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Общественной палаты</w:t>
      </w:r>
    </w:p>
    <w:p w:rsid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D12450" w:rsidRP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043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01570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015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F3" w:rsidRP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5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C60AEB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A01570">
        <w:rPr>
          <w:rFonts w:ascii="Times New Roman" w:hAnsi="Times New Roman" w:cs="Times New Roman"/>
          <w:b/>
          <w:sz w:val="28"/>
          <w:szCs w:val="28"/>
        </w:rPr>
        <w:t>ОГО</w:t>
      </w:r>
      <w:r w:rsidR="00C60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570">
        <w:rPr>
          <w:rFonts w:ascii="Times New Roman" w:hAnsi="Times New Roman" w:cs="Times New Roman"/>
          <w:b/>
          <w:sz w:val="28"/>
          <w:szCs w:val="28"/>
        </w:rPr>
        <w:t>ОБСУЖДЕНИЯ</w:t>
      </w:r>
    </w:p>
    <w:p w:rsidR="00D12450" w:rsidRDefault="00A0157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приказа Министерства культуры Краснодарского края «Об утверждении плана противодействия коррупции в министерстве культуры Краснодарского края</w:t>
      </w:r>
      <w:r w:rsidR="00AD6024">
        <w:rPr>
          <w:rFonts w:ascii="Times New Roman" w:hAnsi="Times New Roman" w:cs="Times New Roman"/>
          <w:b/>
          <w:sz w:val="28"/>
          <w:szCs w:val="28"/>
        </w:rPr>
        <w:t xml:space="preserve"> на 2018 – 2020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12450" w:rsidRPr="00D124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50" w:rsidRDefault="00D12450" w:rsidP="00A0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1.1</w:t>
      </w:r>
      <w:r w:rsidRPr="00D124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в соответствии со статьей 2</w:t>
      </w:r>
      <w:r w:rsidR="00A015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2014 г. № 212-ФЗ «Об основах общественного контроля в Российской Федерации»,</w:t>
      </w:r>
      <w:r w:rsidR="00A01570">
        <w:rPr>
          <w:rFonts w:ascii="Times New Roman" w:hAnsi="Times New Roman" w:cs="Times New Roman"/>
          <w:sz w:val="24"/>
          <w:szCs w:val="24"/>
        </w:rPr>
        <w:t xml:space="preserve"> статьей 7 Закона Краснодарского края от 25 декабря 2015 г. № 3305-КЗ «Об общественном контроле в Краснодарском крае»,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="00AD6024">
        <w:rPr>
          <w:rFonts w:ascii="Times New Roman" w:hAnsi="Times New Roman" w:cs="Times New Roman"/>
          <w:sz w:val="24"/>
          <w:szCs w:val="24"/>
        </w:rPr>
        <w:t xml:space="preserve">сроки, </w:t>
      </w:r>
      <w:r>
        <w:rPr>
          <w:rFonts w:ascii="Times New Roman" w:hAnsi="Times New Roman" w:cs="Times New Roman"/>
          <w:sz w:val="24"/>
          <w:szCs w:val="24"/>
        </w:rPr>
        <w:t xml:space="preserve">процедуру организации и проведения </w:t>
      </w:r>
      <w:r w:rsidR="00C60AEB">
        <w:rPr>
          <w:rFonts w:ascii="Times New Roman" w:hAnsi="Times New Roman" w:cs="Times New Roman"/>
          <w:sz w:val="24"/>
          <w:szCs w:val="24"/>
        </w:rPr>
        <w:t>общественн</w:t>
      </w:r>
      <w:r w:rsidR="00A01570">
        <w:rPr>
          <w:rFonts w:ascii="Times New Roman" w:hAnsi="Times New Roman" w:cs="Times New Roman"/>
          <w:sz w:val="24"/>
          <w:szCs w:val="24"/>
        </w:rPr>
        <w:t>ого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A01570">
        <w:rPr>
          <w:rFonts w:ascii="Times New Roman" w:hAnsi="Times New Roman" w:cs="Times New Roman"/>
          <w:sz w:val="24"/>
          <w:szCs w:val="24"/>
        </w:rPr>
        <w:t>обсуждения проекта приказа Министерства культуры Краснодарского края «Об утверждении плана противодействия коррупции в министерстве культуры Краснодарского края</w:t>
      </w:r>
      <w:r w:rsidR="00384ED1">
        <w:rPr>
          <w:rFonts w:ascii="Times New Roman" w:hAnsi="Times New Roman" w:cs="Times New Roman"/>
          <w:sz w:val="24"/>
          <w:szCs w:val="24"/>
        </w:rPr>
        <w:t xml:space="preserve"> на 2018 – 2020 годы</w:t>
      </w:r>
      <w:r w:rsidR="00A0157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В</w:t>
      </w:r>
      <w:r w:rsidR="00C60AEB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A01570">
        <w:rPr>
          <w:rFonts w:ascii="Times New Roman" w:hAnsi="Times New Roman" w:cs="Times New Roman"/>
          <w:sz w:val="24"/>
          <w:szCs w:val="24"/>
        </w:rPr>
        <w:t>ом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A01570">
        <w:rPr>
          <w:rFonts w:ascii="Times New Roman" w:hAnsi="Times New Roman" w:cs="Times New Roman"/>
          <w:sz w:val="24"/>
          <w:szCs w:val="24"/>
        </w:rPr>
        <w:t xml:space="preserve">обсуждении </w:t>
      </w:r>
      <w:r>
        <w:rPr>
          <w:rFonts w:ascii="Times New Roman" w:hAnsi="Times New Roman" w:cs="Times New Roman"/>
          <w:sz w:val="24"/>
          <w:szCs w:val="24"/>
        </w:rPr>
        <w:t xml:space="preserve">вправе принимать участие любые заинтересованные лица или их представители (далее по тексту – участники </w:t>
      </w:r>
      <w:r w:rsidR="00A01570">
        <w:rPr>
          <w:rFonts w:ascii="Times New Roman" w:hAnsi="Times New Roman" w:cs="Times New Roman"/>
          <w:sz w:val="24"/>
          <w:szCs w:val="24"/>
        </w:rPr>
        <w:t>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4229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60AEB">
        <w:rPr>
          <w:rFonts w:ascii="Times New Roman" w:hAnsi="Times New Roman" w:cs="Times New Roman"/>
          <w:sz w:val="24"/>
          <w:szCs w:val="24"/>
        </w:rPr>
        <w:t>общественн</w:t>
      </w:r>
      <w:r w:rsidR="00A01570">
        <w:rPr>
          <w:rFonts w:ascii="Times New Roman" w:hAnsi="Times New Roman" w:cs="Times New Roman"/>
          <w:sz w:val="24"/>
          <w:szCs w:val="24"/>
        </w:rPr>
        <w:t>ом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A01570">
        <w:rPr>
          <w:rFonts w:ascii="Times New Roman" w:hAnsi="Times New Roman" w:cs="Times New Roman"/>
          <w:sz w:val="24"/>
          <w:szCs w:val="24"/>
        </w:rPr>
        <w:t>обсуждении</w:t>
      </w:r>
      <w:r w:rsidR="00D42297">
        <w:rPr>
          <w:rFonts w:ascii="Times New Roman" w:hAnsi="Times New Roman" w:cs="Times New Roman"/>
          <w:sz w:val="24"/>
          <w:szCs w:val="24"/>
        </w:rPr>
        <w:t xml:space="preserve"> является свободным и добровольным. </w:t>
      </w:r>
      <w:r w:rsidR="00A01570">
        <w:rPr>
          <w:rFonts w:ascii="Times New Roman" w:hAnsi="Times New Roman" w:cs="Times New Roman"/>
          <w:sz w:val="24"/>
          <w:szCs w:val="24"/>
        </w:rPr>
        <w:t xml:space="preserve">Участники общественного обсуждения вправе свободно выражать свое мнение и вносить предложения по вопросу, вынесенному на общественное обсуждение. </w:t>
      </w: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C60AEB">
        <w:rPr>
          <w:rFonts w:ascii="Times New Roman" w:hAnsi="Times New Roman" w:cs="Times New Roman"/>
          <w:sz w:val="24"/>
          <w:szCs w:val="24"/>
        </w:rPr>
        <w:t>Общественн</w:t>
      </w:r>
      <w:r w:rsidR="00A01570">
        <w:rPr>
          <w:rFonts w:ascii="Times New Roman" w:hAnsi="Times New Roman" w:cs="Times New Roman"/>
          <w:sz w:val="24"/>
          <w:szCs w:val="24"/>
        </w:rPr>
        <w:t>ое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A01570">
        <w:rPr>
          <w:rFonts w:ascii="Times New Roman" w:hAnsi="Times New Roman" w:cs="Times New Roman"/>
          <w:sz w:val="24"/>
          <w:szCs w:val="24"/>
        </w:rPr>
        <w:t>обсуждение</w:t>
      </w:r>
      <w:r w:rsidR="00D42297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A01570">
        <w:rPr>
          <w:rFonts w:ascii="Times New Roman" w:hAnsi="Times New Roman" w:cs="Times New Roman"/>
          <w:sz w:val="24"/>
          <w:szCs w:val="24"/>
        </w:rPr>
        <w:t>и</w:t>
      </w:r>
      <w:r w:rsidR="00D42297">
        <w:rPr>
          <w:rFonts w:ascii="Times New Roman" w:hAnsi="Times New Roman" w:cs="Times New Roman"/>
          <w:sz w:val="24"/>
          <w:szCs w:val="24"/>
        </w:rPr>
        <w:t>тся</w:t>
      </w:r>
      <w:r w:rsidR="00A01570">
        <w:rPr>
          <w:rFonts w:ascii="Times New Roman" w:hAnsi="Times New Roman" w:cs="Times New Roman"/>
          <w:sz w:val="24"/>
          <w:szCs w:val="24"/>
        </w:rPr>
        <w:t xml:space="preserve"> через информационно-телекоммуникационную сеть «Интернет»</w:t>
      </w:r>
      <w:r w:rsidR="00D422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92B" w:rsidRDefault="00FC43A3" w:rsidP="00715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На </w:t>
      </w:r>
      <w:r w:rsidR="00C60AEB">
        <w:rPr>
          <w:rFonts w:ascii="Times New Roman" w:hAnsi="Times New Roman" w:cs="Times New Roman"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sz w:val="24"/>
          <w:szCs w:val="24"/>
        </w:rPr>
        <w:t>ое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</w:rPr>
        <w:t>выносится</w:t>
      </w:r>
      <w:r w:rsidR="0071592B">
        <w:rPr>
          <w:rFonts w:ascii="Times New Roman" w:hAnsi="Times New Roman" w:cs="Times New Roman"/>
          <w:sz w:val="24"/>
          <w:szCs w:val="24"/>
        </w:rPr>
        <w:t xml:space="preserve"> проект приказа министерства культуры Краснодарского края «Об утверждении плана противодействия коррупции в министерстве культуры Краснодарского края</w:t>
      </w:r>
      <w:r w:rsidR="00384ED1">
        <w:rPr>
          <w:rFonts w:ascii="Times New Roman" w:hAnsi="Times New Roman" w:cs="Times New Roman"/>
          <w:sz w:val="24"/>
          <w:szCs w:val="24"/>
        </w:rPr>
        <w:t xml:space="preserve"> на 2018 – 2020 годы</w:t>
      </w:r>
      <w:r w:rsidR="0071592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C43A3" w:rsidRDefault="00476FC2" w:rsidP="00715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Результаты </w:t>
      </w:r>
      <w:r w:rsidR="00C60AEB">
        <w:rPr>
          <w:rFonts w:ascii="Times New Roman" w:hAnsi="Times New Roman" w:cs="Times New Roman"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sz w:val="24"/>
          <w:szCs w:val="24"/>
        </w:rPr>
        <w:t>ого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Результаты </w:t>
      </w:r>
      <w:r w:rsidR="00C60AEB">
        <w:rPr>
          <w:rFonts w:ascii="Times New Roman" w:hAnsi="Times New Roman" w:cs="Times New Roman"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sz w:val="24"/>
          <w:szCs w:val="24"/>
        </w:rPr>
        <w:t>ого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>должны быть рассмотрены министерством культуры Краснодарского края в порядке, установленном законодательством об общественном контроле.</w:t>
      </w:r>
    </w:p>
    <w:p w:rsidR="00A61C33" w:rsidRDefault="00A61C33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НАЗНАЧЕНИЕ</w:t>
      </w:r>
      <w:r w:rsidR="00C60AEB">
        <w:rPr>
          <w:rFonts w:ascii="Times New Roman" w:hAnsi="Times New Roman" w:cs="Times New Roman"/>
          <w:b/>
          <w:sz w:val="24"/>
          <w:szCs w:val="24"/>
        </w:rPr>
        <w:t xml:space="preserve"> ОБЩЕСТВЕНН</w:t>
      </w:r>
      <w:r w:rsidR="0071592B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b/>
          <w:sz w:val="24"/>
          <w:szCs w:val="24"/>
        </w:rPr>
        <w:t>ОБСУЖДЕНИЯ</w:t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92B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C60AEB">
        <w:rPr>
          <w:rFonts w:ascii="Times New Roman" w:hAnsi="Times New Roman" w:cs="Times New Roman"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sz w:val="24"/>
          <w:szCs w:val="24"/>
        </w:rPr>
        <w:t>ое обсуждение</w:t>
      </w:r>
      <w:r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7159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тся по инициативе министерства </w:t>
      </w:r>
      <w:r w:rsidR="0071592B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="00E91CC6">
        <w:rPr>
          <w:rFonts w:ascii="Times New Roman" w:hAnsi="Times New Roman" w:cs="Times New Roman"/>
          <w:sz w:val="24"/>
          <w:szCs w:val="24"/>
        </w:rPr>
        <w:t xml:space="preserve"> (далее по тексту – инициатор </w:t>
      </w:r>
      <w:r w:rsidR="0071592B">
        <w:rPr>
          <w:rFonts w:ascii="Times New Roman" w:hAnsi="Times New Roman" w:cs="Times New Roman"/>
          <w:sz w:val="24"/>
          <w:szCs w:val="24"/>
        </w:rPr>
        <w:t>общественного обсуждения</w:t>
      </w:r>
      <w:r w:rsidR="00E91C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Решение о проведении</w:t>
      </w:r>
      <w:r w:rsidR="00C60AEB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71592B">
        <w:rPr>
          <w:rFonts w:ascii="Times New Roman" w:hAnsi="Times New Roman" w:cs="Times New Roman"/>
          <w:sz w:val="24"/>
          <w:szCs w:val="24"/>
        </w:rPr>
        <w:t>ого</w:t>
      </w:r>
      <w:r w:rsidR="00C60AEB"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Общественной палатой Краснодарского края в соответствии с Федеральным законом от 21 июля 2014 г. № 212-ФЗ «Об основах общественного контроля в Российской Федерации», </w:t>
      </w:r>
      <w:r w:rsidR="0071592B">
        <w:rPr>
          <w:rFonts w:ascii="Times New Roman" w:hAnsi="Times New Roman" w:cs="Times New Roman"/>
          <w:sz w:val="24"/>
          <w:szCs w:val="24"/>
        </w:rPr>
        <w:t xml:space="preserve">Законом Краснодарского края от 25 декабря 2015 г. № 3305-КЗ «Об общественном контроле в Краснодарском крае», </w:t>
      </w:r>
      <w:r>
        <w:rPr>
          <w:rFonts w:ascii="Times New Roman" w:hAnsi="Times New Roman" w:cs="Times New Roman"/>
          <w:sz w:val="24"/>
          <w:szCs w:val="24"/>
        </w:rPr>
        <w:t xml:space="preserve">Регламентом Общественной палаты Краснодарского края. </w:t>
      </w: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ОРГАНИЗАЦИЯ </w:t>
      </w:r>
      <w:r w:rsidR="00C60AEB">
        <w:rPr>
          <w:rFonts w:ascii="Times New Roman" w:hAnsi="Times New Roman" w:cs="Times New Roman"/>
          <w:b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b/>
          <w:sz w:val="24"/>
          <w:szCs w:val="24"/>
        </w:rPr>
        <w:t>ОГО</w:t>
      </w:r>
      <w:r w:rsidR="00C60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b/>
          <w:sz w:val="24"/>
          <w:szCs w:val="24"/>
        </w:rPr>
        <w:t>ОБСУЖДЕНИЯ</w:t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2B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3.1. </w:t>
      </w:r>
      <w:r w:rsidR="00561297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71592B">
        <w:rPr>
          <w:rFonts w:ascii="Times New Roman" w:hAnsi="Times New Roman" w:cs="Times New Roman"/>
          <w:sz w:val="24"/>
          <w:szCs w:val="24"/>
        </w:rPr>
        <w:t xml:space="preserve">, а также материалы, касающиеся общественного обсуждения, должны быть размещены </w:t>
      </w:r>
      <w:r w:rsidR="00C86E05">
        <w:rPr>
          <w:rFonts w:ascii="Times New Roman" w:hAnsi="Times New Roman" w:cs="Times New Roman"/>
          <w:sz w:val="24"/>
          <w:szCs w:val="24"/>
        </w:rPr>
        <w:t xml:space="preserve">на официальном сайте Общественной палаты Краснодарского края в информационно-телекоммуникационной сети Интернет по адресу </w:t>
      </w:r>
      <w:hyperlink r:id="rId4" w:history="1"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</w:t>
        </w:r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kk</w:t>
        </w:r>
        <w:proofErr w:type="spellEnd"/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1592B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принятия решения о проведении общественного обсуждения. </w:t>
      </w:r>
    </w:p>
    <w:p w:rsidR="00A61C33" w:rsidRDefault="00CE412B" w:rsidP="00CE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</w:t>
      </w:r>
      <w:r w:rsidR="008C7C3A">
        <w:rPr>
          <w:rFonts w:ascii="Times New Roman" w:hAnsi="Times New Roman" w:cs="Times New Roman"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sz w:val="24"/>
          <w:szCs w:val="24"/>
        </w:rPr>
        <w:t>ого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также может быть размещена </w:t>
      </w:r>
      <w:r w:rsidR="00A61C33">
        <w:rPr>
          <w:rFonts w:ascii="Times New Roman" w:hAnsi="Times New Roman" w:cs="Times New Roman"/>
          <w:sz w:val="24"/>
          <w:szCs w:val="24"/>
        </w:rPr>
        <w:t>на официальн</w:t>
      </w:r>
      <w:r w:rsidR="0071592B">
        <w:rPr>
          <w:rFonts w:ascii="Times New Roman" w:hAnsi="Times New Roman" w:cs="Times New Roman"/>
          <w:sz w:val="24"/>
          <w:szCs w:val="24"/>
        </w:rPr>
        <w:t>ом</w:t>
      </w:r>
      <w:r w:rsidR="00A61C33">
        <w:rPr>
          <w:rFonts w:ascii="Times New Roman" w:hAnsi="Times New Roman" w:cs="Times New Roman"/>
          <w:sz w:val="24"/>
          <w:szCs w:val="24"/>
        </w:rPr>
        <w:t xml:space="preserve"> сайт</w:t>
      </w:r>
      <w:r w:rsidR="0071592B">
        <w:rPr>
          <w:rFonts w:ascii="Times New Roman" w:hAnsi="Times New Roman" w:cs="Times New Roman"/>
          <w:sz w:val="24"/>
          <w:szCs w:val="24"/>
        </w:rPr>
        <w:t>е</w:t>
      </w:r>
      <w:r w:rsidR="00A61C33"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 xml:space="preserve">министерства культуры Краснодарского края </w:t>
      </w:r>
      <w:r w:rsidR="00A61C33">
        <w:rPr>
          <w:rFonts w:ascii="Times New Roman" w:hAnsi="Times New Roman" w:cs="Times New Roman"/>
          <w:sz w:val="24"/>
          <w:szCs w:val="24"/>
        </w:rPr>
        <w:t>и (или) опубликован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1C3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 </w:t>
      </w:r>
    </w:p>
    <w:p w:rsidR="007A0C76" w:rsidRDefault="00CE412B" w:rsidP="0056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7163">
        <w:rPr>
          <w:rFonts w:ascii="Times New Roman" w:hAnsi="Times New Roman" w:cs="Times New Roman"/>
          <w:sz w:val="24"/>
          <w:szCs w:val="24"/>
        </w:rPr>
        <w:t xml:space="preserve">3.2. </w:t>
      </w:r>
      <w:r w:rsidR="00561297">
        <w:rPr>
          <w:rFonts w:ascii="Times New Roman" w:hAnsi="Times New Roman" w:cs="Times New Roman"/>
          <w:sz w:val="24"/>
          <w:szCs w:val="24"/>
        </w:rPr>
        <w:t xml:space="preserve">Организация и проведение общественного обсуждения возлагается на Комиссию по вопросам общественного контроля, противодействия коррупции, взаимодействия с правоохранительными органами и ОНК Общественной палаты Краснодарского края. </w:t>
      </w:r>
    </w:p>
    <w:p w:rsidR="00561297" w:rsidRDefault="00561297" w:rsidP="0056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76" w:rsidRDefault="007A0C76" w:rsidP="007A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ПРОВЕДЕНИЕ </w:t>
      </w:r>
      <w:r w:rsidR="008C7C3A">
        <w:rPr>
          <w:rFonts w:ascii="Times New Roman" w:hAnsi="Times New Roman" w:cs="Times New Roman"/>
          <w:b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b/>
          <w:sz w:val="24"/>
          <w:szCs w:val="24"/>
        </w:rPr>
        <w:t>ОГО</w:t>
      </w:r>
      <w:r w:rsidR="008C7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b/>
          <w:sz w:val="24"/>
          <w:szCs w:val="24"/>
        </w:rPr>
        <w:t>ОБСУЖДЕНИЯ</w:t>
      </w:r>
    </w:p>
    <w:p w:rsidR="007A0C76" w:rsidRDefault="007A0C76" w:rsidP="007A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76" w:rsidRDefault="007A0C76" w:rsidP="00715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8C7C3A">
        <w:rPr>
          <w:rFonts w:ascii="Times New Roman" w:hAnsi="Times New Roman" w:cs="Times New Roman"/>
          <w:sz w:val="24"/>
          <w:szCs w:val="24"/>
        </w:rPr>
        <w:t>Общественн</w:t>
      </w:r>
      <w:r w:rsidR="0071592B">
        <w:rPr>
          <w:rFonts w:ascii="Times New Roman" w:hAnsi="Times New Roman" w:cs="Times New Roman"/>
          <w:sz w:val="24"/>
          <w:szCs w:val="24"/>
        </w:rPr>
        <w:t>ое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92B">
        <w:rPr>
          <w:rFonts w:ascii="Times New Roman" w:hAnsi="Times New Roman" w:cs="Times New Roman"/>
          <w:sz w:val="24"/>
          <w:szCs w:val="24"/>
        </w:rPr>
        <w:t>провод</w:t>
      </w:r>
      <w:r w:rsidR="00384ED1">
        <w:rPr>
          <w:rFonts w:ascii="Times New Roman" w:hAnsi="Times New Roman" w:cs="Times New Roman"/>
          <w:sz w:val="24"/>
          <w:szCs w:val="24"/>
        </w:rPr>
        <w:t>и</w:t>
      </w:r>
      <w:r w:rsidR="0071592B">
        <w:rPr>
          <w:rFonts w:ascii="Times New Roman" w:hAnsi="Times New Roman" w:cs="Times New Roman"/>
          <w:sz w:val="24"/>
          <w:szCs w:val="24"/>
        </w:rPr>
        <w:t xml:space="preserve">тся через информационно-телекоммуникационную сеть «Интернет». </w:t>
      </w:r>
    </w:p>
    <w:p w:rsidR="0068031A" w:rsidRDefault="0071592B" w:rsidP="00715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Участники общественного обсуждения могут направлять свои предложения</w:t>
      </w:r>
      <w:r w:rsidR="0068031A">
        <w:rPr>
          <w:rFonts w:ascii="Times New Roman" w:hAnsi="Times New Roman" w:cs="Times New Roman"/>
          <w:sz w:val="24"/>
          <w:szCs w:val="24"/>
        </w:rPr>
        <w:t xml:space="preserve"> </w:t>
      </w:r>
      <w:r w:rsidR="00384ED1">
        <w:rPr>
          <w:rFonts w:ascii="Times New Roman" w:hAnsi="Times New Roman" w:cs="Times New Roman"/>
          <w:sz w:val="24"/>
          <w:szCs w:val="24"/>
        </w:rPr>
        <w:t xml:space="preserve">и замечания </w:t>
      </w:r>
      <w:r w:rsidR="0068031A">
        <w:rPr>
          <w:rFonts w:ascii="Times New Roman" w:hAnsi="Times New Roman" w:cs="Times New Roman"/>
          <w:sz w:val="24"/>
          <w:szCs w:val="24"/>
        </w:rPr>
        <w:t xml:space="preserve">в аппарат Общественной палаты Краснодарского края любым из ниже перечисленных способов: </w:t>
      </w:r>
    </w:p>
    <w:p w:rsidR="0068031A" w:rsidRDefault="0068031A" w:rsidP="00680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почте: </w:t>
      </w:r>
      <w:hyperlink r:id="rId5" w:history="1">
        <w:r w:rsidRPr="005C05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opkk</w:t>
        </w:r>
        <w:r w:rsidRPr="005C05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C05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C054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C05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C05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C05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1592B" w:rsidRDefault="0068031A" w:rsidP="00680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почтовой связью по адресу: 350020, Российская Федерация, Краснодарский край, г. Краснодар, ул. Красная, 176,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302. </w:t>
      </w:r>
    </w:p>
    <w:p w:rsidR="0068031A" w:rsidRDefault="0068031A" w:rsidP="00680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(курьером), путем подачи документов в рабочие дни с 9:00 до 17:00 по адресу: 3500</w:t>
      </w:r>
      <w:r w:rsidR="006055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0, Российская Федерация, Краснодарский край, г. Краснодар, ул. Красная, 176,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314. </w:t>
      </w:r>
    </w:p>
    <w:p w:rsidR="0068031A" w:rsidRPr="006E505C" w:rsidRDefault="0068031A" w:rsidP="007A0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5E4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05C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384ED1" w:rsidRPr="006E505C">
        <w:rPr>
          <w:rFonts w:ascii="Times New Roman" w:hAnsi="Times New Roman" w:cs="Times New Roman"/>
          <w:b/>
          <w:sz w:val="24"/>
          <w:szCs w:val="24"/>
        </w:rPr>
        <w:t xml:space="preserve"> и замечания</w:t>
      </w:r>
      <w:r w:rsidRPr="006E505C">
        <w:rPr>
          <w:rFonts w:ascii="Times New Roman" w:hAnsi="Times New Roman" w:cs="Times New Roman"/>
          <w:b/>
          <w:sz w:val="24"/>
          <w:szCs w:val="24"/>
        </w:rPr>
        <w:t xml:space="preserve"> по проекту приказа министерства культуры Краснодарского края «Об утверждении плана противодействия коррупции в министерстве культуры Краснодарского края на 20</w:t>
      </w:r>
      <w:r w:rsidR="007A043B">
        <w:rPr>
          <w:rFonts w:ascii="Times New Roman" w:hAnsi="Times New Roman" w:cs="Times New Roman"/>
          <w:b/>
          <w:sz w:val="24"/>
          <w:szCs w:val="24"/>
        </w:rPr>
        <w:t>18 – 2020 годы» подаются до «3</w:t>
      </w:r>
      <w:r w:rsidRPr="006E505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A043B">
        <w:rPr>
          <w:rFonts w:ascii="Times New Roman" w:hAnsi="Times New Roman" w:cs="Times New Roman"/>
          <w:b/>
          <w:sz w:val="24"/>
          <w:szCs w:val="24"/>
        </w:rPr>
        <w:t>октября</w:t>
      </w:r>
      <w:bookmarkStart w:id="0" w:name="_GoBack"/>
      <w:bookmarkEnd w:id="0"/>
      <w:r w:rsidRPr="006E505C">
        <w:rPr>
          <w:rFonts w:ascii="Times New Roman" w:hAnsi="Times New Roman" w:cs="Times New Roman"/>
          <w:b/>
          <w:sz w:val="24"/>
          <w:szCs w:val="24"/>
        </w:rPr>
        <w:t xml:space="preserve"> 2018 г. </w:t>
      </w:r>
    </w:p>
    <w:p w:rsidR="0068031A" w:rsidRDefault="0068031A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Предложения, поступившие по истечение указанного срока, рассматриваться не будут.</w:t>
      </w:r>
    </w:p>
    <w:p w:rsidR="00561297" w:rsidRDefault="0068031A" w:rsidP="0056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</w:t>
      </w:r>
      <w:r w:rsidR="00561297">
        <w:rPr>
          <w:rFonts w:ascii="Times New Roman" w:hAnsi="Times New Roman" w:cs="Times New Roman"/>
          <w:sz w:val="24"/>
          <w:szCs w:val="24"/>
        </w:rPr>
        <w:t xml:space="preserve">Комиссия по вопросам общественного контроля, противодействия коррупции, взаимодействия с правоохранительными органами и ОНК Общественной палаты Краснодарского края в течение двух рабочих дней, следующих за днем окончания срока подачи предложений и замечаний, рассматривает поступившие предложения, и готовит итоговый документ (протокол) по результатам общественного обсуждения. </w:t>
      </w:r>
    </w:p>
    <w:p w:rsidR="00561297" w:rsidRDefault="00561297" w:rsidP="0056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Комиссия по вопросам общественного контроля, противодействия коррупции, взаимодействия с правоохранительными органами и ОНК Общественной палаты Краснодарского края вправе представить свои замечания и предложения к рассматриваемому проекту приказа, которые должны быть включены в итоговый документ (протокол) по результатам общественного обсуждения.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6803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Протокол </w:t>
      </w:r>
      <w:r w:rsidR="008C7C3A">
        <w:rPr>
          <w:rFonts w:ascii="Times New Roman" w:hAnsi="Times New Roman" w:cs="Times New Roman"/>
          <w:sz w:val="24"/>
          <w:szCs w:val="24"/>
        </w:rPr>
        <w:t>общественн</w:t>
      </w:r>
      <w:r w:rsidR="0068031A">
        <w:rPr>
          <w:rFonts w:ascii="Times New Roman" w:hAnsi="Times New Roman" w:cs="Times New Roman"/>
          <w:sz w:val="24"/>
          <w:szCs w:val="24"/>
        </w:rPr>
        <w:t>ого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68031A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содержать: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сведения о дате, месте и времени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68031A">
        <w:rPr>
          <w:rFonts w:ascii="Times New Roman" w:hAnsi="Times New Roman" w:cs="Times New Roman"/>
          <w:sz w:val="24"/>
          <w:szCs w:val="24"/>
        </w:rPr>
        <w:t>ого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68031A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предложения и замечания участников </w:t>
      </w:r>
      <w:r w:rsidR="008C7C3A">
        <w:rPr>
          <w:rFonts w:ascii="Times New Roman" w:hAnsi="Times New Roman" w:cs="Times New Roman"/>
          <w:sz w:val="24"/>
          <w:szCs w:val="24"/>
        </w:rPr>
        <w:t>общественн</w:t>
      </w:r>
      <w:r w:rsidR="0068031A">
        <w:rPr>
          <w:rFonts w:ascii="Times New Roman" w:hAnsi="Times New Roman" w:cs="Times New Roman"/>
          <w:sz w:val="24"/>
          <w:szCs w:val="24"/>
        </w:rPr>
        <w:t>ого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68031A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итоги </w:t>
      </w:r>
      <w:r w:rsidR="008C7C3A">
        <w:rPr>
          <w:rFonts w:ascii="Times New Roman" w:hAnsi="Times New Roman" w:cs="Times New Roman"/>
          <w:sz w:val="24"/>
          <w:szCs w:val="24"/>
        </w:rPr>
        <w:t>общественн</w:t>
      </w:r>
      <w:r w:rsidR="0068031A">
        <w:rPr>
          <w:rFonts w:ascii="Times New Roman" w:hAnsi="Times New Roman" w:cs="Times New Roman"/>
          <w:sz w:val="24"/>
          <w:szCs w:val="24"/>
        </w:rPr>
        <w:t>ого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68031A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(рекомендации). </w:t>
      </w:r>
    </w:p>
    <w:p w:rsidR="00571178" w:rsidRDefault="00571178" w:rsidP="000A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04C2">
        <w:rPr>
          <w:rFonts w:ascii="Times New Roman" w:hAnsi="Times New Roman" w:cs="Times New Roman"/>
          <w:sz w:val="24"/>
          <w:szCs w:val="24"/>
        </w:rPr>
        <w:t>4.</w:t>
      </w:r>
      <w:r w:rsidR="0068031A">
        <w:rPr>
          <w:rFonts w:ascii="Times New Roman" w:hAnsi="Times New Roman" w:cs="Times New Roman"/>
          <w:sz w:val="24"/>
          <w:szCs w:val="24"/>
        </w:rPr>
        <w:t>6</w:t>
      </w:r>
      <w:r w:rsidR="000A04C2">
        <w:rPr>
          <w:rFonts w:ascii="Times New Roman" w:hAnsi="Times New Roman" w:cs="Times New Roman"/>
          <w:sz w:val="24"/>
          <w:szCs w:val="24"/>
        </w:rPr>
        <w:t xml:space="preserve">. Протокол </w:t>
      </w:r>
      <w:r w:rsidR="008C7C3A">
        <w:rPr>
          <w:rFonts w:ascii="Times New Roman" w:hAnsi="Times New Roman" w:cs="Times New Roman"/>
          <w:sz w:val="24"/>
          <w:szCs w:val="24"/>
        </w:rPr>
        <w:t>общественн</w:t>
      </w:r>
      <w:r w:rsidR="0068031A">
        <w:rPr>
          <w:rFonts w:ascii="Times New Roman" w:hAnsi="Times New Roman" w:cs="Times New Roman"/>
          <w:sz w:val="24"/>
          <w:szCs w:val="24"/>
        </w:rPr>
        <w:t>ого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68031A">
        <w:rPr>
          <w:rFonts w:ascii="Times New Roman" w:hAnsi="Times New Roman" w:cs="Times New Roman"/>
          <w:sz w:val="24"/>
          <w:szCs w:val="24"/>
        </w:rPr>
        <w:t>обсуждения</w:t>
      </w:r>
      <w:r w:rsidR="000A04C2">
        <w:rPr>
          <w:rFonts w:ascii="Times New Roman" w:hAnsi="Times New Roman" w:cs="Times New Roman"/>
          <w:sz w:val="24"/>
          <w:szCs w:val="24"/>
        </w:rPr>
        <w:t xml:space="preserve"> направляется инициатору </w:t>
      </w:r>
      <w:r w:rsidR="008C7C3A">
        <w:rPr>
          <w:rFonts w:ascii="Times New Roman" w:hAnsi="Times New Roman" w:cs="Times New Roman"/>
          <w:sz w:val="24"/>
          <w:szCs w:val="24"/>
        </w:rPr>
        <w:t>общественн</w:t>
      </w:r>
      <w:r w:rsidR="0068031A">
        <w:rPr>
          <w:rFonts w:ascii="Times New Roman" w:hAnsi="Times New Roman" w:cs="Times New Roman"/>
          <w:sz w:val="24"/>
          <w:szCs w:val="24"/>
        </w:rPr>
        <w:t>ого</w:t>
      </w:r>
      <w:r w:rsidR="008C7C3A">
        <w:rPr>
          <w:rFonts w:ascii="Times New Roman" w:hAnsi="Times New Roman" w:cs="Times New Roman"/>
          <w:sz w:val="24"/>
          <w:szCs w:val="24"/>
        </w:rPr>
        <w:t xml:space="preserve"> </w:t>
      </w:r>
      <w:r w:rsidR="0068031A">
        <w:rPr>
          <w:rFonts w:ascii="Times New Roman" w:hAnsi="Times New Roman" w:cs="Times New Roman"/>
          <w:sz w:val="24"/>
          <w:szCs w:val="24"/>
        </w:rPr>
        <w:t>обсуждения в течение двух рабочих дней после дня, окончания общественного обсуждения</w:t>
      </w:r>
      <w:r w:rsidR="002263A1">
        <w:rPr>
          <w:rFonts w:ascii="Times New Roman" w:hAnsi="Times New Roman" w:cs="Times New Roman"/>
          <w:sz w:val="24"/>
          <w:szCs w:val="24"/>
        </w:rPr>
        <w:t>,</w:t>
      </w:r>
      <w:r w:rsidR="000A04C2">
        <w:rPr>
          <w:rFonts w:ascii="Times New Roman" w:hAnsi="Times New Roman" w:cs="Times New Roman"/>
          <w:sz w:val="24"/>
          <w:szCs w:val="24"/>
        </w:rPr>
        <w:t xml:space="preserve"> а также размещается на официальном сайте Общественной палаты Краснодарского края в информационно-телекоммуникационной сети в тот же срок. </w:t>
      </w: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E1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ЗАПИСИ ПРЕДЛОЖЕНИЙ И ЗАМЕЧАНИЙ </w:t>
      </w:r>
    </w:p>
    <w:p w:rsidR="00E10B4C" w:rsidRDefault="00E10B4C" w:rsidP="002263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263A1">
        <w:rPr>
          <w:rFonts w:ascii="Times New Roman" w:hAnsi="Times New Roman" w:cs="Times New Roman"/>
          <w:sz w:val="28"/>
          <w:szCs w:val="28"/>
        </w:rPr>
        <w:t>общественным обсуждениям проекта приказа министерства культуры Краснодарского края «Об утверждении плана противодействия коррупции в министерстве культуры Краснодарского края на 2018 – 2020 годы»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(места жительства) 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_____________________________________________________________</w:t>
      </w: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________________________________________________________________</w:t>
      </w:r>
    </w:p>
    <w:p w:rsidR="00726804" w:rsidRPr="00E10B4C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26804" w:rsidRPr="00E1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0"/>
    <w:rsid w:val="000A04C2"/>
    <w:rsid w:val="000F05BB"/>
    <w:rsid w:val="002263A1"/>
    <w:rsid w:val="00373283"/>
    <w:rsid w:val="00382F0C"/>
    <w:rsid w:val="00384ED1"/>
    <w:rsid w:val="00476FC2"/>
    <w:rsid w:val="004F0766"/>
    <w:rsid w:val="00561297"/>
    <w:rsid w:val="00571178"/>
    <w:rsid w:val="006055E4"/>
    <w:rsid w:val="00674C14"/>
    <w:rsid w:val="0068031A"/>
    <w:rsid w:val="006E505C"/>
    <w:rsid w:val="0071592B"/>
    <w:rsid w:val="00726804"/>
    <w:rsid w:val="007A043B"/>
    <w:rsid w:val="007A0C76"/>
    <w:rsid w:val="008C7C3A"/>
    <w:rsid w:val="00A01570"/>
    <w:rsid w:val="00A61C33"/>
    <w:rsid w:val="00AD6024"/>
    <w:rsid w:val="00C41C9C"/>
    <w:rsid w:val="00C47163"/>
    <w:rsid w:val="00C60AEB"/>
    <w:rsid w:val="00C86E05"/>
    <w:rsid w:val="00C8712B"/>
    <w:rsid w:val="00CE412B"/>
    <w:rsid w:val="00CE46C9"/>
    <w:rsid w:val="00CF261B"/>
    <w:rsid w:val="00D12450"/>
    <w:rsid w:val="00D42297"/>
    <w:rsid w:val="00D52F00"/>
    <w:rsid w:val="00E10B4C"/>
    <w:rsid w:val="00E91CC6"/>
    <w:rsid w:val="00F272F3"/>
    <w:rsid w:val="00FB5D82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8D67-C8B0-4783-85FF-805B85A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1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kk.mail@gmail.com" TargetMode="Externa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Олег</cp:lastModifiedBy>
  <cp:revision>8</cp:revision>
  <dcterms:created xsi:type="dcterms:W3CDTF">2018-09-19T07:20:00Z</dcterms:created>
  <dcterms:modified xsi:type="dcterms:W3CDTF">2018-09-24T13:56:00Z</dcterms:modified>
</cp:coreProperties>
</file>