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35B" w:rsidRDefault="00D1535B" w:rsidP="00D1535B">
      <w:pPr>
        <w:spacing w:line="480" w:lineRule="auto"/>
        <w:ind w:firstLine="0"/>
        <w:jc w:val="right"/>
        <w:rPr>
          <w:rFonts w:ascii="Times New Roman CYR" w:hAnsi="Times New Roman CYR"/>
          <w:sz w:val="30"/>
          <w:szCs w:val="30"/>
        </w:rPr>
      </w:pPr>
      <w:r>
        <w:rPr>
          <w:rFonts w:ascii="Times New Roman CYR" w:hAnsi="Times New Roman CYR"/>
          <w:sz w:val="30"/>
          <w:szCs w:val="30"/>
        </w:rPr>
        <w:fldChar w:fldCharType="begin"/>
      </w:r>
      <w:r>
        <w:rPr>
          <w:rFonts w:ascii="Times New Roman CYR" w:hAnsi="Times New Roman CYR"/>
          <w:sz w:val="30"/>
          <w:szCs w:val="30"/>
        </w:rPr>
        <w:instrText xml:space="preserve"> HYPERLINK "</w:instrText>
      </w:r>
      <w:r w:rsidRPr="00D1535B">
        <w:rPr>
          <w:rFonts w:ascii="Times New Roman CYR" w:hAnsi="Times New Roman CYR"/>
          <w:sz w:val="30"/>
          <w:szCs w:val="30"/>
        </w:rPr>
        <w:instrText>http://regulation.gov.ru/projects/List/AdvancedSearch#npa=51354</w:instrText>
      </w:r>
      <w:r>
        <w:rPr>
          <w:rFonts w:ascii="Times New Roman CYR" w:hAnsi="Times New Roman CYR"/>
          <w:sz w:val="30"/>
          <w:szCs w:val="30"/>
        </w:rPr>
        <w:instrText xml:space="preserve">" </w:instrText>
      </w:r>
      <w:r>
        <w:rPr>
          <w:rFonts w:ascii="Times New Roman CYR" w:hAnsi="Times New Roman CYR"/>
          <w:sz w:val="30"/>
          <w:szCs w:val="30"/>
        </w:rPr>
        <w:fldChar w:fldCharType="separate"/>
      </w:r>
      <w:r w:rsidRPr="00EE43FB">
        <w:rPr>
          <w:rStyle w:val="af9"/>
          <w:rFonts w:ascii="Times New Roman CYR" w:hAnsi="Times New Roman CYR"/>
          <w:sz w:val="30"/>
          <w:szCs w:val="30"/>
        </w:rPr>
        <w:t>http://regulation.gov.ru/projects/List/AdvancedSearch#npa=51354</w:t>
      </w:r>
      <w:r>
        <w:rPr>
          <w:rFonts w:ascii="Times New Roman CYR" w:hAnsi="Times New Roman CYR"/>
          <w:sz w:val="30"/>
          <w:szCs w:val="30"/>
        </w:rPr>
        <w:fldChar w:fldCharType="end"/>
      </w:r>
    </w:p>
    <w:p w:rsidR="00C26F5A" w:rsidRPr="00214C85" w:rsidRDefault="00C26F5A" w:rsidP="00214C85">
      <w:pPr>
        <w:spacing w:line="480" w:lineRule="auto"/>
        <w:ind w:left="6238"/>
        <w:jc w:val="right"/>
        <w:rPr>
          <w:rFonts w:ascii="Times New Roman CYR" w:hAnsi="Times New Roman CYR"/>
          <w:sz w:val="30"/>
          <w:szCs w:val="30"/>
        </w:rPr>
      </w:pPr>
      <w:r w:rsidRPr="00214C85">
        <w:rPr>
          <w:rFonts w:ascii="Times New Roman CYR" w:hAnsi="Times New Roman CYR"/>
          <w:sz w:val="30"/>
          <w:szCs w:val="30"/>
        </w:rPr>
        <w:t>Проект</w:t>
      </w:r>
    </w:p>
    <w:p w:rsidR="00C26F5A" w:rsidRPr="00214C85" w:rsidRDefault="00C26F5A" w:rsidP="00214C85">
      <w:pPr>
        <w:spacing w:line="480" w:lineRule="auto"/>
        <w:ind w:firstLine="0"/>
        <w:jc w:val="center"/>
        <w:rPr>
          <w:rFonts w:ascii="Times New Roman CYR" w:hAnsi="Times New Roman CYR"/>
          <w:b/>
          <w:sz w:val="30"/>
          <w:szCs w:val="30"/>
        </w:rPr>
      </w:pPr>
      <w:bookmarkStart w:id="0" w:name="_GoBack"/>
      <w:bookmarkEnd w:id="0"/>
      <w:r w:rsidRPr="00214C85">
        <w:rPr>
          <w:rFonts w:ascii="Times New Roman CYR" w:hAnsi="Times New Roman CYR"/>
          <w:b/>
          <w:sz w:val="30"/>
          <w:szCs w:val="30"/>
        </w:rPr>
        <w:t>ФЕДЕРАЛЬНЫЙ ЗАКОН</w:t>
      </w:r>
    </w:p>
    <w:p w:rsidR="00C26F5A" w:rsidRPr="00214C85" w:rsidRDefault="00C26F5A" w:rsidP="00214C85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 CYR" w:hAnsi="Times New Roman CYR"/>
          <w:b/>
          <w:bCs/>
          <w:sz w:val="30"/>
          <w:szCs w:val="30"/>
        </w:rPr>
      </w:pPr>
      <w:r w:rsidRPr="00214C85">
        <w:rPr>
          <w:rFonts w:ascii="Times New Roman CYR" w:hAnsi="Times New Roman CYR"/>
          <w:b/>
          <w:bCs/>
          <w:sz w:val="30"/>
          <w:szCs w:val="30"/>
        </w:rPr>
        <w:t>О</w:t>
      </w:r>
      <w:r w:rsidR="00160301" w:rsidRPr="00214C85">
        <w:rPr>
          <w:rFonts w:ascii="Times New Roman CYR" w:hAnsi="Times New Roman CYR"/>
          <w:b/>
          <w:bCs/>
          <w:sz w:val="30"/>
          <w:szCs w:val="30"/>
        </w:rPr>
        <w:t xml:space="preserve"> государственном (муниципальном) заказе на</w:t>
      </w:r>
      <w:r w:rsidRPr="00214C85">
        <w:rPr>
          <w:rFonts w:ascii="Times New Roman CYR" w:hAnsi="Times New Roman CYR"/>
          <w:b/>
          <w:bCs/>
          <w:sz w:val="30"/>
          <w:szCs w:val="30"/>
        </w:rPr>
        <w:t xml:space="preserve"> </w:t>
      </w:r>
      <w:r w:rsidR="00160301" w:rsidRPr="00214C85">
        <w:rPr>
          <w:rFonts w:ascii="Times New Roman CYR" w:hAnsi="Times New Roman CYR"/>
          <w:b/>
          <w:bCs/>
          <w:sz w:val="30"/>
          <w:szCs w:val="30"/>
        </w:rPr>
        <w:t xml:space="preserve">оказание </w:t>
      </w:r>
      <w:r w:rsidR="00946324" w:rsidRPr="00214C85">
        <w:rPr>
          <w:rFonts w:ascii="Times New Roman CYR" w:hAnsi="Times New Roman CYR"/>
          <w:b/>
          <w:bCs/>
          <w:sz w:val="30"/>
          <w:szCs w:val="30"/>
        </w:rPr>
        <w:t xml:space="preserve">                           </w:t>
      </w:r>
      <w:r w:rsidRPr="00214C85">
        <w:rPr>
          <w:rFonts w:ascii="Times New Roman CYR" w:hAnsi="Times New Roman CYR"/>
          <w:b/>
          <w:bCs/>
          <w:sz w:val="30"/>
          <w:szCs w:val="30"/>
        </w:rPr>
        <w:t>государственных (муниципальных)</w:t>
      </w:r>
      <w:r w:rsidR="00601527" w:rsidRPr="00214C85">
        <w:rPr>
          <w:rFonts w:ascii="Times New Roman CYR" w:hAnsi="Times New Roman CYR"/>
          <w:b/>
          <w:bCs/>
          <w:sz w:val="30"/>
          <w:szCs w:val="30"/>
        </w:rPr>
        <w:t xml:space="preserve"> услуг</w:t>
      </w:r>
      <w:r w:rsidRPr="00214C85">
        <w:rPr>
          <w:rFonts w:ascii="Times New Roman CYR" w:hAnsi="Times New Roman CYR"/>
          <w:b/>
          <w:bCs/>
          <w:sz w:val="30"/>
          <w:szCs w:val="30"/>
        </w:rPr>
        <w:t xml:space="preserve"> </w:t>
      </w:r>
      <w:r w:rsidR="00160301" w:rsidRPr="00214C85">
        <w:rPr>
          <w:rFonts w:ascii="Times New Roman CYR" w:hAnsi="Times New Roman CYR"/>
          <w:b/>
          <w:bCs/>
          <w:sz w:val="30"/>
          <w:szCs w:val="30"/>
        </w:rPr>
        <w:t>в социальной сфере</w:t>
      </w:r>
      <w:r w:rsidR="00F602A9" w:rsidRPr="00214C85">
        <w:rPr>
          <w:rFonts w:ascii="Times New Roman CYR" w:hAnsi="Times New Roman CYR"/>
          <w:b/>
          <w:bCs/>
          <w:sz w:val="30"/>
          <w:szCs w:val="30"/>
        </w:rPr>
        <w:t xml:space="preserve">                      и внесении изменений в отдельные законодательные акты </w:t>
      </w:r>
      <w:r w:rsidR="00242546" w:rsidRPr="00214C85">
        <w:rPr>
          <w:rFonts w:ascii="Times New Roman CYR" w:hAnsi="Times New Roman CYR"/>
          <w:b/>
          <w:bCs/>
          <w:sz w:val="30"/>
          <w:szCs w:val="30"/>
        </w:rPr>
        <w:t xml:space="preserve">                     </w:t>
      </w:r>
      <w:r w:rsidR="00F602A9" w:rsidRPr="00214C85">
        <w:rPr>
          <w:rFonts w:ascii="Times New Roman CYR" w:hAnsi="Times New Roman CYR"/>
          <w:b/>
          <w:bCs/>
          <w:sz w:val="30"/>
          <w:szCs w:val="30"/>
        </w:rPr>
        <w:t>Российской Федерации</w:t>
      </w:r>
    </w:p>
    <w:p w:rsidR="00C26F5A" w:rsidRPr="00214C85" w:rsidRDefault="00C26F5A" w:rsidP="00214C85">
      <w:pPr>
        <w:spacing w:line="480" w:lineRule="auto"/>
        <w:rPr>
          <w:rFonts w:ascii="Times New Roman CYR" w:hAnsi="Times New Roman CYR"/>
          <w:sz w:val="30"/>
          <w:szCs w:val="30"/>
        </w:rPr>
      </w:pPr>
    </w:p>
    <w:p w:rsidR="00EF4523" w:rsidRPr="00214C85" w:rsidRDefault="00C26F5A" w:rsidP="00EF4523">
      <w:pPr>
        <w:spacing w:line="480" w:lineRule="auto"/>
        <w:ind w:left="2410" w:hanging="1701"/>
        <w:rPr>
          <w:rFonts w:ascii="Times New Roman CYR" w:hAnsi="Times New Roman CYR"/>
          <w:b/>
          <w:bCs/>
          <w:sz w:val="30"/>
          <w:szCs w:val="30"/>
        </w:rPr>
      </w:pPr>
      <w:r w:rsidRPr="00214C85">
        <w:rPr>
          <w:rFonts w:ascii="Times New Roman CYR" w:hAnsi="Times New Roman CYR"/>
          <w:sz w:val="30"/>
          <w:szCs w:val="30"/>
        </w:rPr>
        <w:t>Глава 1. </w:t>
      </w:r>
      <w:r w:rsidRPr="00214C85">
        <w:rPr>
          <w:rFonts w:ascii="Times New Roman CYR" w:hAnsi="Times New Roman CYR"/>
          <w:b/>
          <w:bCs/>
          <w:sz w:val="30"/>
          <w:szCs w:val="30"/>
        </w:rPr>
        <w:tab/>
        <w:t>Общие положения</w:t>
      </w:r>
    </w:p>
    <w:p w:rsidR="0006078C" w:rsidRPr="00214C85" w:rsidRDefault="00C26F5A" w:rsidP="00214C85">
      <w:pPr>
        <w:ind w:left="2410" w:hanging="1701"/>
        <w:jc w:val="left"/>
        <w:rPr>
          <w:rFonts w:ascii="Times New Roman CYR" w:hAnsi="Times New Roman CYR"/>
          <w:b/>
          <w:sz w:val="30"/>
          <w:szCs w:val="30"/>
        </w:rPr>
      </w:pPr>
      <w:r w:rsidRPr="00214C85">
        <w:rPr>
          <w:rFonts w:ascii="Times New Roman CYR" w:hAnsi="Times New Roman CYR"/>
          <w:sz w:val="30"/>
          <w:szCs w:val="30"/>
        </w:rPr>
        <w:t>Статья 1. </w:t>
      </w:r>
      <w:r w:rsidRPr="00214C85">
        <w:rPr>
          <w:rFonts w:ascii="Times New Roman CYR" w:hAnsi="Times New Roman CYR"/>
          <w:b/>
          <w:sz w:val="30"/>
          <w:szCs w:val="30"/>
        </w:rPr>
        <w:tab/>
      </w:r>
      <w:r w:rsidR="00036BA6" w:rsidRPr="00214C85">
        <w:rPr>
          <w:rFonts w:ascii="Times New Roman CYR" w:hAnsi="Times New Roman CYR"/>
          <w:b/>
          <w:sz w:val="30"/>
          <w:szCs w:val="30"/>
        </w:rPr>
        <w:t>Предмет</w:t>
      </w:r>
      <w:r w:rsidR="00D0608C" w:rsidRPr="00214C85">
        <w:rPr>
          <w:rFonts w:ascii="Times New Roman CYR" w:hAnsi="Times New Roman CYR"/>
          <w:b/>
          <w:sz w:val="30"/>
          <w:szCs w:val="30"/>
        </w:rPr>
        <w:t xml:space="preserve"> и с</w:t>
      </w:r>
      <w:r w:rsidRPr="00214C85">
        <w:rPr>
          <w:rFonts w:ascii="Times New Roman CYR" w:hAnsi="Times New Roman CYR"/>
          <w:b/>
          <w:sz w:val="30"/>
          <w:szCs w:val="30"/>
        </w:rPr>
        <w:t xml:space="preserve">фера применения </w:t>
      </w:r>
      <w:r w:rsidR="0006078C" w:rsidRPr="00214C85">
        <w:rPr>
          <w:rFonts w:ascii="Times New Roman CYR" w:hAnsi="Times New Roman CYR"/>
          <w:b/>
          <w:sz w:val="30"/>
          <w:szCs w:val="30"/>
        </w:rPr>
        <w:t xml:space="preserve">настоящего </w:t>
      </w:r>
      <w:r w:rsidR="0006078C" w:rsidRPr="00214C85">
        <w:rPr>
          <w:rFonts w:ascii="Times New Roman CYR" w:hAnsi="Times New Roman CYR"/>
          <w:b/>
          <w:sz w:val="30"/>
          <w:szCs w:val="30"/>
        </w:rPr>
        <w:br/>
        <w:t>Федерального закона</w:t>
      </w:r>
    </w:p>
    <w:p w:rsidR="000A37A0" w:rsidRPr="00214C85" w:rsidRDefault="000A37A0" w:rsidP="006E4F14">
      <w:pPr>
        <w:spacing w:line="480" w:lineRule="auto"/>
        <w:ind w:left="2410" w:hanging="1701"/>
        <w:jc w:val="left"/>
        <w:rPr>
          <w:rFonts w:ascii="Times New Roman CYR" w:hAnsi="Times New Roman CYR"/>
          <w:b/>
          <w:sz w:val="30"/>
          <w:szCs w:val="30"/>
        </w:rPr>
      </w:pPr>
    </w:p>
    <w:p w:rsidR="004D113C" w:rsidRPr="00214C85" w:rsidRDefault="004D113C" w:rsidP="009151BF">
      <w:pPr>
        <w:numPr>
          <w:ilvl w:val="0"/>
          <w:numId w:val="6"/>
        </w:numPr>
        <w:suppressAutoHyphens/>
        <w:spacing w:line="432" w:lineRule="auto"/>
        <w:ind w:left="0" w:firstLine="567"/>
        <w:rPr>
          <w:rFonts w:ascii="Times New Roman CYR" w:hAnsi="Times New Roman CYR"/>
          <w:sz w:val="30"/>
          <w:szCs w:val="30"/>
        </w:rPr>
      </w:pPr>
      <w:r w:rsidRPr="00214C85">
        <w:rPr>
          <w:rFonts w:ascii="Times New Roman CYR" w:hAnsi="Times New Roman CYR"/>
          <w:sz w:val="30"/>
          <w:szCs w:val="30"/>
        </w:rPr>
        <w:t>Настоящий Федеральный закон регулирует отношения, связанные с формированием и исполнением государственного (муниципального) заказа на оказание от имени публично-правового образования государственных (муниципальных) услуг в социальной сфере, порядок отбора исполнителей государственных (муниципальных) услуг в социальной сфере</w:t>
      </w:r>
      <w:r w:rsidR="00661402" w:rsidRPr="00214C85">
        <w:rPr>
          <w:rFonts w:ascii="Times New Roman CYR" w:hAnsi="Times New Roman CYR"/>
          <w:sz w:val="30"/>
          <w:szCs w:val="30"/>
        </w:rPr>
        <w:t xml:space="preserve"> </w:t>
      </w:r>
      <w:r w:rsidRPr="00214C85">
        <w:rPr>
          <w:rFonts w:ascii="Times New Roman CYR" w:hAnsi="Times New Roman CYR"/>
          <w:sz w:val="30"/>
          <w:szCs w:val="30"/>
        </w:rPr>
        <w:t xml:space="preserve">на конкурентной основе, порядок осуществления </w:t>
      </w:r>
      <w:proofErr w:type="gramStart"/>
      <w:r w:rsidRPr="00214C85">
        <w:rPr>
          <w:rFonts w:ascii="Times New Roman CYR" w:hAnsi="Times New Roman CYR"/>
          <w:sz w:val="30"/>
          <w:szCs w:val="30"/>
        </w:rPr>
        <w:t>контроля за</w:t>
      </w:r>
      <w:proofErr w:type="gramEnd"/>
      <w:r w:rsidRPr="00214C85">
        <w:rPr>
          <w:rFonts w:ascii="Times New Roman CYR" w:hAnsi="Times New Roman CYR"/>
          <w:sz w:val="30"/>
          <w:szCs w:val="30"/>
        </w:rPr>
        <w:t xml:space="preserve"> соблюдением требований, установленных настоящим Федеральным законом.</w:t>
      </w:r>
    </w:p>
    <w:p w:rsidR="00C31BA3" w:rsidRDefault="004D113C" w:rsidP="009151BF">
      <w:pPr>
        <w:numPr>
          <w:ilvl w:val="0"/>
          <w:numId w:val="6"/>
        </w:numPr>
        <w:suppressAutoHyphens/>
        <w:spacing w:line="432" w:lineRule="auto"/>
        <w:ind w:left="0" w:firstLine="709"/>
        <w:rPr>
          <w:rFonts w:ascii="Times New Roman CYR" w:hAnsi="Times New Roman CYR"/>
          <w:sz w:val="30"/>
          <w:szCs w:val="30"/>
        </w:rPr>
      </w:pPr>
      <w:proofErr w:type="gramStart"/>
      <w:r w:rsidRPr="00214C85">
        <w:rPr>
          <w:rFonts w:ascii="Times New Roman CYR" w:hAnsi="Times New Roman CYR"/>
          <w:sz w:val="30"/>
          <w:szCs w:val="30"/>
        </w:rPr>
        <w:t xml:space="preserve">Действие настоящего Федерального закона не  распространяется на </w:t>
      </w:r>
      <w:r w:rsidR="00801F94" w:rsidRPr="00214C85">
        <w:rPr>
          <w:rFonts w:ascii="Times New Roman CYR" w:hAnsi="Times New Roman CYR"/>
          <w:sz w:val="30"/>
          <w:szCs w:val="30"/>
        </w:rPr>
        <w:t xml:space="preserve">отношения, возникающие в связи с предоставлением государственных (муниципальных) услуг, регулируемые </w:t>
      </w:r>
      <w:r w:rsidRPr="00214C85">
        <w:rPr>
          <w:rFonts w:ascii="Times New Roman CYR" w:hAnsi="Times New Roman CYR"/>
          <w:sz w:val="30"/>
          <w:szCs w:val="30"/>
        </w:rPr>
        <w:t>Федеральным законом «Об обязательном медицинском страховании в Российской Федерации»</w:t>
      </w:r>
      <w:r w:rsidR="00C46F5E" w:rsidRPr="00214C85">
        <w:rPr>
          <w:rFonts w:ascii="Times New Roman CYR" w:hAnsi="Times New Roman CYR"/>
          <w:sz w:val="30"/>
          <w:szCs w:val="30"/>
        </w:rPr>
        <w:t xml:space="preserve">  </w:t>
      </w:r>
      <w:r w:rsidR="00C46F5E" w:rsidRPr="00214C85">
        <w:rPr>
          <w:sz w:val="30"/>
          <w:szCs w:val="30"/>
        </w:rPr>
        <w:t xml:space="preserve">(включая высокотехнологичную медицинскую помощь, не включенную в базовую программу обязательного медицинского </w:t>
      </w:r>
      <w:r w:rsidR="00C46F5E" w:rsidRPr="00214C85">
        <w:rPr>
          <w:sz w:val="30"/>
          <w:szCs w:val="30"/>
        </w:rPr>
        <w:lastRenderedPageBreak/>
        <w:t xml:space="preserve">страхования), </w:t>
      </w:r>
      <w:r w:rsidR="009151BF">
        <w:rPr>
          <w:sz w:val="30"/>
          <w:szCs w:val="30"/>
        </w:rPr>
        <w:t>отдельных</w:t>
      </w:r>
      <w:r w:rsidR="009151BF" w:rsidRPr="00214C85">
        <w:rPr>
          <w:sz w:val="30"/>
          <w:szCs w:val="30"/>
        </w:rPr>
        <w:t xml:space="preserve"> </w:t>
      </w:r>
      <w:r w:rsidR="0092070C" w:rsidRPr="00214C85">
        <w:rPr>
          <w:sz w:val="30"/>
          <w:szCs w:val="30"/>
        </w:rPr>
        <w:t xml:space="preserve">государственных (муниципальных) услуг </w:t>
      </w:r>
      <w:r w:rsidR="00B34462">
        <w:rPr>
          <w:sz w:val="30"/>
          <w:szCs w:val="30"/>
        </w:rPr>
        <w:t xml:space="preserve">                 </w:t>
      </w:r>
      <w:r w:rsidR="0092070C" w:rsidRPr="00214C85">
        <w:rPr>
          <w:sz w:val="30"/>
          <w:szCs w:val="30"/>
        </w:rPr>
        <w:t>в сфере охраны здоровья, определенных Федераль</w:t>
      </w:r>
      <w:r w:rsidR="00C31BA3">
        <w:rPr>
          <w:sz w:val="30"/>
          <w:szCs w:val="30"/>
        </w:rPr>
        <w:t>н</w:t>
      </w:r>
      <w:r w:rsidR="0092070C" w:rsidRPr="00214C85">
        <w:rPr>
          <w:sz w:val="30"/>
          <w:szCs w:val="30"/>
        </w:rPr>
        <w:t xml:space="preserve">ым законом </w:t>
      </w:r>
      <w:r w:rsidR="00B34462">
        <w:rPr>
          <w:sz w:val="30"/>
          <w:szCs w:val="30"/>
        </w:rPr>
        <w:br/>
      </w:r>
      <w:r w:rsidR="0092070C" w:rsidRPr="00214C85">
        <w:rPr>
          <w:sz w:val="30"/>
          <w:szCs w:val="30"/>
        </w:rPr>
        <w:t>«Об основах охраны здоровья граждан в Российской Федерации»,</w:t>
      </w:r>
      <w:r w:rsidR="0092070C" w:rsidRPr="00214C85">
        <w:rPr>
          <w:color w:val="FF0000"/>
          <w:sz w:val="30"/>
          <w:szCs w:val="30"/>
        </w:rPr>
        <w:t xml:space="preserve"> </w:t>
      </w:r>
      <w:r w:rsidR="00B34462">
        <w:rPr>
          <w:color w:val="FF0000"/>
          <w:sz w:val="30"/>
          <w:szCs w:val="30"/>
        </w:rPr>
        <w:br/>
      </w:r>
      <w:r w:rsidRPr="00214C85">
        <w:rPr>
          <w:rFonts w:ascii="Times New Roman CYR" w:hAnsi="Times New Roman CYR"/>
          <w:sz w:val="30"/>
          <w:szCs w:val="30"/>
        </w:rPr>
        <w:t>а также государственных</w:t>
      </w:r>
      <w:proofErr w:type="gramEnd"/>
      <w:r w:rsidRPr="00214C85">
        <w:rPr>
          <w:rFonts w:ascii="Times New Roman CYR" w:hAnsi="Times New Roman CYR"/>
          <w:sz w:val="30"/>
          <w:szCs w:val="30"/>
        </w:rPr>
        <w:t xml:space="preserve"> и муниципальных услуг в соответствии </w:t>
      </w:r>
      <w:r w:rsidR="00B34462">
        <w:rPr>
          <w:rFonts w:ascii="Times New Roman CYR" w:hAnsi="Times New Roman CYR"/>
          <w:sz w:val="30"/>
          <w:szCs w:val="30"/>
        </w:rPr>
        <w:br/>
      </w:r>
      <w:r w:rsidRPr="00214C85">
        <w:rPr>
          <w:rFonts w:ascii="Times New Roman CYR" w:hAnsi="Times New Roman CYR"/>
          <w:sz w:val="30"/>
          <w:szCs w:val="30"/>
        </w:rPr>
        <w:t>с Федеральным законом «Об организации предоставления государственных и муниципальных услуг».</w:t>
      </w:r>
      <w:r w:rsidR="00C31BA3">
        <w:rPr>
          <w:rFonts w:ascii="Times New Roman CYR" w:hAnsi="Times New Roman CYR"/>
          <w:sz w:val="30"/>
          <w:szCs w:val="30"/>
        </w:rPr>
        <w:t xml:space="preserve"> </w:t>
      </w:r>
    </w:p>
    <w:p w:rsidR="00FB7575" w:rsidRDefault="00FB7575" w:rsidP="006E4F14">
      <w:pPr>
        <w:pStyle w:val="7"/>
        <w:suppressAutoHyphens/>
        <w:spacing w:before="0" w:after="0"/>
        <w:ind w:left="2552" w:hanging="1701"/>
        <w:rPr>
          <w:rFonts w:ascii="Times New Roman CYR" w:hAnsi="Times New Roman CYR"/>
          <w:b/>
          <w:sz w:val="30"/>
          <w:szCs w:val="30"/>
          <w:lang w:val="ru-RU"/>
        </w:rPr>
      </w:pPr>
      <w:r w:rsidRPr="00214C85">
        <w:rPr>
          <w:rFonts w:ascii="Times New Roman CYR" w:hAnsi="Times New Roman CYR"/>
          <w:sz w:val="30"/>
          <w:szCs w:val="30"/>
        </w:rPr>
        <w:t xml:space="preserve">Статья </w:t>
      </w:r>
      <w:r w:rsidR="00946324" w:rsidRPr="00214C85">
        <w:rPr>
          <w:rFonts w:ascii="Times New Roman CYR" w:hAnsi="Times New Roman CYR"/>
          <w:sz w:val="30"/>
          <w:szCs w:val="30"/>
        </w:rPr>
        <w:t>2</w:t>
      </w:r>
      <w:r w:rsidR="001F3E18" w:rsidRPr="00214C85">
        <w:rPr>
          <w:rFonts w:ascii="Times New Roman CYR" w:hAnsi="Times New Roman CYR"/>
          <w:sz w:val="30"/>
          <w:szCs w:val="30"/>
        </w:rPr>
        <w:t>. </w:t>
      </w:r>
      <w:r w:rsidR="00FD2638" w:rsidRPr="00214C85">
        <w:rPr>
          <w:rFonts w:ascii="Times New Roman CYR" w:hAnsi="Times New Roman CYR"/>
          <w:sz w:val="30"/>
          <w:szCs w:val="30"/>
        </w:rPr>
        <w:t xml:space="preserve">  </w:t>
      </w:r>
      <w:r w:rsidRPr="00214C85">
        <w:rPr>
          <w:rFonts w:ascii="Times New Roman CYR" w:hAnsi="Times New Roman CYR"/>
          <w:b/>
          <w:sz w:val="30"/>
          <w:szCs w:val="30"/>
        </w:rPr>
        <w:t>Основные понятия</w:t>
      </w:r>
      <w:r w:rsidR="001F3E18" w:rsidRPr="00214C85">
        <w:rPr>
          <w:rFonts w:ascii="Times New Roman CYR" w:hAnsi="Times New Roman CYR"/>
          <w:b/>
          <w:sz w:val="30"/>
          <w:szCs w:val="30"/>
        </w:rPr>
        <w:t xml:space="preserve">, используемые в настоящем </w:t>
      </w:r>
      <w:r w:rsidR="00FD2638" w:rsidRPr="00214C85">
        <w:rPr>
          <w:rFonts w:ascii="Times New Roman CYR" w:hAnsi="Times New Roman CYR"/>
          <w:b/>
          <w:sz w:val="30"/>
          <w:szCs w:val="30"/>
        </w:rPr>
        <w:t xml:space="preserve">   </w:t>
      </w:r>
      <w:r w:rsidR="001F3E18" w:rsidRPr="00214C85">
        <w:rPr>
          <w:rFonts w:ascii="Times New Roman CYR" w:hAnsi="Times New Roman CYR"/>
          <w:b/>
          <w:sz w:val="30"/>
          <w:szCs w:val="30"/>
        </w:rPr>
        <w:t xml:space="preserve">Федеральном законе </w:t>
      </w:r>
      <w:r w:rsidRPr="00214C85">
        <w:rPr>
          <w:rFonts w:ascii="Times New Roman CYR" w:hAnsi="Times New Roman CYR"/>
          <w:b/>
          <w:sz w:val="30"/>
          <w:szCs w:val="30"/>
        </w:rPr>
        <w:t xml:space="preserve"> </w:t>
      </w:r>
      <w:r w:rsidR="006E4F14">
        <w:rPr>
          <w:rFonts w:ascii="Times New Roman CYR" w:hAnsi="Times New Roman CYR"/>
          <w:b/>
          <w:sz w:val="30"/>
          <w:szCs w:val="30"/>
          <w:lang w:val="ru-RU"/>
        </w:rPr>
        <w:t xml:space="preserve">   </w:t>
      </w:r>
    </w:p>
    <w:p w:rsidR="006E4F14" w:rsidRPr="006E4F14" w:rsidRDefault="006E4F14" w:rsidP="006E4F14"/>
    <w:p w:rsidR="004D113C" w:rsidRPr="00214C85" w:rsidRDefault="004D113C" w:rsidP="006E4F14">
      <w:pPr>
        <w:suppressAutoHyphens/>
        <w:autoSpaceDE w:val="0"/>
        <w:autoSpaceDN w:val="0"/>
        <w:adjustRightInd w:val="0"/>
        <w:spacing w:line="420" w:lineRule="auto"/>
        <w:outlineLvl w:val="1"/>
        <w:rPr>
          <w:rFonts w:ascii="Times New Roman CYR" w:hAnsi="Times New Roman CYR"/>
          <w:sz w:val="30"/>
          <w:szCs w:val="30"/>
        </w:rPr>
      </w:pPr>
      <w:r w:rsidRPr="00214C85">
        <w:rPr>
          <w:rFonts w:ascii="Times New Roman CYR" w:hAnsi="Times New Roman CYR"/>
          <w:sz w:val="30"/>
          <w:szCs w:val="30"/>
        </w:rPr>
        <w:t>Для целей настоящего Федерального закона используются следующие основные понятия:</w:t>
      </w:r>
    </w:p>
    <w:p w:rsidR="002B0C52" w:rsidRPr="00214C85" w:rsidRDefault="002B0C52" w:rsidP="006E4F14">
      <w:pPr>
        <w:numPr>
          <w:ilvl w:val="0"/>
          <w:numId w:val="1"/>
        </w:numPr>
        <w:suppressAutoHyphens/>
        <w:spacing w:line="420" w:lineRule="auto"/>
        <w:ind w:left="0" w:firstLine="709"/>
        <w:rPr>
          <w:rFonts w:ascii="Times New Roman CYR" w:hAnsi="Times New Roman CYR"/>
          <w:sz w:val="30"/>
          <w:szCs w:val="30"/>
        </w:rPr>
      </w:pPr>
      <w:proofErr w:type="gramStart"/>
      <w:r w:rsidRPr="00214C85">
        <w:rPr>
          <w:rFonts w:ascii="Times New Roman CYR" w:hAnsi="Times New Roman CYR"/>
          <w:sz w:val="30"/>
          <w:szCs w:val="30"/>
        </w:rPr>
        <w:t>государственные (муниципальные) услуги в социальной сфере – государственные (муниципальные) услуги, оказываемые физическим лицам в целях осуществления предусмотренных законодательством Российской Федерации полномочий органов государственной власти, органов местного самоуправления в сферах образования, здравоохранения, социальной защиты и занятости населения, физической культуры и спорта,</w:t>
      </w:r>
      <w:r w:rsidR="000337D5" w:rsidRPr="00214C85">
        <w:rPr>
          <w:rFonts w:ascii="Times New Roman CYR" w:hAnsi="Times New Roman CYR"/>
          <w:sz w:val="30"/>
          <w:szCs w:val="30"/>
        </w:rPr>
        <w:t xml:space="preserve"> культуры, искус</w:t>
      </w:r>
      <w:r w:rsidR="00661402" w:rsidRPr="00214C85">
        <w:rPr>
          <w:rFonts w:ascii="Times New Roman CYR" w:hAnsi="Times New Roman CYR"/>
          <w:sz w:val="30"/>
          <w:szCs w:val="30"/>
        </w:rPr>
        <w:t>с</w:t>
      </w:r>
      <w:r w:rsidR="000337D5" w:rsidRPr="00214C85">
        <w:rPr>
          <w:rFonts w:ascii="Times New Roman CYR" w:hAnsi="Times New Roman CYR"/>
          <w:sz w:val="30"/>
          <w:szCs w:val="30"/>
        </w:rPr>
        <w:t>тва, кинематографии, архивного дела, туризма</w:t>
      </w:r>
      <w:r w:rsidR="00AC587D" w:rsidRPr="00214C85">
        <w:rPr>
          <w:rFonts w:ascii="Times New Roman CYR" w:hAnsi="Times New Roman CYR"/>
          <w:sz w:val="30"/>
          <w:szCs w:val="30"/>
        </w:rPr>
        <w:t>,</w:t>
      </w:r>
      <w:r w:rsidRPr="00214C85">
        <w:rPr>
          <w:rFonts w:ascii="Times New Roman CYR" w:hAnsi="Times New Roman CYR"/>
          <w:sz w:val="30"/>
          <w:szCs w:val="30"/>
        </w:rPr>
        <w:t xml:space="preserve"> а также </w:t>
      </w:r>
      <w:r w:rsidR="0092070C" w:rsidRPr="00214C85">
        <w:rPr>
          <w:rFonts w:ascii="Times New Roman CYR" w:hAnsi="Times New Roman CYR"/>
          <w:sz w:val="30"/>
          <w:szCs w:val="30"/>
        </w:rPr>
        <w:t xml:space="preserve">государственные (муниципальные) услуги, оказываемые </w:t>
      </w:r>
      <w:r w:rsidRPr="00214C85">
        <w:rPr>
          <w:rFonts w:ascii="Times New Roman CYR" w:hAnsi="Times New Roman CYR"/>
          <w:sz w:val="30"/>
          <w:szCs w:val="30"/>
        </w:rPr>
        <w:t xml:space="preserve">в иных </w:t>
      </w:r>
      <w:r w:rsidR="003B73BC" w:rsidRPr="00214C85">
        <w:rPr>
          <w:rFonts w:ascii="Times New Roman CYR" w:hAnsi="Times New Roman CYR"/>
          <w:sz w:val="30"/>
          <w:szCs w:val="30"/>
        </w:rPr>
        <w:t xml:space="preserve">отраслях </w:t>
      </w:r>
      <w:r w:rsidRPr="00214C85">
        <w:rPr>
          <w:rFonts w:ascii="Times New Roman CYR" w:hAnsi="Times New Roman CYR"/>
          <w:sz w:val="30"/>
          <w:szCs w:val="30"/>
        </w:rPr>
        <w:t>социальн</w:t>
      </w:r>
      <w:r w:rsidR="003B73BC" w:rsidRPr="00214C85">
        <w:rPr>
          <w:rFonts w:ascii="Times New Roman CYR" w:hAnsi="Times New Roman CYR"/>
          <w:sz w:val="30"/>
          <w:szCs w:val="30"/>
        </w:rPr>
        <w:t>ой</w:t>
      </w:r>
      <w:r w:rsidRPr="00214C85">
        <w:rPr>
          <w:rFonts w:ascii="Times New Roman CYR" w:hAnsi="Times New Roman CYR"/>
          <w:sz w:val="30"/>
          <w:szCs w:val="30"/>
        </w:rPr>
        <w:t xml:space="preserve"> сфер</w:t>
      </w:r>
      <w:r w:rsidR="003B73BC" w:rsidRPr="00214C85">
        <w:rPr>
          <w:rFonts w:ascii="Times New Roman CYR" w:hAnsi="Times New Roman CYR"/>
          <w:sz w:val="30"/>
          <w:szCs w:val="30"/>
        </w:rPr>
        <w:t>ы</w:t>
      </w:r>
      <w:r w:rsidRPr="00214C85">
        <w:rPr>
          <w:rFonts w:ascii="Times New Roman CYR" w:hAnsi="Times New Roman CYR"/>
          <w:sz w:val="30"/>
          <w:szCs w:val="30"/>
        </w:rPr>
        <w:t>, включенные</w:t>
      </w:r>
      <w:r w:rsidR="00B34462">
        <w:rPr>
          <w:rFonts w:ascii="Times New Roman CYR" w:hAnsi="Times New Roman CYR"/>
          <w:sz w:val="30"/>
          <w:szCs w:val="30"/>
        </w:rPr>
        <w:br/>
      </w:r>
      <w:r w:rsidRPr="00214C85">
        <w:rPr>
          <w:rFonts w:ascii="Times New Roman CYR" w:hAnsi="Times New Roman CYR"/>
          <w:sz w:val="30"/>
          <w:szCs w:val="30"/>
        </w:rPr>
        <w:t xml:space="preserve"> в </w:t>
      </w:r>
      <w:r w:rsidR="0065270D" w:rsidRPr="00214C85">
        <w:rPr>
          <w:rFonts w:ascii="Times New Roman CYR" w:hAnsi="Times New Roman CYR"/>
          <w:sz w:val="30"/>
          <w:szCs w:val="30"/>
        </w:rPr>
        <w:t>ведомственные</w:t>
      </w:r>
      <w:r w:rsidRPr="00214C85">
        <w:rPr>
          <w:rFonts w:ascii="Times New Roman CYR" w:hAnsi="Times New Roman CYR"/>
          <w:sz w:val="30"/>
          <w:szCs w:val="30"/>
        </w:rPr>
        <w:t xml:space="preserve"> перечни</w:t>
      </w:r>
      <w:proofErr w:type="gramEnd"/>
      <w:r w:rsidRPr="00214C85">
        <w:rPr>
          <w:rFonts w:ascii="Times New Roman CYR" w:hAnsi="Times New Roman CYR"/>
          <w:sz w:val="30"/>
          <w:szCs w:val="30"/>
        </w:rPr>
        <w:t xml:space="preserve"> </w:t>
      </w:r>
      <w:proofErr w:type="gramStart"/>
      <w:r w:rsidRPr="00214C85">
        <w:rPr>
          <w:rFonts w:ascii="Times New Roman CYR" w:hAnsi="Times New Roman CYR"/>
          <w:sz w:val="30"/>
          <w:szCs w:val="30"/>
        </w:rPr>
        <w:t>государственных</w:t>
      </w:r>
      <w:r w:rsidR="00E35458" w:rsidRPr="00214C85">
        <w:rPr>
          <w:rFonts w:ascii="Times New Roman CYR" w:hAnsi="Times New Roman CYR"/>
          <w:sz w:val="30"/>
          <w:szCs w:val="30"/>
        </w:rPr>
        <w:t xml:space="preserve">  </w:t>
      </w:r>
      <w:r w:rsidRPr="00214C85">
        <w:rPr>
          <w:rFonts w:ascii="Times New Roman CYR" w:hAnsi="Times New Roman CYR"/>
          <w:sz w:val="30"/>
          <w:szCs w:val="30"/>
        </w:rPr>
        <w:t>и муниципальных услуг</w:t>
      </w:r>
      <w:r w:rsidR="0065270D" w:rsidRPr="00214C85">
        <w:rPr>
          <w:rFonts w:ascii="Times New Roman CYR" w:hAnsi="Times New Roman CYR"/>
          <w:sz w:val="30"/>
          <w:szCs w:val="30"/>
        </w:rPr>
        <w:t xml:space="preserve"> </w:t>
      </w:r>
      <w:r w:rsidR="0038274B" w:rsidRPr="00214C85">
        <w:rPr>
          <w:rFonts w:ascii="Times New Roman CYR" w:hAnsi="Times New Roman CYR"/>
          <w:sz w:val="30"/>
          <w:szCs w:val="30"/>
        </w:rPr>
        <w:t>(</w:t>
      </w:r>
      <w:r w:rsidR="0065270D" w:rsidRPr="00214C85">
        <w:rPr>
          <w:rFonts w:ascii="Times New Roman CYR" w:hAnsi="Times New Roman CYR"/>
          <w:sz w:val="30"/>
          <w:szCs w:val="30"/>
        </w:rPr>
        <w:t>работ</w:t>
      </w:r>
      <w:r w:rsidR="0038274B" w:rsidRPr="00214C85">
        <w:rPr>
          <w:rFonts w:ascii="Times New Roman CYR" w:hAnsi="Times New Roman CYR"/>
          <w:sz w:val="30"/>
          <w:szCs w:val="30"/>
        </w:rPr>
        <w:t>)</w:t>
      </w:r>
      <w:r w:rsidRPr="00214C85">
        <w:rPr>
          <w:rFonts w:ascii="Times New Roman CYR" w:hAnsi="Times New Roman CYR"/>
          <w:sz w:val="30"/>
          <w:szCs w:val="30"/>
        </w:rPr>
        <w:t>, сформированные в соответствии</w:t>
      </w:r>
      <w:r w:rsidR="001C37BB" w:rsidRPr="00214C85">
        <w:rPr>
          <w:rFonts w:ascii="Times New Roman CYR" w:hAnsi="Times New Roman CYR"/>
          <w:sz w:val="30"/>
          <w:szCs w:val="30"/>
        </w:rPr>
        <w:t xml:space="preserve"> </w:t>
      </w:r>
      <w:r w:rsidRPr="00214C85">
        <w:rPr>
          <w:rFonts w:ascii="Times New Roman CYR" w:hAnsi="Times New Roman CYR"/>
          <w:sz w:val="30"/>
          <w:szCs w:val="30"/>
        </w:rPr>
        <w:t>с бюджетным законодательством Российской Федерации;</w:t>
      </w:r>
      <w:proofErr w:type="gramEnd"/>
    </w:p>
    <w:p w:rsidR="004D113C" w:rsidRPr="00214C85" w:rsidRDefault="004D113C" w:rsidP="006E4F14">
      <w:pPr>
        <w:numPr>
          <w:ilvl w:val="0"/>
          <w:numId w:val="1"/>
        </w:numPr>
        <w:suppressAutoHyphens/>
        <w:spacing w:line="420" w:lineRule="auto"/>
        <w:ind w:left="0" w:firstLine="709"/>
        <w:rPr>
          <w:rFonts w:ascii="Times New Roman CYR" w:hAnsi="Times New Roman CYR"/>
          <w:sz w:val="30"/>
          <w:szCs w:val="30"/>
        </w:rPr>
      </w:pPr>
      <w:proofErr w:type="gramStart"/>
      <w:r w:rsidRPr="00214C85">
        <w:rPr>
          <w:rFonts w:ascii="Times New Roman CYR" w:hAnsi="Times New Roman CYR"/>
          <w:sz w:val="30"/>
          <w:szCs w:val="30"/>
        </w:rPr>
        <w:t xml:space="preserve">уполномоченный орган – федеральный орган государственной власти, орган государственной власти субъекта Российской Федерации, </w:t>
      </w:r>
      <w:r w:rsidRPr="00214C85">
        <w:rPr>
          <w:rFonts w:ascii="Times New Roman CYR" w:hAnsi="Times New Roman CYR"/>
          <w:sz w:val="30"/>
          <w:szCs w:val="30"/>
        </w:rPr>
        <w:lastRenderedPageBreak/>
        <w:t xml:space="preserve">орган местного самоуправления, </w:t>
      </w:r>
      <w:r w:rsidR="00801F94" w:rsidRPr="00214C85">
        <w:rPr>
          <w:rFonts w:ascii="Times New Roman CYR" w:hAnsi="Times New Roman CYR"/>
          <w:sz w:val="30"/>
          <w:szCs w:val="30"/>
        </w:rPr>
        <w:t>уполномоченный на основании утвержденного</w:t>
      </w:r>
      <w:r w:rsidR="000337D5" w:rsidRPr="00214C85">
        <w:rPr>
          <w:rFonts w:ascii="Times New Roman CYR" w:hAnsi="Times New Roman CYR"/>
          <w:sz w:val="30"/>
          <w:szCs w:val="30"/>
        </w:rPr>
        <w:t xml:space="preserve"> им</w:t>
      </w:r>
      <w:r w:rsidR="00801F94" w:rsidRPr="00214C85">
        <w:rPr>
          <w:rFonts w:ascii="Times New Roman CYR" w:hAnsi="Times New Roman CYR"/>
          <w:sz w:val="30"/>
          <w:szCs w:val="30"/>
        </w:rPr>
        <w:t xml:space="preserve"> государственного (муниципального) заказа на оказание государственных (муниципальных) услуг в социальной сфере </w:t>
      </w:r>
      <w:r w:rsidR="00E35458" w:rsidRPr="00214C85">
        <w:rPr>
          <w:rFonts w:ascii="Times New Roman CYR" w:hAnsi="Times New Roman CYR"/>
          <w:sz w:val="30"/>
          <w:szCs w:val="30"/>
        </w:rPr>
        <w:t xml:space="preserve">                           </w:t>
      </w:r>
      <w:r w:rsidRPr="00214C85">
        <w:rPr>
          <w:rFonts w:ascii="Times New Roman CYR" w:hAnsi="Times New Roman CYR"/>
          <w:sz w:val="30"/>
          <w:szCs w:val="30"/>
        </w:rPr>
        <w:t>в соответствии с бюджетным законодательством Российской Федерации</w:t>
      </w:r>
      <w:r w:rsidR="00B34462">
        <w:rPr>
          <w:rFonts w:ascii="Times New Roman CYR" w:hAnsi="Times New Roman CYR"/>
          <w:sz w:val="30"/>
          <w:szCs w:val="30"/>
        </w:rPr>
        <w:t>,</w:t>
      </w:r>
      <w:r w:rsidRPr="00214C85">
        <w:rPr>
          <w:rFonts w:ascii="Times New Roman CYR" w:hAnsi="Times New Roman CYR"/>
          <w:sz w:val="30"/>
          <w:szCs w:val="30"/>
        </w:rPr>
        <w:t xml:space="preserve"> принимать бюджетные обязательства соответственно </w:t>
      </w:r>
      <w:r w:rsidR="00B34462">
        <w:rPr>
          <w:rFonts w:ascii="Times New Roman CYR" w:hAnsi="Times New Roman CYR"/>
          <w:sz w:val="30"/>
          <w:szCs w:val="30"/>
        </w:rPr>
        <w:br/>
      </w:r>
      <w:r w:rsidRPr="00214C85">
        <w:rPr>
          <w:rFonts w:ascii="Times New Roman CYR" w:hAnsi="Times New Roman CYR"/>
          <w:sz w:val="30"/>
          <w:szCs w:val="30"/>
        </w:rPr>
        <w:t>от имени Российской Федерации, субъекта Российской Федерации, муниципального образования;</w:t>
      </w:r>
      <w:proofErr w:type="gramEnd"/>
    </w:p>
    <w:p w:rsidR="004D113C" w:rsidRPr="00214C85" w:rsidRDefault="004D113C" w:rsidP="006E4F14">
      <w:pPr>
        <w:numPr>
          <w:ilvl w:val="0"/>
          <w:numId w:val="1"/>
        </w:numPr>
        <w:suppressAutoHyphens/>
        <w:spacing w:line="420" w:lineRule="auto"/>
        <w:ind w:left="0" w:firstLine="709"/>
        <w:rPr>
          <w:rFonts w:ascii="Times New Roman CYR" w:hAnsi="Times New Roman CYR"/>
          <w:sz w:val="30"/>
          <w:szCs w:val="30"/>
        </w:rPr>
      </w:pPr>
      <w:r w:rsidRPr="00214C85">
        <w:rPr>
          <w:rFonts w:ascii="Times New Roman CYR" w:hAnsi="Times New Roman CYR"/>
          <w:sz w:val="30"/>
          <w:szCs w:val="30"/>
        </w:rPr>
        <w:t xml:space="preserve">исполнители государственных (муниципальных) услуг </w:t>
      </w:r>
      <w:r w:rsidR="00E35458" w:rsidRPr="00214C85">
        <w:rPr>
          <w:rFonts w:ascii="Times New Roman CYR" w:hAnsi="Times New Roman CYR"/>
          <w:sz w:val="30"/>
          <w:szCs w:val="30"/>
        </w:rPr>
        <w:t xml:space="preserve">                       </w:t>
      </w:r>
      <w:r w:rsidRPr="00214C85">
        <w:rPr>
          <w:rFonts w:ascii="Times New Roman CYR" w:hAnsi="Times New Roman CYR"/>
          <w:sz w:val="30"/>
          <w:szCs w:val="30"/>
        </w:rPr>
        <w:t xml:space="preserve">в социальной сфере - оказывающие на основании договора (соглашения), заключенного в соответствии с настоящим Федеральным законом, государственные (муниципальные) услуги в социальной сфере юридические лица, </w:t>
      </w:r>
      <w:r w:rsidR="00D33E26" w:rsidRPr="00214C85">
        <w:rPr>
          <w:rFonts w:ascii="Times New Roman CYR" w:hAnsi="Times New Roman CYR"/>
          <w:sz w:val="30"/>
          <w:szCs w:val="30"/>
        </w:rPr>
        <w:t xml:space="preserve">в том числе государственные (муниципальные) учреждения, </w:t>
      </w:r>
      <w:r w:rsidR="0025008D" w:rsidRPr="00214C85">
        <w:rPr>
          <w:rFonts w:ascii="Times New Roman CYR" w:hAnsi="Times New Roman CYR"/>
          <w:sz w:val="30"/>
          <w:szCs w:val="30"/>
        </w:rPr>
        <w:t>а также</w:t>
      </w:r>
      <w:r w:rsidR="00B34462">
        <w:rPr>
          <w:rFonts w:ascii="Times New Roman CYR" w:hAnsi="Times New Roman CYR"/>
          <w:sz w:val="30"/>
          <w:szCs w:val="30"/>
        </w:rPr>
        <w:t>,</w:t>
      </w:r>
      <w:r w:rsidR="0025008D" w:rsidRPr="00214C85">
        <w:rPr>
          <w:rFonts w:ascii="Times New Roman CYR" w:hAnsi="Times New Roman CYR"/>
          <w:sz w:val="30"/>
          <w:szCs w:val="30"/>
        </w:rPr>
        <w:t xml:space="preserve"> если иное </w:t>
      </w:r>
      <w:proofErr w:type="gramStart"/>
      <w:r w:rsidR="0025008D" w:rsidRPr="00214C85">
        <w:rPr>
          <w:rFonts w:ascii="Times New Roman CYR" w:hAnsi="Times New Roman CYR"/>
          <w:sz w:val="30"/>
          <w:szCs w:val="30"/>
        </w:rPr>
        <w:t xml:space="preserve">не </w:t>
      </w:r>
      <w:proofErr w:type="spellStart"/>
      <w:r w:rsidR="0025008D" w:rsidRPr="00214C85">
        <w:rPr>
          <w:rFonts w:ascii="Times New Roman CYR" w:hAnsi="Times New Roman CYR"/>
          <w:sz w:val="30"/>
          <w:szCs w:val="30"/>
        </w:rPr>
        <w:t>установленно</w:t>
      </w:r>
      <w:proofErr w:type="spellEnd"/>
      <w:proofErr w:type="gramEnd"/>
      <w:r w:rsidR="0025008D" w:rsidRPr="00214C85">
        <w:rPr>
          <w:rFonts w:ascii="Times New Roman CYR" w:hAnsi="Times New Roman CYR"/>
          <w:sz w:val="30"/>
          <w:szCs w:val="30"/>
        </w:rPr>
        <w:t xml:space="preserve"> федеральным законом </w:t>
      </w:r>
      <w:r w:rsidRPr="00214C85">
        <w:rPr>
          <w:rFonts w:ascii="Times New Roman CYR" w:hAnsi="Times New Roman CYR"/>
          <w:sz w:val="30"/>
          <w:szCs w:val="30"/>
        </w:rPr>
        <w:t>индивидуальные предприниматели, физические лица - произ</w:t>
      </w:r>
      <w:r w:rsidR="00C148F8" w:rsidRPr="00214C85">
        <w:rPr>
          <w:rFonts w:ascii="Times New Roman CYR" w:hAnsi="Times New Roman CYR"/>
          <w:sz w:val="30"/>
          <w:szCs w:val="30"/>
        </w:rPr>
        <w:t xml:space="preserve">водители товаров, работ, услуг </w:t>
      </w:r>
      <w:r w:rsidR="00104605" w:rsidRPr="00214C85">
        <w:rPr>
          <w:rFonts w:ascii="Times New Roman CYR" w:hAnsi="Times New Roman CYR"/>
          <w:sz w:val="30"/>
          <w:szCs w:val="30"/>
        </w:rPr>
        <w:t>(далее – исполнитель услуг)</w:t>
      </w:r>
      <w:r w:rsidRPr="00214C85">
        <w:rPr>
          <w:rFonts w:ascii="Times New Roman CYR" w:hAnsi="Times New Roman CYR"/>
          <w:sz w:val="30"/>
          <w:szCs w:val="30"/>
        </w:rPr>
        <w:t>;</w:t>
      </w:r>
    </w:p>
    <w:p w:rsidR="004D113C" w:rsidRPr="00214C85" w:rsidRDefault="004D113C" w:rsidP="006E4F14">
      <w:pPr>
        <w:numPr>
          <w:ilvl w:val="0"/>
          <w:numId w:val="1"/>
        </w:numPr>
        <w:suppressAutoHyphens/>
        <w:spacing w:line="420" w:lineRule="auto"/>
        <w:ind w:left="0" w:firstLine="709"/>
        <w:rPr>
          <w:rFonts w:ascii="Times New Roman CYR" w:hAnsi="Times New Roman CYR"/>
          <w:sz w:val="30"/>
          <w:szCs w:val="30"/>
        </w:rPr>
      </w:pPr>
      <w:r w:rsidRPr="00214C85">
        <w:rPr>
          <w:rFonts w:ascii="Times New Roman CYR" w:hAnsi="Times New Roman CYR"/>
          <w:sz w:val="30"/>
          <w:szCs w:val="30"/>
          <w:lang w:eastAsia="ru-RU"/>
        </w:rPr>
        <w:t>отбор исполнителей услуг - совокупность действий, которые осуществляются уполномоченным органом</w:t>
      </w:r>
      <w:r w:rsidR="00AC587D" w:rsidRPr="00214C85">
        <w:rPr>
          <w:rFonts w:ascii="Times New Roman CYR" w:hAnsi="Times New Roman CYR"/>
          <w:sz w:val="30"/>
          <w:szCs w:val="30"/>
          <w:lang w:eastAsia="ru-RU"/>
        </w:rPr>
        <w:t>,</w:t>
      </w:r>
      <w:r w:rsidRPr="00214C85">
        <w:rPr>
          <w:rFonts w:ascii="Times New Roman CYR" w:hAnsi="Times New Roman CYR"/>
          <w:sz w:val="30"/>
          <w:szCs w:val="30"/>
          <w:lang w:eastAsia="ru-RU"/>
        </w:rPr>
        <w:t xml:space="preserve"> </w:t>
      </w:r>
      <w:r w:rsidR="000337D5" w:rsidRPr="00214C85">
        <w:rPr>
          <w:rFonts w:ascii="Times New Roman CYR" w:hAnsi="Times New Roman CYR"/>
          <w:sz w:val="30"/>
          <w:szCs w:val="30"/>
          <w:lang w:eastAsia="ru-RU"/>
        </w:rPr>
        <w:t xml:space="preserve">а в случаях, установленных настоящим Федеральным законом, </w:t>
      </w:r>
      <w:r w:rsidR="00A75382" w:rsidRPr="00214C85">
        <w:rPr>
          <w:rFonts w:ascii="Times New Roman CYR" w:hAnsi="Times New Roman CYR"/>
          <w:sz w:val="30"/>
          <w:szCs w:val="30"/>
          <w:lang w:eastAsia="ru-RU"/>
        </w:rPr>
        <w:t>также</w:t>
      </w:r>
      <w:r w:rsidR="000337D5" w:rsidRPr="00214C85">
        <w:rPr>
          <w:rFonts w:ascii="Times New Roman CYR" w:hAnsi="Times New Roman CYR"/>
          <w:sz w:val="30"/>
          <w:szCs w:val="30"/>
          <w:lang w:eastAsia="ru-RU"/>
        </w:rPr>
        <w:t xml:space="preserve"> потребителем государственных (муниципальных) услуг в социальной сфере, </w:t>
      </w:r>
      <w:r w:rsidR="00B34462">
        <w:rPr>
          <w:rFonts w:ascii="Times New Roman CYR" w:hAnsi="Times New Roman CYR"/>
          <w:sz w:val="30"/>
          <w:szCs w:val="30"/>
          <w:lang w:eastAsia="ru-RU"/>
        </w:rPr>
        <w:br/>
      </w:r>
      <w:r w:rsidRPr="00214C85">
        <w:rPr>
          <w:rFonts w:ascii="Times New Roman CYR" w:hAnsi="Times New Roman CYR"/>
          <w:sz w:val="30"/>
          <w:szCs w:val="30"/>
          <w:lang w:eastAsia="ru-RU"/>
        </w:rPr>
        <w:t>в соответствии</w:t>
      </w:r>
      <w:r w:rsidR="006E4F14">
        <w:rPr>
          <w:rFonts w:ascii="Times New Roman CYR" w:hAnsi="Times New Roman CYR"/>
          <w:sz w:val="30"/>
          <w:szCs w:val="30"/>
          <w:lang w:eastAsia="ru-RU"/>
        </w:rPr>
        <w:t xml:space="preserve"> </w:t>
      </w:r>
      <w:r w:rsidRPr="00214C85">
        <w:rPr>
          <w:rFonts w:ascii="Times New Roman CYR" w:hAnsi="Times New Roman CYR"/>
          <w:sz w:val="30"/>
          <w:szCs w:val="30"/>
          <w:lang w:eastAsia="ru-RU"/>
        </w:rPr>
        <w:t xml:space="preserve">с требованиями, установленными настоящим Федеральным законом, при определении исполнителей услуг </w:t>
      </w:r>
      <w:r w:rsidR="00B34462">
        <w:rPr>
          <w:rFonts w:ascii="Times New Roman CYR" w:hAnsi="Times New Roman CYR"/>
          <w:sz w:val="30"/>
          <w:szCs w:val="30"/>
          <w:lang w:eastAsia="ru-RU"/>
        </w:rPr>
        <w:br/>
      </w:r>
      <w:r w:rsidRPr="00214C85">
        <w:rPr>
          <w:rFonts w:ascii="Times New Roman CYR" w:hAnsi="Times New Roman CYR"/>
          <w:sz w:val="30"/>
          <w:szCs w:val="30"/>
        </w:rPr>
        <w:t>в социальной сфере конкурентными способами</w:t>
      </w:r>
      <w:r w:rsidRPr="00214C85">
        <w:rPr>
          <w:rFonts w:ascii="Times New Roman CYR" w:hAnsi="Times New Roman CYR"/>
          <w:sz w:val="30"/>
          <w:szCs w:val="30"/>
          <w:lang w:eastAsia="ru-RU"/>
        </w:rPr>
        <w:t>;</w:t>
      </w:r>
    </w:p>
    <w:p w:rsidR="004D113C" w:rsidRPr="00214C85" w:rsidRDefault="004D113C" w:rsidP="006E4F14">
      <w:pPr>
        <w:numPr>
          <w:ilvl w:val="0"/>
          <w:numId w:val="1"/>
        </w:numPr>
        <w:suppressAutoHyphens/>
        <w:spacing w:line="420" w:lineRule="auto"/>
        <w:ind w:left="0" w:firstLine="709"/>
        <w:rPr>
          <w:rFonts w:ascii="Times New Roman CYR" w:hAnsi="Times New Roman CYR"/>
          <w:sz w:val="30"/>
          <w:szCs w:val="30"/>
        </w:rPr>
      </w:pPr>
      <w:proofErr w:type="gramStart"/>
      <w:r w:rsidRPr="00214C85">
        <w:rPr>
          <w:rFonts w:ascii="Times New Roman CYR" w:hAnsi="Times New Roman CYR"/>
          <w:sz w:val="30"/>
          <w:szCs w:val="30"/>
        </w:rPr>
        <w:t xml:space="preserve">потребитель государственных (муниципальных) услуг </w:t>
      </w:r>
      <w:r w:rsidR="00E35458" w:rsidRPr="00214C85">
        <w:rPr>
          <w:rFonts w:ascii="Times New Roman CYR" w:hAnsi="Times New Roman CYR"/>
          <w:sz w:val="30"/>
          <w:szCs w:val="30"/>
        </w:rPr>
        <w:t xml:space="preserve">                            </w:t>
      </w:r>
      <w:r w:rsidRPr="00214C85">
        <w:rPr>
          <w:rFonts w:ascii="Times New Roman CYR" w:hAnsi="Times New Roman CYR"/>
          <w:sz w:val="30"/>
          <w:szCs w:val="30"/>
        </w:rPr>
        <w:t xml:space="preserve">в социальной сфере – физическое лицо, имеющее в соответствии </w:t>
      </w:r>
      <w:r w:rsidR="00E35458" w:rsidRPr="00214C85">
        <w:rPr>
          <w:rFonts w:ascii="Times New Roman CYR" w:hAnsi="Times New Roman CYR"/>
          <w:sz w:val="30"/>
          <w:szCs w:val="30"/>
        </w:rPr>
        <w:t xml:space="preserve">                      </w:t>
      </w:r>
      <w:r w:rsidRPr="00214C85">
        <w:rPr>
          <w:rFonts w:ascii="Times New Roman CYR" w:hAnsi="Times New Roman CYR"/>
          <w:sz w:val="30"/>
          <w:szCs w:val="30"/>
        </w:rPr>
        <w:lastRenderedPageBreak/>
        <w:t xml:space="preserve">с федеральным законом, законом субъекта Российской Федерации, </w:t>
      </w:r>
      <w:r w:rsidR="009A29DC">
        <w:rPr>
          <w:rFonts w:ascii="Times New Roman CYR" w:hAnsi="Times New Roman CYR"/>
          <w:sz w:val="30"/>
          <w:szCs w:val="30"/>
        </w:rPr>
        <w:t xml:space="preserve">нормативным правовым актом представительного органа </w:t>
      </w:r>
      <w:r w:rsidRPr="00214C85">
        <w:rPr>
          <w:rFonts w:ascii="Times New Roman CYR" w:hAnsi="Times New Roman CYR"/>
          <w:sz w:val="30"/>
          <w:szCs w:val="30"/>
        </w:rPr>
        <w:t>муниципального образования право на получение государственных (муниципальных) услуг в социальной сфере на безвозмездной основе,</w:t>
      </w:r>
      <w:r w:rsidR="00E35458" w:rsidRPr="00214C85">
        <w:rPr>
          <w:rFonts w:ascii="Times New Roman CYR" w:hAnsi="Times New Roman CYR"/>
          <w:sz w:val="30"/>
          <w:szCs w:val="30"/>
        </w:rPr>
        <w:t xml:space="preserve"> </w:t>
      </w:r>
      <w:r w:rsidR="00B34462">
        <w:rPr>
          <w:rFonts w:ascii="Times New Roman CYR" w:hAnsi="Times New Roman CYR"/>
          <w:sz w:val="30"/>
          <w:szCs w:val="30"/>
        </w:rPr>
        <w:br/>
      </w:r>
      <w:r w:rsidRPr="00214C85">
        <w:rPr>
          <w:rFonts w:ascii="Times New Roman CYR" w:hAnsi="Times New Roman CYR"/>
          <w:sz w:val="30"/>
          <w:szCs w:val="30"/>
        </w:rPr>
        <w:t>а в случаях, установленных федеральным законом, за плату (частичную плату) (далее – потребитель услуг);</w:t>
      </w:r>
      <w:proofErr w:type="gramEnd"/>
    </w:p>
    <w:p w:rsidR="004D113C" w:rsidRPr="00214C85" w:rsidRDefault="004D113C" w:rsidP="006E4F14">
      <w:pPr>
        <w:numPr>
          <w:ilvl w:val="0"/>
          <w:numId w:val="1"/>
        </w:numPr>
        <w:suppressAutoHyphens/>
        <w:spacing w:line="420" w:lineRule="auto"/>
        <w:ind w:left="0" w:firstLine="709"/>
        <w:rPr>
          <w:rFonts w:ascii="Times New Roman CYR" w:hAnsi="Times New Roman CYR"/>
          <w:sz w:val="30"/>
          <w:szCs w:val="30"/>
        </w:rPr>
      </w:pPr>
      <w:proofErr w:type="gramStart"/>
      <w:r w:rsidRPr="00214C85">
        <w:rPr>
          <w:rFonts w:ascii="Times New Roman CYR" w:hAnsi="Times New Roman CYR"/>
          <w:sz w:val="30"/>
          <w:szCs w:val="30"/>
        </w:rPr>
        <w:t xml:space="preserve">сертификат на получение государственных (муниципальной) услуги в социальной сфере </w:t>
      </w:r>
      <w:r w:rsidR="004C60A3" w:rsidRPr="00214C85">
        <w:rPr>
          <w:rFonts w:ascii="Times New Roman CYR" w:hAnsi="Times New Roman CYR"/>
          <w:sz w:val="30"/>
          <w:szCs w:val="30"/>
        </w:rPr>
        <w:t>–</w:t>
      </w:r>
      <w:r w:rsidRPr="00214C85">
        <w:rPr>
          <w:rFonts w:ascii="Times New Roman CYR" w:hAnsi="Times New Roman CYR"/>
          <w:sz w:val="30"/>
          <w:szCs w:val="30"/>
        </w:rPr>
        <w:t xml:space="preserve"> </w:t>
      </w:r>
      <w:r w:rsidR="004C60A3" w:rsidRPr="00214C85">
        <w:rPr>
          <w:rFonts w:ascii="Times New Roman CYR" w:hAnsi="Times New Roman CYR"/>
          <w:sz w:val="30"/>
          <w:szCs w:val="30"/>
        </w:rPr>
        <w:t xml:space="preserve">именной </w:t>
      </w:r>
      <w:r w:rsidRPr="00214C85">
        <w:rPr>
          <w:rFonts w:ascii="Times New Roman CYR" w:hAnsi="Times New Roman CYR"/>
          <w:sz w:val="30"/>
          <w:szCs w:val="30"/>
        </w:rPr>
        <w:t xml:space="preserve">документ, удостоверяющий право потребителя услуг в случаях, установленных федеральным законом, законом субъекта Российской Федерации, </w:t>
      </w:r>
      <w:r w:rsidR="009A29DC">
        <w:rPr>
          <w:rFonts w:ascii="Times New Roman CYR" w:hAnsi="Times New Roman CYR"/>
          <w:sz w:val="30"/>
          <w:szCs w:val="30"/>
        </w:rPr>
        <w:t>нормативным правовым актом представительного органа</w:t>
      </w:r>
      <w:r w:rsidRPr="00214C85">
        <w:rPr>
          <w:rFonts w:ascii="Times New Roman CYR" w:hAnsi="Times New Roman CYR"/>
          <w:sz w:val="30"/>
          <w:szCs w:val="30"/>
        </w:rPr>
        <w:t xml:space="preserve"> муниципального образования, получить от выбранного им исполнителя </w:t>
      </w:r>
      <w:r w:rsidR="00801F94" w:rsidRPr="00214C85">
        <w:rPr>
          <w:rFonts w:ascii="Times New Roman CYR" w:hAnsi="Times New Roman CYR"/>
          <w:sz w:val="30"/>
          <w:szCs w:val="30"/>
        </w:rPr>
        <w:t xml:space="preserve">услуг </w:t>
      </w:r>
      <w:r w:rsidRPr="00214C85">
        <w:rPr>
          <w:rFonts w:ascii="Times New Roman CYR" w:hAnsi="Times New Roman CYR"/>
          <w:sz w:val="30"/>
          <w:szCs w:val="30"/>
        </w:rPr>
        <w:t xml:space="preserve">государственную (муниципальную) услугу в социальной сфере в определенном объеме </w:t>
      </w:r>
      <w:r w:rsidR="00B34462">
        <w:rPr>
          <w:rFonts w:ascii="Times New Roman CYR" w:hAnsi="Times New Roman CYR"/>
          <w:sz w:val="30"/>
          <w:szCs w:val="30"/>
        </w:rPr>
        <w:br/>
      </w:r>
      <w:r w:rsidRPr="00214C85">
        <w:rPr>
          <w:rFonts w:ascii="Times New Roman CYR" w:hAnsi="Times New Roman CYR"/>
          <w:sz w:val="30"/>
          <w:szCs w:val="30"/>
        </w:rPr>
        <w:t xml:space="preserve">и на определенных условиях, </w:t>
      </w:r>
      <w:r w:rsidR="00426D3B" w:rsidRPr="00214C85">
        <w:rPr>
          <w:rFonts w:ascii="Times New Roman CYR" w:hAnsi="Times New Roman CYR"/>
          <w:sz w:val="30"/>
          <w:szCs w:val="30"/>
        </w:rPr>
        <w:t>с учетом</w:t>
      </w:r>
      <w:r w:rsidR="00642B3B" w:rsidRPr="00214C85">
        <w:rPr>
          <w:rFonts w:ascii="Times New Roman CYR" w:hAnsi="Times New Roman CYR"/>
          <w:sz w:val="30"/>
          <w:szCs w:val="30"/>
        </w:rPr>
        <w:t xml:space="preserve"> особенностей, установленных законодательством о социальном обслуживании граждан в</w:t>
      </w:r>
      <w:proofErr w:type="gramEnd"/>
      <w:r w:rsidR="00642B3B" w:rsidRPr="00214C85">
        <w:rPr>
          <w:rFonts w:ascii="Times New Roman CYR" w:hAnsi="Times New Roman CYR"/>
          <w:sz w:val="30"/>
          <w:szCs w:val="30"/>
        </w:rPr>
        <w:t xml:space="preserve"> Российской Федерации в части индивидуальной программы предоставления социальных услуг, </w:t>
      </w:r>
      <w:r w:rsidR="0038274B" w:rsidRPr="00214C85">
        <w:rPr>
          <w:rFonts w:ascii="Times New Roman CYR" w:hAnsi="Times New Roman CYR"/>
          <w:sz w:val="30"/>
          <w:szCs w:val="30"/>
        </w:rPr>
        <w:t xml:space="preserve">а также </w:t>
      </w:r>
      <w:r w:rsidR="0092070C" w:rsidRPr="00214C85">
        <w:rPr>
          <w:rFonts w:ascii="Times New Roman CYR" w:hAnsi="Times New Roman CYR"/>
          <w:sz w:val="30"/>
          <w:szCs w:val="30"/>
        </w:rPr>
        <w:t xml:space="preserve">определенного качества </w:t>
      </w:r>
      <w:r w:rsidR="0038274B" w:rsidRPr="00214C85">
        <w:rPr>
          <w:rFonts w:ascii="Times New Roman CYR" w:hAnsi="Times New Roman CYR"/>
          <w:sz w:val="30"/>
          <w:szCs w:val="30"/>
        </w:rPr>
        <w:t xml:space="preserve">в установленных федеральным законом случаях, </w:t>
      </w:r>
      <w:r w:rsidRPr="00214C85">
        <w:rPr>
          <w:rFonts w:ascii="Times New Roman CYR" w:hAnsi="Times New Roman CYR"/>
          <w:sz w:val="30"/>
          <w:szCs w:val="30"/>
        </w:rPr>
        <w:t xml:space="preserve">и право исполнителя услуги получить </w:t>
      </w:r>
      <w:r w:rsidR="00E35458" w:rsidRPr="00214C85">
        <w:rPr>
          <w:rFonts w:ascii="Times New Roman CYR" w:hAnsi="Times New Roman CYR"/>
          <w:sz w:val="30"/>
          <w:szCs w:val="30"/>
        </w:rPr>
        <w:t xml:space="preserve"> </w:t>
      </w:r>
      <w:r w:rsidR="00B34462">
        <w:rPr>
          <w:rFonts w:ascii="Times New Roman CYR" w:hAnsi="Times New Roman CYR"/>
          <w:sz w:val="30"/>
          <w:szCs w:val="30"/>
        </w:rPr>
        <w:br/>
      </w:r>
      <w:r w:rsidRPr="00214C85">
        <w:rPr>
          <w:rFonts w:ascii="Times New Roman CYR" w:hAnsi="Times New Roman CYR"/>
          <w:sz w:val="30"/>
          <w:szCs w:val="30"/>
        </w:rPr>
        <w:t>из соответствующего бюджета бюджетной системы Российской Федерации средства на возмещение затрат, связанных с оказанием услуги в соответствии с догов</w:t>
      </w:r>
      <w:r w:rsidR="006E4F14">
        <w:rPr>
          <w:rFonts w:ascii="Times New Roman CYR" w:hAnsi="Times New Roman CYR"/>
          <w:sz w:val="30"/>
          <w:szCs w:val="30"/>
        </w:rPr>
        <w:t>ором (соглашением), заключенным</w:t>
      </w:r>
      <w:r w:rsidR="00E35458" w:rsidRPr="00214C85">
        <w:rPr>
          <w:rFonts w:ascii="Times New Roman CYR" w:hAnsi="Times New Roman CYR"/>
          <w:sz w:val="30"/>
          <w:szCs w:val="30"/>
        </w:rPr>
        <w:t xml:space="preserve"> </w:t>
      </w:r>
      <w:r w:rsidR="00B34462">
        <w:rPr>
          <w:rFonts w:ascii="Times New Roman CYR" w:hAnsi="Times New Roman CYR"/>
          <w:sz w:val="30"/>
          <w:szCs w:val="30"/>
        </w:rPr>
        <w:br/>
      </w:r>
      <w:r w:rsidRPr="00214C85">
        <w:rPr>
          <w:rFonts w:ascii="Times New Roman CYR" w:hAnsi="Times New Roman CYR"/>
          <w:sz w:val="30"/>
          <w:szCs w:val="30"/>
        </w:rPr>
        <w:t>с уполномоченн</w:t>
      </w:r>
      <w:r w:rsidR="00511CFC" w:rsidRPr="00214C85">
        <w:rPr>
          <w:rFonts w:ascii="Times New Roman CYR" w:hAnsi="Times New Roman CYR"/>
          <w:sz w:val="30"/>
          <w:szCs w:val="30"/>
        </w:rPr>
        <w:t>ым органом (далее – сертификат);</w:t>
      </w:r>
    </w:p>
    <w:p w:rsidR="00EF4523" w:rsidRPr="006E4F14" w:rsidRDefault="00511CFC" w:rsidP="006E4F14">
      <w:pPr>
        <w:numPr>
          <w:ilvl w:val="0"/>
          <w:numId w:val="1"/>
        </w:numPr>
        <w:suppressAutoHyphens/>
        <w:spacing w:line="420" w:lineRule="auto"/>
        <w:ind w:left="0" w:firstLine="709"/>
        <w:rPr>
          <w:rFonts w:ascii="Times New Roman CYR" w:hAnsi="Times New Roman CYR"/>
          <w:sz w:val="30"/>
          <w:szCs w:val="30"/>
        </w:rPr>
      </w:pPr>
      <w:r w:rsidRPr="00214C85">
        <w:rPr>
          <w:rFonts w:ascii="Times New Roman CYR" w:hAnsi="Times New Roman CYR"/>
          <w:sz w:val="30"/>
          <w:szCs w:val="30"/>
        </w:rPr>
        <w:t xml:space="preserve"> государственный (муниципальный) заказ – документ, устанавливающий </w:t>
      </w:r>
      <w:r w:rsidR="004D5346">
        <w:rPr>
          <w:rFonts w:ascii="Times New Roman CYR" w:hAnsi="Times New Roman CYR"/>
          <w:sz w:val="30"/>
          <w:szCs w:val="30"/>
        </w:rPr>
        <w:t xml:space="preserve">основные </w:t>
      </w:r>
      <w:r w:rsidRPr="00214C85">
        <w:rPr>
          <w:rFonts w:ascii="Times New Roman CYR" w:hAnsi="Times New Roman CYR"/>
          <w:sz w:val="30"/>
          <w:szCs w:val="30"/>
        </w:rPr>
        <w:t xml:space="preserve">показатели </w:t>
      </w:r>
      <w:r w:rsidR="004D5346">
        <w:rPr>
          <w:rFonts w:ascii="Times New Roman CYR" w:hAnsi="Times New Roman CYR"/>
          <w:sz w:val="30"/>
          <w:szCs w:val="30"/>
        </w:rPr>
        <w:t xml:space="preserve">объема и </w:t>
      </w:r>
      <w:r w:rsidRPr="00214C85">
        <w:rPr>
          <w:rFonts w:ascii="Times New Roman CYR" w:hAnsi="Times New Roman CYR"/>
          <w:sz w:val="30"/>
          <w:szCs w:val="30"/>
        </w:rPr>
        <w:t xml:space="preserve">качества </w:t>
      </w:r>
      <w:r w:rsidR="004D5346">
        <w:rPr>
          <w:rFonts w:ascii="Times New Roman CYR" w:hAnsi="Times New Roman CYR"/>
          <w:sz w:val="30"/>
          <w:szCs w:val="30"/>
        </w:rPr>
        <w:t>или</w:t>
      </w:r>
      <w:r w:rsidR="009C768E" w:rsidRPr="00214C85">
        <w:rPr>
          <w:rFonts w:ascii="Times New Roman CYR" w:hAnsi="Times New Roman CYR"/>
          <w:sz w:val="30"/>
          <w:szCs w:val="30"/>
        </w:rPr>
        <w:t xml:space="preserve"> объема </w:t>
      </w:r>
      <w:r w:rsidRPr="00214C85">
        <w:rPr>
          <w:rFonts w:ascii="Times New Roman CYR" w:hAnsi="Times New Roman CYR"/>
          <w:sz w:val="30"/>
          <w:szCs w:val="30"/>
        </w:rPr>
        <w:lastRenderedPageBreak/>
        <w:t>оказания государственных (муниципальных) услуг в социальной сфере, категории потребителей таких услуг,</w:t>
      </w:r>
      <w:r w:rsidR="00343F7B" w:rsidRPr="00214C85">
        <w:rPr>
          <w:rFonts w:ascii="Times New Roman CYR" w:hAnsi="Times New Roman CYR"/>
          <w:sz w:val="30"/>
          <w:szCs w:val="30"/>
        </w:rPr>
        <w:t xml:space="preserve"> </w:t>
      </w:r>
      <w:r w:rsidRPr="00214C85">
        <w:rPr>
          <w:rFonts w:ascii="Times New Roman CYR" w:hAnsi="Times New Roman CYR"/>
          <w:sz w:val="30"/>
          <w:szCs w:val="30"/>
        </w:rPr>
        <w:t>а также содержащий указание на способ исполнения такого заказа (далее – государственный (муниципальный) заказ).</w:t>
      </w:r>
    </w:p>
    <w:p w:rsidR="00D2211C" w:rsidRPr="00214C85" w:rsidRDefault="00EC5836" w:rsidP="00214C85">
      <w:pPr>
        <w:pStyle w:val="7"/>
        <w:suppressAutoHyphens/>
        <w:spacing w:before="0" w:after="0"/>
        <w:ind w:left="2552" w:hanging="1701"/>
        <w:rPr>
          <w:rFonts w:ascii="Times New Roman CYR" w:hAnsi="Times New Roman CYR"/>
          <w:b/>
          <w:sz w:val="30"/>
          <w:szCs w:val="30"/>
        </w:rPr>
      </w:pPr>
      <w:r w:rsidRPr="00214C85">
        <w:rPr>
          <w:rFonts w:ascii="Times New Roman CYR" w:hAnsi="Times New Roman CYR"/>
          <w:sz w:val="30"/>
          <w:szCs w:val="30"/>
        </w:rPr>
        <w:t xml:space="preserve">Статья </w:t>
      </w:r>
      <w:r w:rsidR="00946324" w:rsidRPr="00214C85">
        <w:rPr>
          <w:rFonts w:ascii="Times New Roman CYR" w:hAnsi="Times New Roman CYR"/>
          <w:sz w:val="30"/>
          <w:szCs w:val="30"/>
        </w:rPr>
        <w:t>3</w:t>
      </w:r>
      <w:r w:rsidRPr="00214C85">
        <w:rPr>
          <w:rFonts w:ascii="Times New Roman CYR" w:hAnsi="Times New Roman CYR"/>
          <w:sz w:val="30"/>
          <w:szCs w:val="30"/>
        </w:rPr>
        <w:t>.</w:t>
      </w:r>
      <w:r w:rsidRPr="00214C85">
        <w:rPr>
          <w:rFonts w:ascii="Times New Roman CYR" w:hAnsi="Times New Roman CYR"/>
          <w:b/>
          <w:sz w:val="30"/>
          <w:szCs w:val="30"/>
        </w:rPr>
        <w:t> </w:t>
      </w:r>
      <w:r w:rsidRPr="00214C85">
        <w:rPr>
          <w:rFonts w:ascii="Times New Roman CYR" w:hAnsi="Times New Roman CYR"/>
          <w:b/>
          <w:sz w:val="30"/>
          <w:szCs w:val="30"/>
        </w:rPr>
        <w:tab/>
      </w:r>
      <w:r w:rsidR="004D113C" w:rsidRPr="00214C85">
        <w:rPr>
          <w:rFonts w:ascii="Times New Roman CYR" w:hAnsi="Times New Roman CYR"/>
          <w:b/>
          <w:sz w:val="30"/>
          <w:szCs w:val="30"/>
        </w:rPr>
        <w:t xml:space="preserve">Формирование и исполнение государственного (муниципального) заказа </w:t>
      </w:r>
    </w:p>
    <w:p w:rsidR="00E51514" w:rsidRPr="00214C85" w:rsidRDefault="00E51514" w:rsidP="00EF4523">
      <w:pPr>
        <w:spacing w:line="432" w:lineRule="auto"/>
        <w:rPr>
          <w:rFonts w:ascii="Times New Roman CYR" w:hAnsi="Times New Roman CYR"/>
          <w:sz w:val="30"/>
          <w:szCs w:val="30"/>
        </w:rPr>
      </w:pPr>
    </w:p>
    <w:p w:rsidR="004D113C" w:rsidRDefault="008A4B94" w:rsidP="00EF4523">
      <w:pPr>
        <w:numPr>
          <w:ilvl w:val="0"/>
          <w:numId w:val="10"/>
        </w:numPr>
        <w:suppressAutoHyphens/>
        <w:autoSpaceDE w:val="0"/>
        <w:autoSpaceDN w:val="0"/>
        <w:adjustRightInd w:val="0"/>
        <w:spacing w:line="432" w:lineRule="auto"/>
        <w:ind w:left="0" w:firstLine="709"/>
        <w:outlineLvl w:val="1"/>
        <w:rPr>
          <w:rFonts w:ascii="Times New Roman CYR" w:hAnsi="Times New Roman CYR"/>
          <w:sz w:val="30"/>
          <w:szCs w:val="30"/>
        </w:rPr>
      </w:pPr>
      <w:r w:rsidRPr="00214C85">
        <w:rPr>
          <w:rFonts w:ascii="Times New Roman CYR" w:hAnsi="Times New Roman CYR"/>
          <w:sz w:val="30"/>
          <w:szCs w:val="30"/>
        </w:rPr>
        <w:t xml:space="preserve"> </w:t>
      </w:r>
      <w:r w:rsidR="004D113C" w:rsidRPr="00214C85">
        <w:rPr>
          <w:rFonts w:ascii="Times New Roman CYR" w:hAnsi="Times New Roman CYR"/>
          <w:sz w:val="30"/>
          <w:szCs w:val="30"/>
        </w:rPr>
        <w:t xml:space="preserve">Государственный (муниципальный) заказ формируется уполномоченным органом на срок, соответствующий </w:t>
      </w:r>
      <w:r w:rsidR="00D61BCF" w:rsidRPr="00214C85">
        <w:rPr>
          <w:rFonts w:ascii="Times New Roman CYR" w:hAnsi="Times New Roman CYR"/>
          <w:sz w:val="30"/>
          <w:szCs w:val="30"/>
        </w:rPr>
        <w:t xml:space="preserve">установленному уполномоченным органом </w:t>
      </w:r>
      <w:r w:rsidR="004D113C" w:rsidRPr="00214C85">
        <w:rPr>
          <w:rFonts w:ascii="Times New Roman CYR" w:hAnsi="Times New Roman CYR"/>
          <w:sz w:val="30"/>
          <w:szCs w:val="30"/>
        </w:rPr>
        <w:t xml:space="preserve">сроку </w:t>
      </w:r>
      <w:r w:rsidR="00D61BCF" w:rsidRPr="00214C85">
        <w:rPr>
          <w:rFonts w:ascii="Times New Roman CYR" w:hAnsi="Times New Roman CYR"/>
          <w:sz w:val="30"/>
          <w:szCs w:val="30"/>
        </w:rPr>
        <w:t xml:space="preserve">(предельному сроку) </w:t>
      </w:r>
      <w:r w:rsidR="000337D5" w:rsidRPr="00214C85">
        <w:rPr>
          <w:rFonts w:ascii="Times New Roman CYR" w:hAnsi="Times New Roman CYR"/>
          <w:sz w:val="30"/>
          <w:szCs w:val="30"/>
        </w:rPr>
        <w:t>оказания государственн</w:t>
      </w:r>
      <w:r w:rsidR="00694FC7" w:rsidRPr="00214C85">
        <w:rPr>
          <w:rFonts w:ascii="Times New Roman CYR" w:hAnsi="Times New Roman CYR"/>
          <w:sz w:val="30"/>
          <w:szCs w:val="30"/>
        </w:rPr>
        <w:t>ых</w:t>
      </w:r>
      <w:r w:rsidR="000337D5" w:rsidRPr="00214C85">
        <w:rPr>
          <w:rFonts w:ascii="Times New Roman CYR" w:hAnsi="Times New Roman CYR"/>
          <w:sz w:val="30"/>
          <w:szCs w:val="30"/>
        </w:rPr>
        <w:t xml:space="preserve"> (муниципальн</w:t>
      </w:r>
      <w:r w:rsidR="00694FC7" w:rsidRPr="00214C85">
        <w:rPr>
          <w:rFonts w:ascii="Times New Roman CYR" w:hAnsi="Times New Roman CYR"/>
          <w:sz w:val="30"/>
          <w:szCs w:val="30"/>
        </w:rPr>
        <w:t>ых</w:t>
      </w:r>
      <w:r w:rsidR="000337D5" w:rsidRPr="00214C85">
        <w:rPr>
          <w:rFonts w:ascii="Times New Roman CYR" w:hAnsi="Times New Roman CYR"/>
          <w:sz w:val="30"/>
          <w:szCs w:val="30"/>
        </w:rPr>
        <w:t>) услуг в социальной сфере</w:t>
      </w:r>
      <w:r w:rsidR="00B34462">
        <w:rPr>
          <w:rFonts w:ascii="Times New Roman CYR" w:hAnsi="Times New Roman CYR"/>
          <w:sz w:val="30"/>
          <w:szCs w:val="30"/>
        </w:rPr>
        <w:t>,</w:t>
      </w:r>
      <w:r w:rsidR="0049756C" w:rsidRPr="00214C85">
        <w:rPr>
          <w:rFonts w:ascii="Times New Roman CYR" w:hAnsi="Times New Roman CYR"/>
          <w:sz w:val="30"/>
          <w:szCs w:val="30"/>
        </w:rPr>
        <w:t xml:space="preserve"> </w:t>
      </w:r>
      <w:r w:rsidR="00B34462">
        <w:rPr>
          <w:rFonts w:ascii="Times New Roman CYR" w:hAnsi="Times New Roman CYR"/>
          <w:sz w:val="30"/>
          <w:szCs w:val="30"/>
        </w:rPr>
        <w:br/>
      </w:r>
      <w:r w:rsidR="0049756C" w:rsidRPr="00214C85">
        <w:rPr>
          <w:rFonts w:ascii="Times New Roman CYR" w:hAnsi="Times New Roman CYR"/>
          <w:sz w:val="30"/>
          <w:szCs w:val="30"/>
        </w:rPr>
        <w:t xml:space="preserve">и </w:t>
      </w:r>
      <w:r w:rsidR="00797D98" w:rsidRPr="00214C85">
        <w:rPr>
          <w:rFonts w:ascii="Times New Roman CYR" w:hAnsi="Times New Roman CYR"/>
          <w:sz w:val="30"/>
          <w:szCs w:val="30"/>
        </w:rPr>
        <w:t>в</w:t>
      </w:r>
      <w:r w:rsidR="0049756C" w:rsidRPr="00214C85">
        <w:rPr>
          <w:rFonts w:ascii="Times New Roman CYR" w:hAnsi="Times New Roman CYR"/>
          <w:sz w:val="30"/>
          <w:szCs w:val="30"/>
        </w:rPr>
        <w:t xml:space="preserve"> предусмотренных федеральным законом </w:t>
      </w:r>
      <w:r w:rsidR="00797D98" w:rsidRPr="00214C85">
        <w:rPr>
          <w:rFonts w:ascii="Times New Roman CYR" w:hAnsi="Times New Roman CYR"/>
          <w:sz w:val="30"/>
          <w:szCs w:val="30"/>
        </w:rPr>
        <w:t xml:space="preserve">случаях </w:t>
      </w:r>
      <w:r w:rsidR="0049756C" w:rsidRPr="00214C85">
        <w:rPr>
          <w:rFonts w:ascii="Times New Roman CYR" w:hAnsi="Times New Roman CYR"/>
          <w:sz w:val="30"/>
          <w:szCs w:val="30"/>
        </w:rPr>
        <w:t xml:space="preserve">может </w:t>
      </w:r>
      <w:r w:rsidR="00797D98" w:rsidRPr="00214C85">
        <w:rPr>
          <w:rFonts w:ascii="Times New Roman CYR" w:hAnsi="Times New Roman CYR"/>
          <w:sz w:val="30"/>
          <w:szCs w:val="30"/>
        </w:rPr>
        <w:t xml:space="preserve">предусматривать объем оказания таких услуг на </w:t>
      </w:r>
      <w:r w:rsidR="0049756C" w:rsidRPr="00214C85">
        <w:rPr>
          <w:rFonts w:ascii="Times New Roman CYR" w:hAnsi="Times New Roman CYR"/>
          <w:sz w:val="30"/>
          <w:szCs w:val="30"/>
        </w:rPr>
        <w:t>плановый период</w:t>
      </w:r>
      <w:r w:rsidR="00797D98" w:rsidRPr="00214C85">
        <w:rPr>
          <w:rFonts w:ascii="Times New Roman CYR" w:hAnsi="Times New Roman CYR"/>
          <w:sz w:val="30"/>
          <w:szCs w:val="30"/>
        </w:rPr>
        <w:t>, корректируемый с учетом распределения указанного объема по результатам отбора исполнителей услуг</w:t>
      </w:r>
      <w:r w:rsidR="004D113C" w:rsidRPr="00214C85">
        <w:rPr>
          <w:rFonts w:ascii="Times New Roman CYR" w:hAnsi="Times New Roman CYR"/>
          <w:sz w:val="30"/>
          <w:szCs w:val="30"/>
        </w:rPr>
        <w:t>.</w:t>
      </w:r>
    </w:p>
    <w:p w:rsidR="004D113C" w:rsidRPr="00214C85" w:rsidRDefault="004D113C" w:rsidP="00EF4523">
      <w:pPr>
        <w:suppressAutoHyphens/>
        <w:autoSpaceDE w:val="0"/>
        <w:autoSpaceDN w:val="0"/>
        <w:adjustRightInd w:val="0"/>
        <w:spacing w:line="432" w:lineRule="auto"/>
        <w:outlineLvl w:val="1"/>
        <w:rPr>
          <w:rFonts w:ascii="Times New Roman CYR" w:hAnsi="Times New Roman CYR"/>
          <w:sz w:val="30"/>
          <w:szCs w:val="30"/>
        </w:rPr>
      </w:pPr>
      <w:r w:rsidRPr="00214C85">
        <w:rPr>
          <w:rFonts w:ascii="Times New Roman CYR" w:hAnsi="Times New Roman CYR"/>
          <w:sz w:val="30"/>
          <w:szCs w:val="30"/>
        </w:rPr>
        <w:t>2.</w:t>
      </w:r>
      <w:r w:rsidR="001B3FF1">
        <w:rPr>
          <w:rFonts w:ascii="Times New Roman CYR" w:hAnsi="Times New Roman CYR"/>
          <w:sz w:val="30"/>
          <w:szCs w:val="30"/>
        </w:rPr>
        <w:t xml:space="preserve"> </w:t>
      </w:r>
      <w:r w:rsidRPr="00214C85">
        <w:rPr>
          <w:rFonts w:ascii="Times New Roman CYR" w:hAnsi="Times New Roman CYR"/>
          <w:sz w:val="30"/>
          <w:szCs w:val="30"/>
        </w:rPr>
        <w:t>Порядок формирования уполномоченным органом государственного (муниципального) заказа, в том числе его форма</w:t>
      </w:r>
      <w:r w:rsidR="00B34462">
        <w:rPr>
          <w:rFonts w:ascii="Times New Roman CYR" w:hAnsi="Times New Roman CYR"/>
          <w:sz w:val="30"/>
          <w:szCs w:val="30"/>
        </w:rPr>
        <w:t>,</w:t>
      </w:r>
      <w:r w:rsidR="00EF21B8" w:rsidRPr="00214C85">
        <w:rPr>
          <w:rFonts w:ascii="Times New Roman CYR" w:hAnsi="Times New Roman CYR"/>
          <w:sz w:val="30"/>
          <w:szCs w:val="30"/>
        </w:rPr>
        <w:t xml:space="preserve"> </w:t>
      </w:r>
      <w:r w:rsidR="000E0B51" w:rsidRPr="00214C85">
        <w:rPr>
          <w:rFonts w:ascii="Times New Roman CYR" w:hAnsi="Times New Roman CYR"/>
          <w:sz w:val="30"/>
          <w:szCs w:val="30"/>
        </w:rPr>
        <w:t xml:space="preserve">утверждается </w:t>
      </w:r>
      <w:r w:rsidRPr="00214C85">
        <w:rPr>
          <w:rFonts w:ascii="Times New Roman CYR" w:hAnsi="Times New Roman CYR"/>
          <w:sz w:val="30"/>
          <w:szCs w:val="30"/>
        </w:rPr>
        <w:t>соответственно Правительством Российской Федерации, высшим исполнительным органом государственной власти субъекта Российской Федерации, местной администрацией с учетом общих требований, установленных Правительством Российской Федерации.</w:t>
      </w:r>
    </w:p>
    <w:p w:rsidR="008F7EA8" w:rsidRPr="00214C85" w:rsidRDefault="00163030" w:rsidP="00EF4523">
      <w:pPr>
        <w:suppressAutoHyphens/>
        <w:autoSpaceDE w:val="0"/>
        <w:autoSpaceDN w:val="0"/>
        <w:adjustRightInd w:val="0"/>
        <w:spacing w:line="432" w:lineRule="auto"/>
        <w:outlineLvl w:val="1"/>
        <w:rPr>
          <w:rFonts w:ascii="Times New Roman CYR" w:hAnsi="Times New Roman CYR"/>
          <w:sz w:val="30"/>
          <w:szCs w:val="30"/>
        </w:rPr>
      </w:pPr>
      <w:proofErr w:type="gramStart"/>
      <w:r w:rsidRPr="00214C85">
        <w:rPr>
          <w:rFonts w:ascii="Times New Roman CYR" w:hAnsi="Times New Roman CYR"/>
          <w:sz w:val="30"/>
          <w:szCs w:val="30"/>
        </w:rPr>
        <w:t>Если иное не установлено федеральным законом</w:t>
      </w:r>
      <w:r w:rsidR="00B34462">
        <w:rPr>
          <w:rFonts w:ascii="Times New Roman CYR" w:hAnsi="Times New Roman CYR"/>
          <w:sz w:val="30"/>
          <w:szCs w:val="30"/>
        </w:rPr>
        <w:t>,</w:t>
      </w:r>
      <w:r w:rsidR="0092070C" w:rsidRPr="00214C85">
        <w:rPr>
          <w:rFonts w:ascii="Times New Roman CYR" w:hAnsi="Times New Roman CYR"/>
          <w:sz w:val="30"/>
          <w:szCs w:val="30"/>
        </w:rPr>
        <w:t xml:space="preserve"> </w:t>
      </w:r>
      <w:r w:rsidR="008F7EA8" w:rsidRPr="00214C85">
        <w:rPr>
          <w:rFonts w:ascii="Times New Roman CYR" w:hAnsi="Times New Roman CYR"/>
          <w:sz w:val="30"/>
          <w:szCs w:val="30"/>
        </w:rPr>
        <w:t xml:space="preserve">объем оказания государственных услуг в социальной сфере, в отношении которого федеральный государственный заказ формируется путем установления </w:t>
      </w:r>
      <w:r w:rsidR="008F7EA8" w:rsidRPr="00214C85">
        <w:rPr>
          <w:rFonts w:ascii="Times New Roman CYR" w:hAnsi="Times New Roman CYR"/>
          <w:sz w:val="30"/>
          <w:szCs w:val="30"/>
        </w:rPr>
        <w:lastRenderedPageBreak/>
        <w:t xml:space="preserve">государственного задания на оказание государственных услуг (выполнение работ) </w:t>
      </w:r>
      <w:r w:rsidR="00D61BCF" w:rsidRPr="00214C85">
        <w:rPr>
          <w:rFonts w:ascii="Times New Roman CYR" w:hAnsi="Times New Roman CYR"/>
          <w:sz w:val="30"/>
          <w:szCs w:val="30"/>
        </w:rPr>
        <w:t xml:space="preserve">(за исключением государственного (муниципального) задания, предусмотренного абзацем </w:t>
      </w:r>
      <w:r w:rsidR="00C31BA3" w:rsidRPr="00214C85">
        <w:rPr>
          <w:rFonts w:ascii="Times New Roman CYR" w:hAnsi="Times New Roman CYR"/>
          <w:sz w:val="30"/>
          <w:szCs w:val="30"/>
        </w:rPr>
        <w:t>пятым</w:t>
      </w:r>
      <w:r w:rsidR="00C31BA3">
        <w:rPr>
          <w:rFonts w:ascii="Times New Roman CYR" w:hAnsi="Times New Roman CYR"/>
          <w:sz w:val="30"/>
          <w:szCs w:val="30"/>
        </w:rPr>
        <w:t xml:space="preserve"> </w:t>
      </w:r>
      <w:r w:rsidR="009F0F17">
        <w:rPr>
          <w:rFonts w:ascii="Times New Roman CYR" w:hAnsi="Times New Roman CYR"/>
          <w:sz w:val="30"/>
          <w:szCs w:val="30"/>
        </w:rPr>
        <w:t>части</w:t>
      </w:r>
      <w:r w:rsidR="009F0F17" w:rsidRPr="00214C85">
        <w:rPr>
          <w:rFonts w:ascii="Times New Roman CYR" w:hAnsi="Times New Roman CYR"/>
          <w:sz w:val="30"/>
          <w:szCs w:val="30"/>
        </w:rPr>
        <w:t xml:space="preserve"> </w:t>
      </w:r>
      <w:r w:rsidR="00D61BCF" w:rsidRPr="00214C85">
        <w:rPr>
          <w:rFonts w:ascii="Times New Roman CYR" w:hAnsi="Times New Roman CYR"/>
          <w:sz w:val="30"/>
          <w:szCs w:val="30"/>
        </w:rPr>
        <w:t>3 статьи 4 настоящего Федерального закона)</w:t>
      </w:r>
      <w:r w:rsidR="00B34462">
        <w:rPr>
          <w:rFonts w:ascii="Times New Roman CYR" w:hAnsi="Times New Roman CYR"/>
          <w:sz w:val="30"/>
          <w:szCs w:val="30"/>
        </w:rPr>
        <w:t>,</w:t>
      </w:r>
      <w:r w:rsidR="00D61BCF" w:rsidRPr="00214C85">
        <w:rPr>
          <w:rFonts w:ascii="Times New Roman CYR" w:hAnsi="Times New Roman CYR"/>
          <w:sz w:val="30"/>
          <w:szCs w:val="30"/>
        </w:rPr>
        <w:t xml:space="preserve"> </w:t>
      </w:r>
      <w:r w:rsidR="008F7EA8" w:rsidRPr="00214C85">
        <w:rPr>
          <w:rFonts w:ascii="Times New Roman CYR" w:hAnsi="Times New Roman CYR"/>
          <w:sz w:val="30"/>
          <w:szCs w:val="30"/>
        </w:rPr>
        <w:t>определяется федеральным органом</w:t>
      </w:r>
      <w:r w:rsidR="0038274B" w:rsidRPr="00214C85">
        <w:rPr>
          <w:rFonts w:ascii="Times New Roman CYR" w:hAnsi="Times New Roman CYR"/>
          <w:sz w:val="30"/>
          <w:szCs w:val="30"/>
        </w:rPr>
        <w:t xml:space="preserve"> </w:t>
      </w:r>
      <w:r w:rsidR="009A29DC">
        <w:rPr>
          <w:rFonts w:ascii="Times New Roman CYR" w:hAnsi="Times New Roman CYR"/>
          <w:sz w:val="30"/>
          <w:szCs w:val="30"/>
        </w:rPr>
        <w:t>исполнительной</w:t>
      </w:r>
      <w:r w:rsidR="009A29DC" w:rsidRPr="00214C85">
        <w:rPr>
          <w:rFonts w:ascii="Times New Roman CYR" w:hAnsi="Times New Roman CYR"/>
          <w:sz w:val="30"/>
          <w:szCs w:val="30"/>
        </w:rPr>
        <w:t xml:space="preserve"> </w:t>
      </w:r>
      <w:r w:rsidR="0038274B" w:rsidRPr="00214C85">
        <w:rPr>
          <w:rFonts w:ascii="Times New Roman CYR" w:hAnsi="Times New Roman CYR"/>
          <w:sz w:val="30"/>
          <w:szCs w:val="30"/>
        </w:rPr>
        <w:t xml:space="preserve">власти, осуществляющим функции </w:t>
      </w:r>
      <w:r w:rsidR="00B34462">
        <w:rPr>
          <w:rFonts w:ascii="Times New Roman CYR" w:hAnsi="Times New Roman CYR"/>
          <w:sz w:val="30"/>
          <w:szCs w:val="30"/>
        </w:rPr>
        <w:br/>
      </w:r>
      <w:r w:rsidR="0038274B" w:rsidRPr="00214C85">
        <w:rPr>
          <w:rFonts w:ascii="Times New Roman CYR" w:hAnsi="Times New Roman CYR"/>
          <w:sz w:val="30"/>
          <w:szCs w:val="30"/>
        </w:rPr>
        <w:t>по выработке государственной политики и нормативно-правовому регулированию в</w:t>
      </w:r>
      <w:proofErr w:type="gramEnd"/>
      <w:r w:rsidR="0038274B" w:rsidRPr="00214C85">
        <w:rPr>
          <w:rFonts w:ascii="Times New Roman CYR" w:hAnsi="Times New Roman CYR"/>
          <w:sz w:val="30"/>
          <w:szCs w:val="30"/>
        </w:rPr>
        <w:t xml:space="preserve"> установленных </w:t>
      </w:r>
      <w:proofErr w:type="gramStart"/>
      <w:r w:rsidR="0038274B" w:rsidRPr="00214C85">
        <w:rPr>
          <w:rFonts w:ascii="Times New Roman CYR" w:hAnsi="Times New Roman CYR"/>
          <w:sz w:val="30"/>
          <w:szCs w:val="30"/>
        </w:rPr>
        <w:t>сферах</w:t>
      </w:r>
      <w:proofErr w:type="gramEnd"/>
      <w:r w:rsidR="0038274B" w:rsidRPr="00214C85">
        <w:rPr>
          <w:rFonts w:ascii="Times New Roman CYR" w:hAnsi="Times New Roman CYR"/>
          <w:sz w:val="30"/>
          <w:szCs w:val="30"/>
        </w:rPr>
        <w:t xml:space="preserve"> деятельности</w:t>
      </w:r>
      <w:r w:rsidR="008F7EA8" w:rsidRPr="00214C85">
        <w:rPr>
          <w:rFonts w:ascii="Times New Roman CYR" w:hAnsi="Times New Roman CYR"/>
          <w:sz w:val="30"/>
          <w:szCs w:val="30"/>
        </w:rPr>
        <w:t>.</w:t>
      </w:r>
    </w:p>
    <w:p w:rsidR="004D113C" w:rsidRPr="00214C85" w:rsidRDefault="0092070C" w:rsidP="00EF4523">
      <w:pPr>
        <w:suppressAutoHyphens/>
        <w:autoSpaceDE w:val="0"/>
        <w:autoSpaceDN w:val="0"/>
        <w:adjustRightInd w:val="0"/>
        <w:spacing w:line="432" w:lineRule="auto"/>
        <w:outlineLvl w:val="1"/>
        <w:rPr>
          <w:rFonts w:ascii="Times New Roman CYR" w:hAnsi="Times New Roman CYR"/>
          <w:sz w:val="30"/>
          <w:szCs w:val="30"/>
        </w:rPr>
      </w:pPr>
      <w:proofErr w:type="gramStart"/>
      <w:r w:rsidRPr="00214C85">
        <w:rPr>
          <w:rFonts w:ascii="Times New Roman CYR" w:hAnsi="Times New Roman CYR"/>
          <w:sz w:val="30"/>
          <w:szCs w:val="30"/>
        </w:rPr>
        <w:t xml:space="preserve">Порядком формирования соответственно регионального (муниципального) заказа, указанным в абзаце первом настоящей части, устанавливаются </w:t>
      </w:r>
      <w:r w:rsidR="00A75382" w:rsidRPr="00214C85">
        <w:rPr>
          <w:rFonts w:ascii="Times New Roman CYR" w:hAnsi="Times New Roman CYR"/>
          <w:sz w:val="30"/>
          <w:szCs w:val="30"/>
        </w:rPr>
        <w:t xml:space="preserve">правила определения </w:t>
      </w:r>
      <w:r w:rsidR="00ED4BB3" w:rsidRPr="00214C85">
        <w:rPr>
          <w:rFonts w:ascii="Times New Roman CYR" w:hAnsi="Times New Roman CYR"/>
          <w:sz w:val="30"/>
          <w:szCs w:val="30"/>
        </w:rPr>
        <w:t>минимальн</w:t>
      </w:r>
      <w:r w:rsidR="00A75382" w:rsidRPr="00214C85">
        <w:rPr>
          <w:rFonts w:ascii="Times New Roman CYR" w:hAnsi="Times New Roman CYR"/>
          <w:sz w:val="30"/>
          <w:szCs w:val="30"/>
        </w:rPr>
        <w:t>ого</w:t>
      </w:r>
      <w:r w:rsidR="00ED4BB3" w:rsidRPr="00214C85">
        <w:rPr>
          <w:rFonts w:ascii="Times New Roman CYR" w:hAnsi="Times New Roman CYR"/>
          <w:sz w:val="30"/>
          <w:szCs w:val="30"/>
        </w:rPr>
        <w:t xml:space="preserve"> </w:t>
      </w:r>
      <w:r w:rsidR="00163030" w:rsidRPr="00214C85">
        <w:rPr>
          <w:rFonts w:ascii="Times New Roman CYR" w:hAnsi="Times New Roman CYR"/>
          <w:sz w:val="30"/>
          <w:szCs w:val="30"/>
        </w:rPr>
        <w:t>объем</w:t>
      </w:r>
      <w:r w:rsidR="00A75382" w:rsidRPr="00214C85">
        <w:rPr>
          <w:rFonts w:ascii="Times New Roman CYR" w:hAnsi="Times New Roman CYR"/>
          <w:sz w:val="30"/>
          <w:szCs w:val="30"/>
        </w:rPr>
        <w:t>а</w:t>
      </w:r>
      <w:r w:rsidR="00163030" w:rsidRPr="00214C85">
        <w:rPr>
          <w:rFonts w:ascii="Times New Roman CYR" w:hAnsi="Times New Roman CYR"/>
          <w:sz w:val="30"/>
          <w:szCs w:val="30"/>
        </w:rPr>
        <w:t xml:space="preserve"> оказания государственных (муниципальных) услуг в социальной сфере, </w:t>
      </w:r>
      <w:r w:rsidR="006E4F14">
        <w:rPr>
          <w:rFonts w:ascii="Times New Roman CYR" w:hAnsi="Times New Roman CYR"/>
          <w:sz w:val="30"/>
          <w:szCs w:val="30"/>
        </w:rPr>
        <w:t xml:space="preserve">                        </w:t>
      </w:r>
      <w:r w:rsidR="00163030" w:rsidRPr="00214C85">
        <w:rPr>
          <w:rFonts w:ascii="Times New Roman CYR" w:hAnsi="Times New Roman CYR"/>
          <w:sz w:val="30"/>
          <w:szCs w:val="30"/>
        </w:rPr>
        <w:t xml:space="preserve">в отношении которого </w:t>
      </w:r>
      <w:r w:rsidR="008F7EA8" w:rsidRPr="00214C85">
        <w:rPr>
          <w:rFonts w:ascii="Times New Roman CYR" w:hAnsi="Times New Roman CYR"/>
          <w:sz w:val="30"/>
          <w:szCs w:val="30"/>
        </w:rPr>
        <w:t xml:space="preserve">региональный </w:t>
      </w:r>
      <w:r w:rsidR="00163030" w:rsidRPr="00214C85">
        <w:rPr>
          <w:rFonts w:ascii="Times New Roman CYR" w:hAnsi="Times New Roman CYR"/>
          <w:sz w:val="30"/>
          <w:szCs w:val="30"/>
        </w:rPr>
        <w:t>государственный заказ</w:t>
      </w:r>
      <w:r w:rsidR="008F7EA8" w:rsidRPr="00214C85">
        <w:rPr>
          <w:rFonts w:ascii="Times New Roman CYR" w:hAnsi="Times New Roman CYR"/>
          <w:sz w:val="30"/>
          <w:szCs w:val="30"/>
        </w:rPr>
        <w:t xml:space="preserve"> (муниципальный заказ) </w:t>
      </w:r>
      <w:r w:rsidR="00163030" w:rsidRPr="00214C85">
        <w:rPr>
          <w:rFonts w:ascii="Times New Roman CYR" w:hAnsi="Times New Roman CYR"/>
          <w:sz w:val="30"/>
          <w:szCs w:val="30"/>
        </w:rPr>
        <w:t xml:space="preserve">формируется </w:t>
      </w:r>
      <w:r w:rsidR="001505BD" w:rsidRPr="00214C85">
        <w:rPr>
          <w:rFonts w:ascii="Times New Roman CYR" w:hAnsi="Times New Roman CYR"/>
          <w:sz w:val="30"/>
          <w:szCs w:val="30"/>
        </w:rPr>
        <w:t>органом</w:t>
      </w:r>
      <w:r w:rsidR="0038274B" w:rsidRPr="00214C85">
        <w:rPr>
          <w:rFonts w:ascii="Times New Roman CYR" w:hAnsi="Times New Roman CYR"/>
          <w:sz w:val="30"/>
          <w:szCs w:val="30"/>
        </w:rPr>
        <w:t xml:space="preserve"> государственной власти субъекта Российской Федерации</w:t>
      </w:r>
      <w:r w:rsidR="00C31BA3">
        <w:rPr>
          <w:rFonts w:ascii="Times New Roman CYR" w:hAnsi="Times New Roman CYR"/>
          <w:sz w:val="30"/>
          <w:szCs w:val="30"/>
        </w:rPr>
        <w:t xml:space="preserve"> (органом местного самоуправления)</w:t>
      </w:r>
      <w:r w:rsidR="0038274B" w:rsidRPr="00214C85">
        <w:rPr>
          <w:rFonts w:ascii="Times New Roman CYR" w:hAnsi="Times New Roman CYR"/>
          <w:sz w:val="30"/>
          <w:szCs w:val="30"/>
        </w:rPr>
        <w:t xml:space="preserve"> </w:t>
      </w:r>
      <w:r w:rsidR="00B34462">
        <w:rPr>
          <w:rFonts w:ascii="Times New Roman CYR" w:hAnsi="Times New Roman CYR"/>
          <w:sz w:val="30"/>
          <w:szCs w:val="30"/>
        </w:rPr>
        <w:br/>
      </w:r>
      <w:r w:rsidR="0038274B" w:rsidRPr="00214C85">
        <w:rPr>
          <w:rFonts w:ascii="Times New Roman CYR" w:hAnsi="Times New Roman CYR"/>
          <w:sz w:val="30"/>
          <w:szCs w:val="30"/>
        </w:rPr>
        <w:t>в установленной сфере деятельности</w:t>
      </w:r>
      <w:r w:rsidRPr="00214C85">
        <w:rPr>
          <w:rFonts w:ascii="Times New Roman CYR" w:hAnsi="Times New Roman CYR"/>
          <w:sz w:val="30"/>
          <w:szCs w:val="30"/>
        </w:rPr>
        <w:t xml:space="preserve"> </w:t>
      </w:r>
      <w:r w:rsidR="001505BD" w:rsidRPr="00214C85">
        <w:rPr>
          <w:rFonts w:ascii="Times New Roman CYR" w:hAnsi="Times New Roman CYR"/>
          <w:sz w:val="30"/>
          <w:szCs w:val="30"/>
        </w:rPr>
        <w:t xml:space="preserve"> </w:t>
      </w:r>
      <w:r w:rsidR="00163030" w:rsidRPr="00214C85">
        <w:rPr>
          <w:rFonts w:ascii="Times New Roman CYR" w:hAnsi="Times New Roman CYR"/>
          <w:sz w:val="30"/>
          <w:szCs w:val="30"/>
        </w:rPr>
        <w:t>путем установления государственного (муниципального) задания на оказание государственных (муниципальных) услуг</w:t>
      </w:r>
      <w:r w:rsidR="00D61BCF" w:rsidRPr="00214C85">
        <w:rPr>
          <w:rFonts w:ascii="Times New Roman CYR" w:hAnsi="Times New Roman CYR"/>
          <w:sz w:val="30"/>
          <w:szCs w:val="30"/>
        </w:rPr>
        <w:t xml:space="preserve"> (за исключением государственного (муниципального</w:t>
      </w:r>
      <w:proofErr w:type="gramEnd"/>
      <w:r w:rsidR="00D61BCF" w:rsidRPr="00214C85">
        <w:rPr>
          <w:rFonts w:ascii="Times New Roman CYR" w:hAnsi="Times New Roman CYR"/>
          <w:sz w:val="30"/>
          <w:szCs w:val="30"/>
        </w:rPr>
        <w:t xml:space="preserve">) задания, предусмотренного </w:t>
      </w:r>
      <w:r w:rsidR="0067302B" w:rsidRPr="00214C85">
        <w:rPr>
          <w:rFonts w:ascii="Times New Roman CYR" w:hAnsi="Times New Roman CYR"/>
          <w:sz w:val="30"/>
          <w:szCs w:val="30"/>
        </w:rPr>
        <w:t xml:space="preserve">абзацем </w:t>
      </w:r>
      <w:r w:rsidR="00D61BCF" w:rsidRPr="00214C85">
        <w:rPr>
          <w:rFonts w:ascii="Times New Roman CYR" w:hAnsi="Times New Roman CYR"/>
          <w:sz w:val="30"/>
          <w:szCs w:val="30"/>
        </w:rPr>
        <w:t xml:space="preserve">пятым </w:t>
      </w:r>
      <w:r w:rsidR="009F0F17">
        <w:rPr>
          <w:rFonts w:ascii="Times New Roman CYR" w:hAnsi="Times New Roman CYR"/>
          <w:sz w:val="30"/>
          <w:szCs w:val="30"/>
        </w:rPr>
        <w:t>части</w:t>
      </w:r>
      <w:r w:rsidR="009F0F17" w:rsidRPr="00214C85">
        <w:rPr>
          <w:rFonts w:ascii="Times New Roman CYR" w:hAnsi="Times New Roman CYR"/>
          <w:sz w:val="30"/>
          <w:szCs w:val="30"/>
        </w:rPr>
        <w:t xml:space="preserve"> </w:t>
      </w:r>
      <w:r w:rsidR="00D61BCF" w:rsidRPr="00214C85">
        <w:rPr>
          <w:rFonts w:ascii="Times New Roman CYR" w:hAnsi="Times New Roman CYR"/>
          <w:sz w:val="30"/>
          <w:szCs w:val="30"/>
        </w:rPr>
        <w:t>3 статьи 4 настоящего Федерального закона)</w:t>
      </w:r>
      <w:r w:rsidRPr="00214C85">
        <w:rPr>
          <w:rFonts w:ascii="Times New Roman CYR" w:hAnsi="Times New Roman CYR"/>
          <w:sz w:val="30"/>
          <w:szCs w:val="30"/>
        </w:rPr>
        <w:t xml:space="preserve">, если иное </w:t>
      </w:r>
      <w:r w:rsidR="006E4F14">
        <w:rPr>
          <w:rFonts w:ascii="Times New Roman CYR" w:hAnsi="Times New Roman CYR"/>
          <w:sz w:val="30"/>
          <w:szCs w:val="30"/>
        </w:rPr>
        <w:t xml:space="preserve">     </w:t>
      </w:r>
      <w:r w:rsidRPr="00214C85">
        <w:rPr>
          <w:rFonts w:ascii="Times New Roman CYR" w:hAnsi="Times New Roman CYR"/>
          <w:sz w:val="30"/>
          <w:szCs w:val="30"/>
        </w:rPr>
        <w:t>не установлено федеральным законом, законом субъекта Российской Федерации (правовым актом представительного органа муниципального образования).</w:t>
      </w:r>
      <w:r w:rsidR="00ED4BB3" w:rsidRPr="00214C85">
        <w:rPr>
          <w:rFonts w:ascii="Times New Roman CYR" w:hAnsi="Times New Roman CYR"/>
          <w:sz w:val="30"/>
          <w:szCs w:val="30"/>
        </w:rPr>
        <w:t xml:space="preserve"> </w:t>
      </w:r>
    </w:p>
    <w:p w:rsidR="001F203D" w:rsidRPr="00214C85" w:rsidRDefault="004D113C" w:rsidP="00EF4523">
      <w:pPr>
        <w:suppressAutoHyphens/>
        <w:autoSpaceDE w:val="0"/>
        <w:autoSpaceDN w:val="0"/>
        <w:adjustRightInd w:val="0"/>
        <w:spacing w:line="432" w:lineRule="auto"/>
        <w:outlineLvl w:val="1"/>
        <w:rPr>
          <w:rFonts w:ascii="Times New Roman CYR" w:hAnsi="Times New Roman CYR"/>
          <w:sz w:val="30"/>
          <w:szCs w:val="30"/>
        </w:rPr>
      </w:pPr>
      <w:r w:rsidRPr="00214C85">
        <w:rPr>
          <w:rFonts w:ascii="Times New Roman CYR" w:hAnsi="Times New Roman CYR"/>
          <w:sz w:val="30"/>
          <w:szCs w:val="30"/>
        </w:rPr>
        <w:lastRenderedPageBreak/>
        <w:t xml:space="preserve">3. </w:t>
      </w:r>
      <w:r w:rsidR="00104605" w:rsidRPr="00214C85">
        <w:rPr>
          <w:rFonts w:ascii="Times New Roman CYR" w:hAnsi="Times New Roman CYR"/>
          <w:sz w:val="30"/>
          <w:szCs w:val="30"/>
        </w:rPr>
        <w:t xml:space="preserve">При формировании государственного (муниципального) заказа </w:t>
      </w:r>
      <w:r w:rsidR="00B34462">
        <w:rPr>
          <w:rFonts w:ascii="Times New Roman CYR" w:hAnsi="Times New Roman CYR"/>
          <w:sz w:val="30"/>
          <w:szCs w:val="30"/>
        </w:rPr>
        <w:br/>
      </w:r>
      <w:r w:rsidR="00104605" w:rsidRPr="00214C85">
        <w:rPr>
          <w:rFonts w:ascii="Times New Roman CYR" w:hAnsi="Times New Roman CYR"/>
          <w:sz w:val="30"/>
          <w:szCs w:val="30"/>
        </w:rPr>
        <w:t>в о</w:t>
      </w:r>
      <w:r w:rsidR="001F203D" w:rsidRPr="00214C85">
        <w:rPr>
          <w:rFonts w:ascii="Times New Roman CYR" w:hAnsi="Times New Roman CYR"/>
          <w:sz w:val="30"/>
          <w:szCs w:val="30"/>
        </w:rPr>
        <w:t xml:space="preserve">бъем </w:t>
      </w:r>
      <w:r w:rsidR="00104605" w:rsidRPr="00214C85">
        <w:rPr>
          <w:rFonts w:ascii="Times New Roman CYR" w:hAnsi="Times New Roman CYR"/>
          <w:sz w:val="30"/>
          <w:szCs w:val="30"/>
        </w:rPr>
        <w:t>такого</w:t>
      </w:r>
      <w:r w:rsidR="001F203D" w:rsidRPr="00214C85">
        <w:rPr>
          <w:rFonts w:ascii="Times New Roman CYR" w:hAnsi="Times New Roman CYR"/>
          <w:sz w:val="30"/>
          <w:szCs w:val="30"/>
        </w:rPr>
        <w:t xml:space="preserve"> заказа включает</w:t>
      </w:r>
      <w:r w:rsidR="00104605" w:rsidRPr="00214C85">
        <w:rPr>
          <w:rFonts w:ascii="Times New Roman CYR" w:hAnsi="Times New Roman CYR"/>
          <w:sz w:val="30"/>
          <w:szCs w:val="30"/>
        </w:rPr>
        <w:t>ся</w:t>
      </w:r>
      <w:r w:rsidR="001F203D" w:rsidRPr="00214C85">
        <w:rPr>
          <w:rFonts w:ascii="Times New Roman CYR" w:hAnsi="Times New Roman CYR"/>
          <w:sz w:val="30"/>
          <w:szCs w:val="30"/>
        </w:rPr>
        <w:t>, в том числе объем государственных (муниципальных) услуг в социальной сфере, оказываемых государственными (муниципальными) казенными учреждениями</w:t>
      </w:r>
      <w:r w:rsidR="00E35458" w:rsidRPr="00214C85">
        <w:rPr>
          <w:rFonts w:ascii="Times New Roman CYR" w:hAnsi="Times New Roman CYR"/>
          <w:sz w:val="30"/>
          <w:szCs w:val="30"/>
        </w:rPr>
        <w:t xml:space="preserve"> </w:t>
      </w:r>
      <w:r w:rsidR="00550288" w:rsidRPr="00214C85">
        <w:rPr>
          <w:rFonts w:ascii="Times New Roman CYR" w:hAnsi="Times New Roman CYR"/>
          <w:sz w:val="30"/>
          <w:szCs w:val="30"/>
        </w:rPr>
        <w:t>на основании государственного (муниципального) задания</w:t>
      </w:r>
      <w:r w:rsidR="0049756C" w:rsidRPr="00214C85">
        <w:rPr>
          <w:rFonts w:ascii="Times New Roman CYR" w:hAnsi="Times New Roman CYR"/>
          <w:sz w:val="30"/>
          <w:szCs w:val="30"/>
        </w:rPr>
        <w:t xml:space="preserve"> в случае оказания ими государственных (муниципальных) услуг в социальной сфере</w:t>
      </w:r>
      <w:r w:rsidR="001F203D" w:rsidRPr="00214C85">
        <w:rPr>
          <w:rFonts w:ascii="Times New Roman CYR" w:hAnsi="Times New Roman CYR"/>
          <w:sz w:val="30"/>
          <w:szCs w:val="30"/>
        </w:rPr>
        <w:t>.</w:t>
      </w:r>
    </w:p>
    <w:p w:rsidR="00E35458" w:rsidRPr="00214C85" w:rsidRDefault="00D27B00" w:rsidP="00EF4523">
      <w:pPr>
        <w:suppressAutoHyphens/>
        <w:autoSpaceDE w:val="0"/>
        <w:autoSpaceDN w:val="0"/>
        <w:adjustRightInd w:val="0"/>
        <w:spacing w:line="432" w:lineRule="auto"/>
        <w:outlineLvl w:val="1"/>
        <w:rPr>
          <w:rFonts w:ascii="Times New Roman CYR" w:hAnsi="Times New Roman CYR"/>
          <w:sz w:val="30"/>
          <w:szCs w:val="30"/>
        </w:rPr>
      </w:pPr>
      <w:r w:rsidRPr="00214C85">
        <w:rPr>
          <w:rFonts w:ascii="Times New Roman CYR" w:hAnsi="Times New Roman CYR"/>
          <w:sz w:val="30"/>
          <w:szCs w:val="30"/>
        </w:rPr>
        <w:t xml:space="preserve">4. </w:t>
      </w:r>
      <w:r w:rsidR="00511CFC" w:rsidRPr="00214C85">
        <w:rPr>
          <w:rFonts w:ascii="Times New Roman CYR" w:hAnsi="Times New Roman CYR"/>
          <w:sz w:val="30"/>
          <w:szCs w:val="30"/>
        </w:rPr>
        <w:t xml:space="preserve">Уполномоченный орган утверждает государственный (муниципальный) заказ </w:t>
      </w:r>
      <w:r w:rsidR="00511CFC" w:rsidRPr="00214C85">
        <w:rPr>
          <w:rFonts w:ascii="Times New Roman CYR" w:hAnsi="Times New Roman CYR" w:cs="Calibri"/>
          <w:sz w:val="30"/>
          <w:szCs w:val="30"/>
        </w:rPr>
        <w:t>не позднее 15 рабочих дней со дня утверждения главным распорядителям бюджетных средств лимитов бюджетных обязательств на финансовое обеспечение государственного (муниципального) заказа</w:t>
      </w:r>
      <w:r w:rsidR="004D113C" w:rsidRPr="00214C85">
        <w:rPr>
          <w:rFonts w:ascii="Times New Roman CYR" w:hAnsi="Times New Roman CYR"/>
          <w:sz w:val="30"/>
          <w:szCs w:val="30"/>
        </w:rPr>
        <w:t>.</w:t>
      </w:r>
    </w:p>
    <w:p w:rsidR="004D113C" w:rsidRPr="00214C85" w:rsidRDefault="00E35458" w:rsidP="00EF4523">
      <w:pPr>
        <w:suppressAutoHyphens/>
        <w:autoSpaceDE w:val="0"/>
        <w:autoSpaceDN w:val="0"/>
        <w:adjustRightInd w:val="0"/>
        <w:spacing w:line="432" w:lineRule="auto"/>
        <w:outlineLvl w:val="1"/>
        <w:rPr>
          <w:rFonts w:ascii="Times New Roman CYR" w:hAnsi="Times New Roman CYR"/>
          <w:sz w:val="30"/>
          <w:szCs w:val="30"/>
        </w:rPr>
      </w:pPr>
      <w:r w:rsidRPr="00214C85">
        <w:rPr>
          <w:rFonts w:ascii="Times New Roman CYR" w:hAnsi="Times New Roman CYR"/>
          <w:sz w:val="30"/>
          <w:szCs w:val="30"/>
        </w:rPr>
        <w:t xml:space="preserve"> </w:t>
      </w:r>
      <w:r w:rsidR="00D27B00" w:rsidRPr="00214C85">
        <w:rPr>
          <w:rFonts w:ascii="Times New Roman CYR" w:hAnsi="Times New Roman CYR"/>
          <w:sz w:val="30"/>
          <w:szCs w:val="30"/>
        </w:rPr>
        <w:t>5</w:t>
      </w:r>
      <w:r w:rsidR="004D113C" w:rsidRPr="00214C85">
        <w:rPr>
          <w:rFonts w:ascii="Times New Roman CYR" w:hAnsi="Times New Roman CYR"/>
          <w:sz w:val="30"/>
          <w:szCs w:val="30"/>
        </w:rPr>
        <w:t xml:space="preserve">. </w:t>
      </w:r>
      <w:proofErr w:type="gramStart"/>
      <w:r w:rsidR="004D113C" w:rsidRPr="00214C85">
        <w:rPr>
          <w:rFonts w:ascii="Times New Roman CYR" w:hAnsi="Times New Roman CYR"/>
          <w:sz w:val="30"/>
          <w:szCs w:val="30"/>
        </w:rPr>
        <w:t>Информация об утвержденном государственном (муниципальном) заказе (изменениях в государственный (муниципальный) заказ) включается в реестр государственных (муниципальных) заказов на оказание государственных (муниципальных) услуг в социальной сфере</w:t>
      </w:r>
      <w:r w:rsidR="00104605" w:rsidRPr="00214C85">
        <w:rPr>
          <w:rFonts w:ascii="Times New Roman CYR" w:hAnsi="Times New Roman CYR"/>
          <w:sz w:val="30"/>
          <w:szCs w:val="30"/>
        </w:rPr>
        <w:t xml:space="preserve"> (далее – Реестр заказов)</w:t>
      </w:r>
      <w:r w:rsidR="004D113C" w:rsidRPr="00214C85">
        <w:rPr>
          <w:rFonts w:ascii="Times New Roman CYR" w:hAnsi="Times New Roman CYR"/>
          <w:sz w:val="30"/>
          <w:szCs w:val="30"/>
        </w:rPr>
        <w:t>.</w:t>
      </w:r>
      <w:proofErr w:type="gramEnd"/>
    </w:p>
    <w:p w:rsidR="004D113C" w:rsidRPr="00214C85" w:rsidRDefault="004D113C" w:rsidP="00EF4523">
      <w:pPr>
        <w:suppressAutoHyphens/>
        <w:autoSpaceDE w:val="0"/>
        <w:autoSpaceDN w:val="0"/>
        <w:adjustRightInd w:val="0"/>
        <w:spacing w:line="432" w:lineRule="auto"/>
        <w:outlineLvl w:val="1"/>
        <w:rPr>
          <w:rFonts w:ascii="Times New Roman CYR" w:hAnsi="Times New Roman CYR"/>
          <w:sz w:val="30"/>
          <w:szCs w:val="30"/>
        </w:rPr>
      </w:pPr>
      <w:r w:rsidRPr="00214C85">
        <w:rPr>
          <w:rFonts w:ascii="Times New Roman CYR" w:hAnsi="Times New Roman CYR"/>
          <w:sz w:val="30"/>
          <w:szCs w:val="30"/>
          <w:lang w:eastAsia="ru-RU"/>
        </w:rPr>
        <w:t xml:space="preserve">Порядок формирования </w:t>
      </w:r>
      <w:r w:rsidR="000E0B51" w:rsidRPr="00214C85">
        <w:rPr>
          <w:rFonts w:ascii="Times New Roman CYR" w:hAnsi="Times New Roman CYR"/>
          <w:sz w:val="30"/>
          <w:szCs w:val="30"/>
          <w:lang w:eastAsia="ru-RU"/>
        </w:rPr>
        <w:t>Р</w:t>
      </w:r>
      <w:r w:rsidRPr="00214C85">
        <w:rPr>
          <w:rFonts w:ascii="Times New Roman CYR" w:hAnsi="Times New Roman CYR"/>
          <w:sz w:val="30"/>
          <w:szCs w:val="30"/>
          <w:lang w:eastAsia="ru-RU"/>
        </w:rPr>
        <w:t>еестра</w:t>
      </w:r>
      <w:r w:rsidR="000E0B51" w:rsidRPr="00214C85">
        <w:rPr>
          <w:rFonts w:ascii="Times New Roman CYR" w:hAnsi="Times New Roman CYR"/>
          <w:sz w:val="30"/>
          <w:szCs w:val="30"/>
          <w:lang w:eastAsia="ru-RU"/>
        </w:rPr>
        <w:t xml:space="preserve"> заказов</w:t>
      </w:r>
      <w:r w:rsidRPr="00214C85">
        <w:rPr>
          <w:rFonts w:ascii="Times New Roman CYR" w:hAnsi="Times New Roman CYR"/>
          <w:sz w:val="30"/>
          <w:szCs w:val="30"/>
          <w:lang w:eastAsia="ru-RU"/>
        </w:rPr>
        <w:t>,</w:t>
      </w:r>
      <w:r w:rsidRPr="00214C85">
        <w:rPr>
          <w:rFonts w:ascii="Times New Roman CYR" w:hAnsi="Times New Roman CYR"/>
          <w:sz w:val="30"/>
          <w:szCs w:val="30"/>
        </w:rPr>
        <w:t xml:space="preserve"> </w:t>
      </w:r>
      <w:r w:rsidRPr="00214C85">
        <w:rPr>
          <w:rFonts w:ascii="Times New Roman CYR" w:hAnsi="Times New Roman CYR"/>
          <w:sz w:val="30"/>
          <w:szCs w:val="30"/>
          <w:lang w:eastAsia="ru-RU"/>
        </w:rPr>
        <w:t>в том числе включаемые</w:t>
      </w:r>
      <w:r w:rsidR="00E35458" w:rsidRPr="00214C85">
        <w:rPr>
          <w:rFonts w:ascii="Times New Roman CYR" w:hAnsi="Times New Roman CYR"/>
          <w:sz w:val="30"/>
          <w:szCs w:val="30"/>
          <w:lang w:eastAsia="ru-RU"/>
        </w:rPr>
        <w:t xml:space="preserve"> </w:t>
      </w:r>
      <w:r w:rsidRPr="00214C85">
        <w:rPr>
          <w:rFonts w:ascii="Times New Roman CYR" w:hAnsi="Times New Roman CYR"/>
          <w:sz w:val="30"/>
          <w:szCs w:val="30"/>
          <w:lang w:eastAsia="ru-RU"/>
        </w:rPr>
        <w:t xml:space="preserve"> в него информация и документы, сроки размещения таких информации и документов на Едином портале бюджетной системы Российской Федерации в </w:t>
      </w:r>
      <w:r w:rsidR="000E0B51" w:rsidRPr="00214C85">
        <w:rPr>
          <w:rFonts w:ascii="Times New Roman CYR" w:hAnsi="Times New Roman CYR"/>
          <w:sz w:val="30"/>
          <w:szCs w:val="30"/>
          <w:lang w:eastAsia="ru-RU"/>
        </w:rPr>
        <w:t>информационно</w:t>
      </w:r>
      <w:r w:rsidRPr="00214C85">
        <w:rPr>
          <w:rFonts w:ascii="Times New Roman CYR" w:hAnsi="Times New Roman CYR"/>
          <w:sz w:val="30"/>
          <w:szCs w:val="30"/>
          <w:lang w:eastAsia="ru-RU"/>
        </w:rPr>
        <w:t>-телекоммуникационной сети «Интернет»</w:t>
      </w:r>
      <w:r w:rsidR="007137B4" w:rsidRPr="00214C85">
        <w:rPr>
          <w:rFonts w:ascii="Times New Roman CYR" w:hAnsi="Times New Roman CYR"/>
          <w:sz w:val="30"/>
          <w:szCs w:val="30"/>
          <w:lang w:eastAsia="ru-RU"/>
        </w:rPr>
        <w:t>, а также орган, уполномоченный на ведение такого реестра,</w:t>
      </w:r>
      <w:r w:rsidRPr="00214C85">
        <w:rPr>
          <w:rFonts w:ascii="Times New Roman CYR" w:hAnsi="Times New Roman CYR"/>
          <w:sz w:val="30"/>
          <w:szCs w:val="30"/>
          <w:lang w:eastAsia="ru-RU"/>
        </w:rPr>
        <w:t xml:space="preserve"> устанавливаются Правительством Российской Федерации.</w:t>
      </w:r>
      <w:r w:rsidRPr="00214C85">
        <w:rPr>
          <w:rFonts w:ascii="Times New Roman CYR" w:hAnsi="Times New Roman CYR"/>
          <w:sz w:val="30"/>
          <w:szCs w:val="30"/>
        </w:rPr>
        <w:t xml:space="preserve"> </w:t>
      </w:r>
    </w:p>
    <w:p w:rsidR="004D113C" w:rsidRPr="00214C85" w:rsidRDefault="004A4EAE" w:rsidP="00EF4523">
      <w:pPr>
        <w:suppressAutoHyphens/>
        <w:autoSpaceDE w:val="0"/>
        <w:autoSpaceDN w:val="0"/>
        <w:adjustRightInd w:val="0"/>
        <w:spacing w:line="432" w:lineRule="auto"/>
        <w:outlineLvl w:val="1"/>
        <w:rPr>
          <w:rFonts w:ascii="Times New Roman CYR" w:hAnsi="Times New Roman CYR"/>
          <w:sz w:val="30"/>
          <w:szCs w:val="30"/>
        </w:rPr>
      </w:pPr>
      <w:r w:rsidRPr="00214C85">
        <w:rPr>
          <w:rFonts w:ascii="Times New Roman CYR" w:hAnsi="Times New Roman CYR"/>
          <w:sz w:val="30"/>
          <w:szCs w:val="30"/>
        </w:rPr>
        <w:lastRenderedPageBreak/>
        <w:t>6</w:t>
      </w:r>
      <w:r w:rsidR="004D113C" w:rsidRPr="00214C85">
        <w:rPr>
          <w:rFonts w:ascii="Times New Roman CYR" w:hAnsi="Times New Roman CYR"/>
          <w:sz w:val="30"/>
          <w:szCs w:val="30"/>
        </w:rPr>
        <w:t xml:space="preserve">. Исполнением государственного (муниципального) заказа является достижение показателей </w:t>
      </w:r>
      <w:r w:rsidR="00B34462">
        <w:rPr>
          <w:rFonts w:ascii="Times New Roman CYR" w:hAnsi="Times New Roman CYR"/>
          <w:sz w:val="30"/>
          <w:szCs w:val="30"/>
        </w:rPr>
        <w:t xml:space="preserve">объема и </w:t>
      </w:r>
      <w:r w:rsidR="00B34462" w:rsidRPr="00214C85">
        <w:rPr>
          <w:rFonts w:ascii="Times New Roman CYR" w:hAnsi="Times New Roman CYR"/>
          <w:sz w:val="30"/>
          <w:szCs w:val="30"/>
        </w:rPr>
        <w:t xml:space="preserve">качества </w:t>
      </w:r>
      <w:r w:rsidR="00B34462">
        <w:rPr>
          <w:rFonts w:ascii="Times New Roman CYR" w:hAnsi="Times New Roman CYR"/>
          <w:sz w:val="30"/>
          <w:szCs w:val="30"/>
        </w:rPr>
        <w:t>или</w:t>
      </w:r>
      <w:r w:rsidR="00B34462" w:rsidRPr="00214C85">
        <w:rPr>
          <w:rFonts w:ascii="Times New Roman CYR" w:hAnsi="Times New Roman CYR"/>
          <w:sz w:val="30"/>
          <w:szCs w:val="30"/>
        </w:rPr>
        <w:t xml:space="preserve"> объема </w:t>
      </w:r>
      <w:r w:rsidR="004D113C" w:rsidRPr="00214C85">
        <w:rPr>
          <w:rFonts w:ascii="Times New Roman CYR" w:hAnsi="Times New Roman CYR"/>
          <w:sz w:val="30"/>
          <w:szCs w:val="30"/>
        </w:rPr>
        <w:t>оказания государственных (муниципальных) услуг в социальной сфере, с учетом допустимых возможных отклонений от показателей</w:t>
      </w:r>
      <w:r w:rsidR="0025335A" w:rsidRPr="00214C85">
        <w:rPr>
          <w:rFonts w:ascii="Times New Roman CYR" w:hAnsi="Times New Roman CYR"/>
          <w:sz w:val="30"/>
          <w:szCs w:val="30"/>
        </w:rPr>
        <w:t xml:space="preserve"> объема</w:t>
      </w:r>
      <w:r w:rsidR="004D113C" w:rsidRPr="00214C85">
        <w:rPr>
          <w:rFonts w:ascii="Times New Roman CYR" w:hAnsi="Times New Roman CYR"/>
          <w:sz w:val="30"/>
          <w:szCs w:val="30"/>
        </w:rPr>
        <w:t>, установленных при формировании такого заказа.</w:t>
      </w:r>
      <w:r w:rsidR="009C768E" w:rsidRPr="00214C85">
        <w:rPr>
          <w:rFonts w:ascii="Times New Roman CYR" w:hAnsi="Times New Roman CYR"/>
          <w:sz w:val="30"/>
          <w:szCs w:val="30"/>
        </w:rPr>
        <w:t xml:space="preserve"> При формировании государственного (муниципального) заказа уполномоченный орган вправе </w:t>
      </w:r>
      <w:proofErr w:type="spellStart"/>
      <w:r w:rsidR="009C768E" w:rsidRPr="00214C85">
        <w:rPr>
          <w:rFonts w:ascii="Times New Roman CYR" w:hAnsi="Times New Roman CYR"/>
          <w:sz w:val="30"/>
          <w:szCs w:val="30"/>
        </w:rPr>
        <w:t>устанавлиать</w:t>
      </w:r>
      <w:proofErr w:type="spellEnd"/>
      <w:r w:rsidR="009C768E" w:rsidRPr="00214C85">
        <w:rPr>
          <w:rFonts w:ascii="Times New Roman CYR" w:hAnsi="Times New Roman CYR"/>
          <w:sz w:val="30"/>
          <w:szCs w:val="30"/>
        </w:rPr>
        <w:t xml:space="preserve"> допустимые возможные отклонения от показателей качества.</w:t>
      </w:r>
    </w:p>
    <w:p w:rsidR="004D113C" w:rsidRPr="00214C85" w:rsidRDefault="004A4EAE" w:rsidP="009151BF">
      <w:pPr>
        <w:suppressAutoHyphens/>
        <w:autoSpaceDE w:val="0"/>
        <w:autoSpaceDN w:val="0"/>
        <w:adjustRightInd w:val="0"/>
        <w:spacing w:line="432" w:lineRule="auto"/>
        <w:outlineLvl w:val="1"/>
        <w:rPr>
          <w:rFonts w:ascii="Times New Roman CYR" w:hAnsi="Times New Roman CYR"/>
          <w:sz w:val="30"/>
          <w:szCs w:val="30"/>
        </w:rPr>
      </w:pPr>
      <w:r w:rsidRPr="00214C85">
        <w:rPr>
          <w:rFonts w:ascii="Times New Roman CYR" w:hAnsi="Times New Roman CYR"/>
          <w:sz w:val="30"/>
          <w:szCs w:val="30"/>
        </w:rPr>
        <w:t>7</w:t>
      </w:r>
      <w:r w:rsidR="004D113C" w:rsidRPr="00214C85">
        <w:rPr>
          <w:rFonts w:ascii="Times New Roman CYR" w:hAnsi="Times New Roman CYR"/>
          <w:sz w:val="30"/>
          <w:szCs w:val="30"/>
        </w:rPr>
        <w:t xml:space="preserve">. </w:t>
      </w:r>
      <w:proofErr w:type="gramStart"/>
      <w:r w:rsidR="004D113C" w:rsidRPr="00214C85">
        <w:rPr>
          <w:rFonts w:ascii="Times New Roman CYR" w:hAnsi="Times New Roman CYR"/>
          <w:sz w:val="30"/>
          <w:szCs w:val="30"/>
        </w:rPr>
        <w:t>В целях исполнения государственного (муниципального) заказа уполномоченный орган заключает с исполнителями услуг</w:t>
      </w:r>
      <w:r w:rsidR="0038274B" w:rsidRPr="00214C85">
        <w:rPr>
          <w:rFonts w:ascii="Times New Roman CYR" w:hAnsi="Times New Roman CYR"/>
          <w:sz w:val="30"/>
          <w:szCs w:val="30"/>
        </w:rPr>
        <w:t xml:space="preserve"> </w:t>
      </w:r>
      <w:r w:rsidR="004D113C" w:rsidRPr="00214C85">
        <w:rPr>
          <w:rFonts w:ascii="Times New Roman CYR" w:hAnsi="Times New Roman CYR"/>
          <w:sz w:val="30"/>
          <w:szCs w:val="30"/>
        </w:rPr>
        <w:t xml:space="preserve">договоры (соглашения), указанные в части </w:t>
      </w:r>
      <w:r w:rsidR="004119B4">
        <w:rPr>
          <w:rFonts w:ascii="Times New Roman CYR" w:hAnsi="Times New Roman CYR"/>
          <w:sz w:val="30"/>
          <w:szCs w:val="30"/>
        </w:rPr>
        <w:t>3</w:t>
      </w:r>
      <w:r w:rsidR="004119B4" w:rsidRPr="00214C85">
        <w:rPr>
          <w:rFonts w:ascii="Times New Roman CYR" w:hAnsi="Times New Roman CYR"/>
          <w:sz w:val="30"/>
          <w:szCs w:val="30"/>
        </w:rPr>
        <w:t xml:space="preserve"> </w:t>
      </w:r>
      <w:r w:rsidR="004D113C" w:rsidRPr="00214C85">
        <w:rPr>
          <w:rFonts w:ascii="Times New Roman CYR" w:hAnsi="Times New Roman CYR"/>
          <w:sz w:val="30"/>
          <w:szCs w:val="30"/>
        </w:rPr>
        <w:t xml:space="preserve">статьи 4 настоящего Федерального закона, </w:t>
      </w:r>
      <w:r w:rsidR="00EF7F83" w:rsidRPr="00214C85">
        <w:rPr>
          <w:rFonts w:ascii="Times New Roman CYR" w:hAnsi="Times New Roman CYR"/>
          <w:sz w:val="30"/>
          <w:szCs w:val="30"/>
        </w:rPr>
        <w:t>либо</w:t>
      </w:r>
      <w:r w:rsidR="004D113C" w:rsidRPr="00214C85">
        <w:rPr>
          <w:rFonts w:ascii="Times New Roman CYR" w:hAnsi="Times New Roman CYR"/>
          <w:sz w:val="30"/>
          <w:szCs w:val="30"/>
        </w:rPr>
        <w:t xml:space="preserve"> соглашение о предоставлении субсидии</w:t>
      </w:r>
      <w:r w:rsidR="00E35458" w:rsidRPr="00214C85">
        <w:rPr>
          <w:rFonts w:ascii="Times New Roman CYR" w:hAnsi="Times New Roman CYR"/>
          <w:sz w:val="30"/>
          <w:szCs w:val="30"/>
        </w:rPr>
        <w:t xml:space="preserve"> </w:t>
      </w:r>
      <w:r w:rsidR="004D113C" w:rsidRPr="00214C85">
        <w:rPr>
          <w:rFonts w:ascii="Times New Roman CYR" w:hAnsi="Times New Roman CYR"/>
          <w:sz w:val="30"/>
          <w:szCs w:val="30"/>
        </w:rPr>
        <w:t xml:space="preserve">на финансовое обеспечение выполнения государственного (муниципального) задания </w:t>
      </w:r>
      <w:r w:rsidR="006E4F14">
        <w:rPr>
          <w:rFonts w:ascii="Times New Roman CYR" w:hAnsi="Times New Roman CYR"/>
          <w:sz w:val="30"/>
          <w:szCs w:val="30"/>
        </w:rPr>
        <w:t xml:space="preserve">               </w:t>
      </w:r>
      <w:r w:rsidR="004D113C" w:rsidRPr="00214C85">
        <w:rPr>
          <w:rFonts w:ascii="Times New Roman CYR" w:hAnsi="Times New Roman CYR"/>
          <w:sz w:val="30"/>
          <w:szCs w:val="30"/>
        </w:rPr>
        <w:t xml:space="preserve">с государственным (муниципальным) учреждением, для которого </w:t>
      </w:r>
      <w:r w:rsidR="006E4F14">
        <w:rPr>
          <w:rFonts w:ascii="Times New Roman CYR" w:hAnsi="Times New Roman CYR"/>
          <w:sz w:val="30"/>
          <w:szCs w:val="30"/>
        </w:rPr>
        <w:t xml:space="preserve">                   </w:t>
      </w:r>
      <w:r w:rsidR="004D113C" w:rsidRPr="00214C85">
        <w:rPr>
          <w:rFonts w:ascii="Times New Roman CYR" w:hAnsi="Times New Roman CYR"/>
          <w:sz w:val="30"/>
          <w:szCs w:val="30"/>
        </w:rPr>
        <w:t>в установленном бюджетным законодательством Российской Федерации порядке сформировано такое задание</w:t>
      </w:r>
      <w:r w:rsidR="0067302B">
        <w:rPr>
          <w:rFonts w:ascii="Times New Roman CYR" w:hAnsi="Times New Roman CYR"/>
          <w:sz w:val="30"/>
          <w:szCs w:val="30"/>
        </w:rPr>
        <w:t xml:space="preserve">, </w:t>
      </w:r>
      <w:r w:rsidR="0067302B" w:rsidRPr="00214C85">
        <w:rPr>
          <w:rFonts w:ascii="Times New Roman CYR" w:hAnsi="Times New Roman CYR"/>
          <w:sz w:val="30"/>
          <w:szCs w:val="30"/>
        </w:rPr>
        <w:t xml:space="preserve">либо </w:t>
      </w:r>
      <w:r w:rsidR="0067302B">
        <w:rPr>
          <w:rFonts w:ascii="Times New Roman CYR" w:hAnsi="Times New Roman CYR"/>
          <w:sz w:val="30"/>
          <w:szCs w:val="30"/>
        </w:rPr>
        <w:t xml:space="preserve">в случаях, установленных Федеральным законом «О государственно-частном </w:t>
      </w:r>
      <w:r w:rsidR="00B34462">
        <w:rPr>
          <w:rFonts w:ascii="Times New Roman CYR" w:hAnsi="Times New Roman CYR"/>
          <w:sz w:val="30"/>
          <w:szCs w:val="30"/>
        </w:rPr>
        <w:br/>
      </w:r>
      <w:r w:rsidR="0067302B">
        <w:rPr>
          <w:rFonts w:ascii="Times New Roman CYR" w:hAnsi="Times New Roman CYR"/>
          <w:sz w:val="30"/>
          <w:szCs w:val="30"/>
        </w:rPr>
        <w:t>(</w:t>
      </w:r>
      <w:proofErr w:type="spellStart"/>
      <w:r w:rsidR="0067302B">
        <w:rPr>
          <w:rFonts w:ascii="Times New Roman CYR" w:hAnsi="Times New Roman CYR"/>
          <w:sz w:val="30"/>
          <w:szCs w:val="30"/>
        </w:rPr>
        <w:t>муниципально</w:t>
      </w:r>
      <w:proofErr w:type="spellEnd"/>
      <w:r w:rsidR="0067302B">
        <w:rPr>
          <w:rFonts w:ascii="Times New Roman CYR" w:hAnsi="Times New Roman CYR"/>
          <w:sz w:val="30"/>
          <w:szCs w:val="30"/>
        </w:rPr>
        <w:t>-частном</w:t>
      </w:r>
      <w:proofErr w:type="gramEnd"/>
      <w:r w:rsidR="0067302B">
        <w:rPr>
          <w:rFonts w:ascii="Times New Roman CYR" w:hAnsi="Times New Roman CYR"/>
          <w:sz w:val="30"/>
          <w:szCs w:val="30"/>
        </w:rPr>
        <w:t xml:space="preserve">) </w:t>
      </w:r>
      <w:proofErr w:type="gramStart"/>
      <w:r w:rsidR="0067302B">
        <w:rPr>
          <w:rFonts w:ascii="Times New Roman CYR" w:hAnsi="Times New Roman CYR"/>
          <w:sz w:val="30"/>
          <w:szCs w:val="30"/>
        </w:rPr>
        <w:t>партнерстве</w:t>
      </w:r>
      <w:proofErr w:type="gramEnd"/>
      <w:r w:rsidR="0067302B">
        <w:rPr>
          <w:rFonts w:ascii="Times New Roman CYR" w:hAnsi="Times New Roman CYR"/>
          <w:sz w:val="30"/>
          <w:szCs w:val="30"/>
        </w:rPr>
        <w:t xml:space="preserve"> и внесении изменений </w:t>
      </w:r>
      <w:r w:rsidR="00B34462">
        <w:rPr>
          <w:rFonts w:ascii="Times New Roman CYR" w:hAnsi="Times New Roman CYR"/>
          <w:sz w:val="30"/>
          <w:szCs w:val="30"/>
        </w:rPr>
        <w:br/>
      </w:r>
      <w:r w:rsidR="0067302B">
        <w:rPr>
          <w:rFonts w:ascii="Times New Roman CYR" w:hAnsi="Times New Roman CYR"/>
          <w:sz w:val="30"/>
          <w:szCs w:val="30"/>
        </w:rPr>
        <w:t xml:space="preserve">в отдельные законодательные акты Российской Федерации», Федеральным законом «О концессионных соглашениях», </w:t>
      </w:r>
      <w:r w:rsidR="0067302B" w:rsidRPr="00214C85">
        <w:rPr>
          <w:rFonts w:ascii="Times New Roman CYR" w:hAnsi="Times New Roman CYR"/>
          <w:sz w:val="30"/>
          <w:szCs w:val="30"/>
        </w:rPr>
        <w:t xml:space="preserve">соглашение </w:t>
      </w:r>
      <w:r w:rsidR="00B34462">
        <w:rPr>
          <w:rFonts w:ascii="Times New Roman CYR" w:hAnsi="Times New Roman CYR"/>
          <w:sz w:val="30"/>
          <w:szCs w:val="30"/>
        </w:rPr>
        <w:br/>
      </w:r>
      <w:r w:rsidR="0067302B" w:rsidRPr="00214C85">
        <w:rPr>
          <w:rFonts w:ascii="Times New Roman CYR" w:hAnsi="Times New Roman CYR"/>
          <w:sz w:val="30"/>
          <w:szCs w:val="30"/>
        </w:rPr>
        <w:t>о государственно-частном (</w:t>
      </w:r>
      <w:proofErr w:type="spellStart"/>
      <w:r w:rsidR="0067302B" w:rsidRPr="00214C85">
        <w:rPr>
          <w:rFonts w:ascii="Times New Roman CYR" w:hAnsi="Times New Roman CYR"/>
          <w:sz w:val="30"/>
          <w:szCs w:val="30"/>
        </w:rPr>
        <w:t>муниципально</w:t>
      </w:r>
      <w:proofErr w:type="spellEnd"/>
      <w:r w:rsidR="0067302B" w:rsidRPr="00214C85">
        <w:rPr>
          <w:rFonts w:ascii="Times New Roman CYR" w:hAnsi="Times New Roman CYR"/>
          <w:sz w:val="30"/>
          <w:szCs w:val="30"/>
        </w:rPr>
        <w:t>-частном) партнерстве, концессионное сог</w:t>
      </w:r>
      <w:r w:rsidR="009151BF">
        <w:rPr>
          <w:rFonts w:ascii="Times New Roman CYR" w:hAnsi="Times New Roman CYR"/>
          <w:sz w:val="30"/>
          <w:szCs w:val="30"/>
        </w:rPr>
        <w:t>лашение без проведения конкурса</w:t>
      </w:r>
      <w:r w:rsidR="004D113C" w:rsidRPr="00214C85">
        <w:rPr>
          <w:rFonts w:ascii="Times New Roman CYR" w:hAnsi="Times New Roman CYR"/>
          <w:sz w:val="30"/>
          <w:szCs w:val="30"/>
        </w:rPr>
        <w:t>.</w:t>
      </w:r>
    </w:p>
    <w:p w:rsidR="00D74A9C" w:rsidRPr="00214C85" w:rsidRDefault="004A4EAE" w:rsidP="00EF4523">
      <w:pPr>
        <w:suppressAutoHyphens/>
        <w:autoSpaceDE w:val="0"/>
        <w:autoSpaceDN w:val="0"/>
        <w:adjustRightInd w:val="0"/>
        <w:spacing w:line="432" w:lineRule="auto"/>
        <w:outlineLvl w:val="1"/>
        <w:rPr>
          <w:rFonts w:ascii="Times New Roman CYR" w:hAnsi="Times New Roman CYR"/>
          <w:sz w:val="30"/>
          <w:szCs w:val="30"/>
        </w:rPr>
      </w:pPr>
      <w:r w:rsidRPr="00214C85">
        <w:rPr>
          <w:rFonts w:ascii="Times New Roman CYR" w:hAnsi="Times New Roman CYR"/>
          <w:sz w:val="30"/>
          <w:szCs w:val="30"/>
        </w:rPr>
        <w:lastRenderedPageBreak/>
        <w:t>8</w:t>
      </w:r>
      <w:r w:rsidR="004D113C" w:rsidRPr="00214C85">
        <w:rPr>
          <w:rFonts w:ascii="Times New Roman CYR" w:hAnsi="Times New Roman CYR"/>
          <w:sz w:val="30"/>
          <w:szCs w:val="30"/>
        </w:rPr>
        <w:t>.</w:t>
      </w:r>
      <w:r w:rsidR="00D74A9C" w:rsidRPr="00214C85">
        <w:rPr>
          <w:rFonts w:ascii="Times New Roman CYR" w:hAnsi="Times New Roman CYR"/>
          <w:sz w:val="30"/>
          <w:szCs w:val="30"/>
        </w:rPr>
        <w:t xml:space="preserve"> Заключение договоров (соглашений), </w:t>
      </w:r>
      <w:r w:rsidRPr="00214C85">
        <w:rPr>
          <w:rFonts w:ascii="Times New Roman CYR" w:hAnsi="Times New Roman CYR"/>
          <w:sz w:val="30"/>
          <w:szCs w:val="30"/>
        </w:rPr>
        <w:t>указанны</w:t>
      </w:r>
      <w:r w:rsidR="009E5EFB" w:rsidRPr="00214C85">
        <w:rPr>
          <w:rFonts w:ascii="Times New Roman CYR" w:hAnsi="Times New Roman CYR"/>
          <w:sz w:val="30"/>
          <w:szCs w:val="30"/>
        </w:rPr>
        <w:t>х</w:t>
      </w:r>
      <w:r w:rsidRPr="00214C85">
        <w:rPr>
          <w:rFonts w:ascii="Times New Roman CYR" w:hAnsi="Times New Roman CYR"/>
          <w:sz w:val="30"/>
          <w:szCs w:val="30"/>
        </w:rPr>
        <w:t xml:space="preserve"> в части </w:t>
      </w:r>
      <w:r w:rsidR="004119B4">
        <w:rPr>
          <w:rFonts w:ascii="Times New Roman CYR" w:hAnsi="Times New Roman CYR"/>
          <w:sz w:val="30"/>
          <w:szCs w:val="30"/>
        </w:rPr>
        <w:t>3</w:t>
      </w:r>
      <w:r w:rsidR="004119B4" w:rsidRPr="00214C85">
        <w:rPr>
          <w:rFonts w:ascii="Times New Roman CYR" w:hAnsi="Times New Roman CYR"/>
          <w:sz w:val="30"/>
          <w:szCs w:val="30"/>
        </w:rPr>
        <w:t xml:space="preserve"> </w:t>
      </w:r>
      <w:r w:rsidRPr="00214C85">
        <w:rPr>
          <w:rFonts w:ascii="Times New Roman CYR" w:hAnsi="Times New Roman CYR"/>
          <w:sz w:val="30"/>
          <w:szCs w:val="30"/>
        </w:rPr>
        <w:t xml:space="preserve">статьи 4 настоящего Федерального закона, </w:t>
      </w:r>
      <w:r w:rsidR="00D74A9C" w:rsidRPr="00214C85">
        <w:rPr>
          <w:rFonts w:ascii="Times New Roman CYR" w:hAnsi="Times New Roman CYR"/>
          <w:sz w:val="30"/>
          <w:szCs w:val="30"/>
        </w:rPr>
        <w:t>до доведения уполномоченно</w:t>
      </w:r>
      <w:r w:rsidR="0011214F" w:rsidRPr="00214C85">
        <w:rPr>
          <w:rFonts w:ascii="Times New Roman CYR" w:hAnsi="Times New Roman CYR"/>
          <w:sz w:val="30"/>
          <w:szCs w:val="30"/>
        </w:rPr>
        <w:t>му</w:t>
      </w:r>
      <w:r w:rsidR="00D74A9C" w:rsidRPr="00214C85">
        <w:rPr>
          <w:rFonts w:ascii="Times New Roman CYR" w:hAnsi="Times New Roman CYR"/>
          <w:sz w:val="30"/>
          <w:szCs w:val="30"/>
        </w:rPr>
        <w:t xml:space="preserve"> орган</w:t>
      </w:r>
      <w:r w:rsidR="0011214F" w:rsidRPr="00214C85">
        <w:rPr>
          <w:rFonts w:ascii="Times New Roman CYR" w:hAnsi="Times New Roman CYR"/>
          <w:sz w:val="30"/>
          <w:szCs w:val="30"/>
        </w:rPr>
        <w:t>у</w:t>
      </w:r>
      <w:r w:rsidR="00D74A9C" w:rsidRPr="00214C85">
        <w:rPr>
          <w:rFonts w:ascii="Times New Roman CYR" w:hAnsi="Times New Roman CYR"/>
          <w:sz w:val="30"/>
          <w:szCs w:val="30"/>
        </w:rPr>
        <w:t xml:space="preserve"> как получател</w:t>
      </w:r>
      <w:r w:rsidR="0011214F" w:rsidRPr="00214C85">
        <w:rPr>
          <w:rFonts w:ascii="Times New Roman CYR" w:hAnsi="Times New Roman CYR"/>
          <w:sz w:val="30"/>
          <w:szCs w:val="30"/>
        </w:rPr>
        <w:t>ю</w:t>
      </w:r>
      <w:r w:rsidR="00D74A9C" w:rsidRPr="00214C85">
        <w:rPr>
          <w:rFonts w:ascii="Times New Roman CYR" w:hAnsi="Times New Roman CYR"/>
          <w:sz w:val="30"/>
          <w:szCs w:val="30"/>
        </w:rPr>
        <w:t xml:space="preserve"> бюджетных средств лимитов бюджетных обязательств на финансовое обеспечение </w:t>
      </w:r>
      <w:r w:rsidR="00D53448" w:rsidRPr="00214C85">
        <w:rPr>
          <w:rFonts w:ascii="Times New Roman CYR" w:hAnsi="Times New Roman CYR"/>
          <w:sz w:val="30"/>
          <w:szCs w:val="30"/>
        </w:rPr>
        <w:t>государственного (муниципального) заказа</w:t>
      </w:r>
      <w:r w:rsidR="00D74A9C" w:rsidRPr="00214C85">
        <w:rPr>
          <w:rFonts w:ascii="Times New Roman CYR" w:hAnsi="Times New Roman CYR"/>
          <w:sz w:val="30"/>
          <w:szCs w:val="30"/>
        </w:rPr>
        <w:t xml:space="preserve"> не допускается.</w:t>
      </w:r>
    </w:p>
    <w:p w:rsidR="004D113C" w:rsidRPr="00214C85" w:rsidRDefault="004A4EAE" w:rsidP="00EF4523">
      <w:pPr>
        <w:suppressAutoHyphens/>
        <w:autoSpaceDE w:val="0"/>
        <w:autoSpaceDN w:val="0"/>
        <w:adjustRightInd w:val="0"/>
        <w:spacing w:line="432" w:lineRule="auto"/>
        <w:outlineLvl w:val="1"/>
        <w:rPr>
          <w:rFonts w:ascii="Times New Roman CYR" w:hAnsi="Times New Roman CYR"/>
          <w:sz w:val="30"/>
          <w:szCs w:val="30"/>
        </w:rPr>
      </w:pPr>
      <w:r w:rsidRPr="00214C85">
        <w:rPr>
          <w:rFonts w:ascii="Times New Roman CYR" w:hAnsi="Times New Roman CYR"/>
          <w:sz w:val="30"/>
          <w:szCs w:val="30"/>
        </w:rPr>
        <w:t>9</w:t>
      </w:r>
      <w:r w:rsidR="00D74A9C" w:rsidRPr="00214C85">
        <w:rPr>
          <w:rFonts w:ascii="Times New Roman CYR" w:hAnsi="Times New Roman CYR"/>
          <w:sz w:val="30"/>
          <w:szCs w:val="30"/>
        </w:rPr>
        <w:t>.</w:t>
      </w:r>
      <w:r w:rsidR="004D113C" w:rsidRPr="00214C85">
        <w:rPr>
          <w:rFonts w:ascii="Times New Roman CYR" w:hAnsi="Times New Roman CYR"/>
          <w:sz w:val="30"/>
          <w:szCs w:val="30"/>
        </w:rPr>
        <w:t xml:space="preserve"> </w:t>
      </w:r>
      <w:proofErr w:type="gramStart"/>
      <w:r w:rsidR="004D113C" w:rsidRPr="00214C85">
        <w:rPr>
          <w:rFonts w:ascii="Times New Roman CYR" w:hAnsi="Times New Roman CYR"/>
          <w:sz w:val="30"/>
          <w:szCs w:val="30"/>
        </w:rPr>
        <w:t xml:space="preserve">Отчет об исполнении государственного </w:t>
      </w:r>
      <w:r w:rsidR="00C1436C" w:rsidRPr="00214C85">
        <w:rPr>
          <w:rFonts w:ascii="Times New Roman CYR" w:hAnsi="Times New Roman CYR"/>
          <w:sz w:val="30"/>
          <w:szCs w:val="30"/>
        </w:rPr>
        <w:t xml:space="preserve">заказа Российской Федерации, регионального государственного заказа, </w:t>
      </w:r>
      <w:r w:rsidR="004D113C" w:rsidRPr="00214C85">
        <w:rPr>
          <w:rFonts w:ascii="Times New Roman CYR" w:hAnsi="Times New Roman CYR"/>
          <w:sz w:val="30"/>
          <w:szCs w:val="30"/>
        </w:rPr>
        <w:t xml:space="preserve">муниципального заказа </w:t>
      </w:r>
      <w:r w:rsidR="00C1436C" w:rsidRPr="00214C85">
        <w:rPr>
          <w:rFonts w:ascii="Times New Roman CYR" w:hAnsi="Times New Roman CYR"/>
          <w:sz w:val="30"/>
          <w:szCs w:val="30"/>
        </w:rPr>
        <w:t>включае</w:t>
      </w:r>
      <w:r w:rsidR="00C76258" w:rsidRPr="00214C85">
        <w:rPr>
          <w:rFonts w:ascii="Times New Roman CYR" w:hAnsi="Times New Roman CYR"/>
          <w:sz w:val="30"/>
          <w:szCs w:val="30"/>
        </w:rPr>
        <w:t>тся в Реестр заказов</w:t>
      </w:r>
      <w:r w:rsidR="004D113C" w:rsidRPr="00214C85">
        <w:rPr>
          <w:rFonts w:ascii="Times New Roman CYR" w:hAnsi="Times New Roman CYR"/>
          <w:sz w:val="30"/>
          <w:szCs w:val="30"/>
        </w:rPr>
        <w:t xml:space="preserve"> уполномоченным органом</w:t>
      </w:r>
      <w:r w:rsidR="00E35458" w:rsidRPr="00214C85">
        <w:rPr>
          <w:rFonts w:ascii="Times New Roman CYR" w:hAnsi="Times New Roman CYR"/>
          <w:sz w:val="30"/>
          <w:szCs w:val="30"/>
        </w:rPr>
        <w:t xml:space="preserve">                                  </w:t>
      </w:r>
      <w:r w:rsidR="004D113C" w:rsidRPr="00214C85">
        <w:rPr>
          <w:rFonts w:ascii="Times New Roman CYR" w:hAnsi="Times New Roman CYR"/>
          <w:sz w:val="30"/>
          <w:szCs w:val="30"/>
        </w:rPr>
        <w:t xml:space="preserve">по форме и в срок, установленные </w:t>
      </w:r>
      <w:r w:rsidR="00C1436C" w:rsidRPr="00214C85">
        <w:rPr>
          <w:rFonts w:ascii="Times New Roman CYR" w:hAnsi="Times New Roman CYR"/>
          <w:sz w:val="30"/>
          <w:szCs w:val="30"/>
        </w:rPr>
        <w:t xml:space="preserve">соответственно </w:t>
      </w:r>
      <w:r w:rsidR="004D113C" w:rsidRPr="00214C85">
        <w:rPr>
          <w:rFonts w:ascii="Times New Roman CYR" w:hAnsi="Times New Roman CYR"/>
          <w:sz w:val="30"/>
          <w:szCs w:val="30"/>
        </w:rPr>
        <w:t>Правительством Российской Федерации, высшим исполнительным органом государственной власти субъекта Российской Федерации, местной администрацией с учетом общих требований</w:t>
      </w:r>
      <w:r w:rsidR="000E0B51" w:rsidRPr="00214C85">
        <w:rPr>
          <w:rFonts w:ascii="Times New Roman CYR" w:hAnsi="Times New Roman CYR"/>
          <w:sz w:val="30"/>
          <w:szCs w:val="30"/>
        </w:rPr>
        <w:t>, установленных</w:t>
      </w:r>
      <w:r w:rsidR="004D113C" w:rsidRPr="00214C85">
        <w:rPr>
          <w:rFonts w:ascii="Times New Roman CYR" w:hAnsi="Times New Roman CYR"/>
          <w:sz w:val="30"/>
          <w:szCs w:val="30"/>
        </w:rPr>
        <w:t xml:space="preserve"> </w:t>
      </w:r>
      <w:r w:rsidR="000E0B51" w:rsidRPr="00214C85">
        <w:rPr>
          <w:rFonts w:ascii="Times New Roman CYR" w:hAnsi="Times New Roman CYR"/>
          <w:sz w:val="30"/>
          <w:szCs w:val="30"/>
        </w:rPr>
        <w:t xml:space="preserve">Правительством </w:t>
      </w:r>
      <w:r w:rsidR="004D113C" w:rsidRPr="00214C85">
        <w:rPr>
          <w:rFonts w:ascii="Times New Roman CYR" w:hAnsi="Times New Roman CYR"/>
          <w:sz w:val="30"/>
          <w:szCs w:val="30"/>
        </w:rPr>
        <w:t>Российской Федерации к форме отчета и порядку его формирования и размещения.</w:t>
      </w:r>
      <w:proofErr w:type="gramEnd"/>
    </w:p>
    <w:p w:rsidR="004D113C" w:rsidRPr="00214C85" w:rsidRDefault="004D113C" w:rsidP="00EF4523">
      <w:pPr>
        <w:suppressAutoHyphens/>
        <w:autoSpaceDE w:val="0"/>
        <w:autoSpaceDN w:val="0"/>
        <w:adjustRightInd w:val="0"/>
        <w:spacing w:line="432" w:lineRule="auto"/>
        <w:outlineLvl w:val="1"/>
        <w:rPr>
          <w:rFonts w:ascii="Times New Roman CYR" w:hAnsi="Times New Roman CYR"/>
          <w:sz w:val="30"/>
          <w:szCs w:val="30"/>
        </w:rPr>
      </w:pPr>
      <w:r w:rsidRPr="00214C85">
        <w:rPr>
          <w:rFonts w:ascii="Times New Roman CYR" w:hAnsi="Times New Roman CYR"/>
          <w:sz w:val="30"/>
          <w:szCs w:val="30"/>
        </w:rPr>
        <w:t xml:space="preserve">Уполномоченный орган формирует отчет, предусмотренный настоящей частью, на основании отчетов </w:t>
      </w:r>
      <w:r w:rsidR="00104605" w:rsidRPr="00214C85">
        <w:rPr>
          <w:rFonts w:ascii="Times New Roman CYR" w:hAnsi="Times New Roman CYR"/>
          <w:sz w:val="30"/>
          <w:szCs w:val="30"/>
        </w:rPr>
        <w:t>исполнителей услуг</w:t>
      </w:r>
      <w:r w:rsidR="00E35458" w:rsidRPr="00214C85">
        <w:rPr>
          <w:rFonts w:ascii="Times New Roman CYR" w:hAnsi="Times New Roman CYR"/>
          <w:sz w:val="30"/>
          <w:szCs w:val="30"/>
        </w:rPr>
        <w:t xml:space="preserve">                        </w:t>
      </w:r>
      <w:r w:rsidR="00104605" w:rsidRPr="00214C85">
        <w:rPr>
          <w:rFonts w:ascii="Times New Roman CYR" w:hAnsi="Times New Roman CYR"/>
          <w:sz w:val="30"/>
          <w:szCs w:val="30"/>
        </w:rPr>
        <w:t xml:space="preserve"> </w:t>
      </w:r>
      <w:r w:rsidRPr="00214C85">
        <w:rPr>
          <w:rFonts w:ascii="Times New Roman CYR" w:hAnsi="Times New Roman CYR"/>
          <w:sz w:val="30"/>
          <w:szCs w:val="30"/>
        </w:rPr>
        <w:t xml:space="preserve">об исполнении договоров (соглашений), предусмотренных частью </w:t>
      </w:r>
      <w:r w:rsidR="00387353">
        <w:rPr>
          <w:rFonts w:ascii="Times New Roman CYR" w:hAnsi="Times New Roman CYR"/>
          <w:sz w:val="30"/>
          <w:szCs w:val="30"/>
        </w:rPr>
        <w:t>3</w:t>
      </w:r>
      <w:r w:rsidR="004119B4" w:rsidRPr="00214C85">
        <w:rPr>
          <w:rFonts w:ascii="Times New Roman CYR" w:hAnsi="Times New Roman CYR"/>
          <w:sz w:val="30"/>
          <w:szCs w:val="30"/>
        </w:rPr>
        <w:t xml:space="preserve"> </w:t>
      </w:r>
      <w:r w:rsidRPr="00214C85">
        <w:rPr>
          <w:rFonts w:ascii="Times New Roman CYR" w:hAnsi="Times New Roman CYR"/>
          <w:sz w:val="30"/>
          <w:szCs w:val="30"/>
        </w:rPr>
        <w:t>статьи</w:t>
      </w:r>
      <w:r w:rsidR="005935AD" w:rsidRPr="00214C85">
        <w:rPr>
          <w:rFonts w:ascii="Times New Roman CYR" w:hAnsi="Times New Roman CYR"/>
          <w:sz w:val="30"/>
          <w:szCs w:val="30"/>
        </w:rPr>
        <w:t xml:space="preserve"> </w:t>
      </w:r>
      <w:r w:rsidR="004119B4">
        <w:rPr>
          <w:rFonts w:ascii="Times New Roman CYR" w:hAnsi="Times New Roman CYR"/>
          <w:sz w:val="30"/>
          <w:szCs w:val="30"/>
        </w:rPr>
        <w:t>4</w:t>
      </w:r>
      <w:r w:rsidR="004119B4" w:rsidRPr="00214C85">
        <w:rPr>
          <w:rFonts w:ascii="Times New Roman CYR" w:hAnsi="Times New Roman CYR"/>
          <w:sz w:val="30"/>
          <w:szCs w:val="30"/>
        </w:rPr>
        <w:t xml:space="preserve"> </w:t>
      </w:r>
      <w:r w:rsidR="005935AD" w:rsidRPr="00214C85">
        <w:rPr>
          <w:rFonts w:ascii="Times New Roman CYR" w:hAnsi="Times New Roman CYR"/>
          <w:sz w:val="30"/>
          <w:szCs w:val="30"/>
        </w:rPr>
        <w:t>настоящего Федерального закона</w:t>
      </w:r>
      <w:r w:rsidR="00C148F8" w:rsidRPr="00214C85">
        <w:rPr>
          <w:rFonts w:ascii="Times New Roman CYR" w:hAnsi="Times New Roman CYR"/>
          <w:sz w:val="30"/>
          <w:szCs w:val="30"/>
        </w:rPr>
        <w:t>, и отчетов о выполнении государственного (муниципального) задания</w:t>
      </w:r>
      <w:r w:rsidRPr="00214C85">
        <w:rPr>
          <w:rFonts w:ascii="Times New Roman CYR" w:hAnsi="Times New Roman CYR"/>
          <w:sz w:val="30"/>
          <w:szCs w:val="30"/>
        </w:rPr>
        <w:t>.</w:t>
      </w:r>
    </w:p>
    <w:p w:rsidR="004D113C" w:rsidRPr="009151BF" w:rsidRDefault="004A4EAE" w:rsidP="009151BF">
      <w:pPr>
        <w:pStyle w:val="ConsPlusNormal"/>
        <w:spacing w:line="432" w:lineRule="auto"/>
        <w:ind w:firstLine="540"/>
        <w:jc w:val="both"/>
        <w:rPr>
          <w:rFonts w:ascii="Times New Roman CYR" w:hAnsi="Times New Roman CYR" w:cs="Times New Roman CYR"/>
          <w:sz w:val="30"/>
          <w:szCs w:val="30"/>
        </w:rPr>
      </w:pPr>
      <w:r w:rsidRPr="009151BF">
        <w:rPr>
          <w:rFonts w:ascii="Times New Roman CYR" w:hAnsi="Times New Roman CYR"/>
          <w:sz w:val="30"/>
          <w:szCs w:val="30"/>
        </w:rPr>
        <w:t>1</w:t>
      </w:r>
      <w:r w:rsidR="001B3FF1" w:rsidRPr="009151BF">
        <w:rPr>
          <w:rFonts w:ascii="Times New Roman CYR" w:hAnsi="Times New Roman CYR"/>
          <w:sz w:val="30"/>
          <w:szCs w:val="30"/>
        </w:rPr>
        <w:t>0</w:t>
      </w:r>
      <w:r w:rsidR="004D113C" w:rsidRPr="009151BF">
        <w:rPr>
          <w:rFonts w:ascii="Times New Roman CYR" w:hAnsi="Times New Roman CYR"/>
          <w:sz w:val="30"/>
          <w:szCs w:val="30"/>
        </w:rPr>
        <w:t xml:space="preserve">. </w:t>
      </w:r>
      <w:proofErr w:type="gramStart"/>
      <w:r w:rsidR="004D113C" w:rsidRPr="009151BF">
        <w:rPr>
          <w:rFonts w:ascii="Times New Roman CYR" w:hAnsi="Times New Roman CYR"/>
          <w:sz w:val="30"/>
          <w:szCs w:val="30"/>
        </w:rPr>
        <w:t xml:space="preserve">Финансовое обеспечение государственного (муниципального) заказа путем </w:t>
      </w:r>
      <w:r w:rsidR="00AD6877" w:rsidRPr="009151BF">
        <w:rPr>
          <w:rFonts w:ascii="Times New Roman CYR" w:hAnsi="Times New Roman CYR"/>
          <w:sz w:val="30"/>
          <w:szCs w:val="30"/>
        </w:rPr>
        <w:t xml:space="preserve">заключения соглашения о предоставлении субсидии </w:t>
      </w:r>
      <w:r w:rsidR="00E35458" w:rsidRPr="009151BF">
        <w:rPr>
          <w:rFonts w:ascii="Times New Roman CYR" w:hAnsi="Times New Roman CYR"/>
          <w:sz w:val="30"/>
          <w:szCs w:val="30"/>
        </w:rPr>
        <w:t xml:space="preserve">                    </w:t>
      </w:r>
      <w:r w:rsidR="00AD6877" w:rsidRPr="009151BF">
        <w:rPr>
          <w:rFonts w:ascii="Times New Roman CYR" w:hAnsi="Times New Roman CYR"/>
          <w:sz w:val="30"/>
          <w:szCs w:val="30"/>
        </w:rPr>
        <w:t xml:space="preserve">на финансовое обеспечение выполнения </w:t>
      </w:r>
      <w:r w:rsidR="004D113C" w:rsidRPr="009151BF">
        <w:rPr>
          <w:rFonts w:ascii="Times New Roman CYR" w:hAnsi="Times New Roman CYR"/>
          <w:sz w:val="30"/>
          <w:szCs w:val="30"/>
        </w:rPr>
        <w:t xml:space="preserve">государственного (муниципального) задания осуществляется на основании определенных </w:t>
      </w:r>
      <w:r w:rsidR="004D113C" w:rsidRPr="009151BF">
        <w:rPr>
          <w:rFonts w:ascii="Times New Roman CYR" w:hAnsi="Times New Roman CYR"/>
          <w:sz w:val="30"/>
          <w:szCs w:val="30"/>
        </w:rPr>
        <w:lastRenderedPageBreak/>
        <w:t>в порядке, установленном бюджетным законодательством Российской Федерации, нормативных затрат на оказание государственных (муниципальных) услуг, рассчитанных на основании базовых нормативов затрат на оказание государственных (муниципальных) услуг и корректирующих коэффициентов к ним, с учетом затрат</w:t>
      </w:r>
      <w:r w:rsidR="00E35458" w:rsidRPr="009151BF">
        <w:rPr>
          <w:rFonts w:ascii="Times New Roman CYR" w:hAnsi="Times New Roman CYR"/>
          <w:sz w:val="30"/>
          <w:szCs w:val="30"/>
        </w:rPr>
        <w:t xml:space="preserve"> </w:t>
      </w:r>
      <w:r w:rsidR="00B34462">
        <w:rPr>
          <w:rFonts w:ascii="Times New Roman CYR" w:hAnsi="Times New Roman CYR"/>
          <w:sz w:val="30"/>
          <w:szCs w:val="30"/>
        </w:rPr>
        <w:br/>
      </w:r>
      <w:r w:rsidR="004D113C" w:rsidRPr="009151BF">
        <w:rPr>
          <w:rFonts w:ascii="Times New Roman CYR" w:hAnsi="Times New Roman CYR"/>
          <w:sz w:val="30"/>
          <w:szCs w:val="30"/>
        </w:rPr>
        <w:t>на содержание имущества, используемого для</w:t>
      </w:r>
      <w:proofErr w:type="gramEnd"/>
      <w:r w:rsidR="004D113C" w:rsidRPr="009151BF">
        <w:rPr>
          <w:rFonts w:ascii="Times New Roman CYR" w:hAnsi="Times New Roman CYR"/>
          <w:sz w:val="30"/>
          <w:szCs w:val="30"/>
        </w:rPr>
        <w:t xml:space="preserve"> оказания государственной (муниципальной) услуги, включая суммы резерва на полное восстановление состава объектов указанного имущества, формируемого в порядке, установленном соответствующим финансовым органом</w:t>
      </w:r>
      <w:r w:rsidR="00B34462">
        <w:rPr>
          <w:rFonts w:ascii="Times New Roman CYR" w:hAnsi="Times New Roman CYR"/>
          <w:sz w:val="30"/>
          <w:szCs w:val="30"/>
        </w:rPr>
        <w:br/>
      </w:r>
      <w:r w:rsidR="00E35458" w:rsidRPr="009151BF">
        <w:rPr>
          <w:rFonts w:ascii="Times New Roman CYR" w:hAnsi="Times New Roman CYR"/>
          <w:sz w:val="30"/>
          <w:szCs w:val="30"/>
        </w:rPr>
        <w:t xml:space="preserve"> </w:t>
      </w:r>
      <w:r w:rsidR="004D113C" w:rsidRPr="009151BF">
        <w:rPr>
          <w:rFonts w:ascii="Times New Roman CYR" w:hAnsi="Times New Roman CYR"/>
          <w:sz w:val="30"/>
          <w:szCs w:val="30"/>
        </w:rPr>
        <w:t>с учетом общих требований, установленных</w:t>
      </w:r>
      <w:r w:rsidR="0067302B" w:rsidRPr="009151BF">
        <w:rPr>
          <w:rFonts w:ascii="Times New Roman CYR" w:hAnsi="Times New Roman CYR" w:cs="Times New Roman CYR"/>
          <w:sz w:val="30"/>
          <w:szCs w:val="30"/>
        </w:rPr>
        <w:t xml:space="preserve"> федеральным органом исполнительной власти, осуществляющим функции по выработке государственной политики и нормативно-правовому регулированию </w:t>
      </w:r>
      <w:r w:rsidR="00B34462">
        <w:rPr>
          <w:rFonts w:ascii="Times New Roman CYR" w:hAnsi="Times New Roman CYR" w:cs="Times New Roman CYR"/>
          <w:sz w:val="30"/>
          <w:szCs w:val="30"/>
        </w:rPr>
        <w:br/>
      </w:r>
      <w:r w:rsidR="0067302B" w:rsidRPr="009151BF">
        <w:rPr>
          <w:rFonts w:ascii="Times New Roman CYR" w:hAnsi="Times New Roman CYR" w:cs="Times New Roman CYR"/>
          <w:sz w:val="30"/>
          <w:szCs w:val="30"/>
        </w:rPr>
        <w:t xml:space="preserve">в сфере </w:t>
      </w:r>
      <w:hyperlink r:id="rId9" w:history="1">
        <w:r w:rsidR="0067302B" w:rsidRPr="009151BF">
          <w:rPr>
            <w:rFonts w:ascii="Times New Roman CYR" w:hAnsi="Times New Roman CYR" w:cs="Times New Roman CYR"/>
            <w:sz w:val="30"/>
            <w:szCs w:val="30"/>
          </w:rPr>
          <w:t>бюджетной</w:t>
        </w:r>
      </w:hyperlink>
      <w:r w:rsidR="009151BF">
        <w:rPr>
          <w:rFonts w:ascii="Times New Roman CYR" w:hAnsi="Times New Roman CYR" w:cs="Times New Roman CYR"/>
          <w:sz w:val="30"/>
          <w:szCs w:val="30"/>
        </w:rPr>
        <w:t xml:space="preserve"> деятельности</w:t>
      </w:r>
      <w:r w:rsidR="004D113C" w:rsidRPr="009151BF">
        <w:rPr>
          <w:rFonts w:ascii="Times New Roman CYR" w:hAnsi="Times New Roman CYR"/>
          <w:sz w:val="30"/>
          <w:szCs w:val="30"/>
        </w:rPr>
        <w:t>.</w:t>
      </w:r>
    </w:p>
    <w:p w:rsidR="004D113C" w:rsidRPr="00214C85" w:rsidRDefault="00C148F8" w:rsidP="009151BF">
      <w:pPr>
        <w:suppressAutoHyphens/>
        <w:autoSpaceDE w:val="0"/>
        <w:autoSpaceDN w:val="0"/>
        <w:adjustRightInd w:val="0"/>
        <w:spacing w:line="432" w:lineRule="auto"/>
        <w:outlineLvl w:val="1"/>
        <w:rPr>
          <w:rFonts w:ascii="Times New Roman CYR" w:hAnsi="Times New Roman CYR"/>
          <w:sz w:val="30"/>
          <w:szCs w:val="30"/>
        </w:rPr>
      </w:pPr>
      <w:r w:rsidRPr="00214C85">
        <w:rPr>
          <w:rFonts w:ascii="Times New Roman CYR" w:hAnsi="Times New Roman CYR"/>
          <w:sz w:val="30"/>
          <w:szCs w:val="30"/>
        </w:rPr>
        <w:t>Объем ф</w:t>
      </w:r>
      <w:r w:rsidR="004D113C" w:rsidRPr="00214C85">
        <w:rPr>
          <w:rFonts w:ascii="Times New Roman CYR" w:hAnsi="Times New Roman CYR"/>
          <w:sz w:val="30"/>
          <w:szCs w:val="30"/>
        </w:rPr>
        <w:t>инансово</w:t>
      </w:r>
      <w:r w:rsidRPr="00214C85">
        <w:rPr>
          <w:rFonts w:ascii="Times New Roman CYR" w:hAnsi="Times New Roman CYR"/>
          <w:sz w:val="30"/>
          <w:szCs w:val="30"/>
        </w:rPr>
        <w:t>го</w:t>
      </w:r>
      <w:r w:rsidR="004D113C" w:rsidRPr="00214C85">
        <w:rPr>
          <w:rFonts w:ascii="Times New Roman CYR" w:hAnsi="Times New Roman CYR"/>
          <w:sz w:val="30"/>
          <w:szCs w:val="30"/>
        </w:rPr>
        <w:t xml:space="preserve"> обеспечени</w:t>
      </w:r>
      <w:r w:rsidRPr="00214C85">
        <w:rPr>
          <w:rFonts w:ascii="Times New Roman CYR" w:hAnsi="Times New Roman CYR"/>
          <w:sz w:val="30"/>
          <w:szCs w:val="30"/>
        </w:rPr>
        <w:t>я</w:t>
      </w:r>
      <w:r w:rsidR="004D113C" w:rsidRPr="00214C85">
        <w:rPr>
          <w:rFonts w:ascii="Times New Roman CYR" w:hAnsi="Times New Roman CYR"/>
          <w:sz w:val="30"/>
          <w:szCs w:val="30"/>
        </w:rPr>
        <w:t xml:space="preserve"> государственного (муниципального) заказа </w:t>
      </w:r>
      <w:r w:rsidR="000E0B51" w:rsidRPr="00214C85">
        <w:rPr>
          <w:rFonts w:ascii="Times New Roman CYR" w:hAnsi="Times New Roman CYR"/>
          <w:sz w:val="30"/>
          <w:szCs w:val="30"/>
        </w:rPr>
        <w:t xml:space="preserve">в случае отбора исполнителей услуг </w:t>
      </w:r>
      <w:r w:rsidRPr="00214C85">
        <w:rPr>
          <w:rFonts w:ascii="Times New Roman CYR" w:hAnsi="Times New Roman CYR"/>
          <w:sz w:val="30"/>
          <w:szCs w:val="30"/>
        </w:rPr>
        <w:t>определяется в порядке,</w:t>
      </w:r>
      <w:r w:rsidR="000E0B51" w:rsidRPr="00214C85">
        <w:rPr>
          <w:rFonts w:ascii="Times New Roman CYR" w:hAnsi="Times New Roman CYR"/>
          <w:sz w:val="30"/>
          <w:szCs w:val="30"/>
        </w:rPr>
        <w:t xml:space="preserve"> </w:t>
      </w:r>
      <w:r w:rsidRPr="00214C85">
        <w:rPr>
          <w:rFonts w:ascii="Times New Roman CYR" w:hAnsi="Times New Roman CYR"/>
          <w:sz w:val="30"/>
          <w:szCs w:val="30"/>
        </w:rPr>
        <w:t xml:space="preserve">установленном </w:t>
      </w:r>
      <w:r w:rsidR="004D113C" w:rsidRPr="00214C85">
        <w:rPr>
          <w:rFonts w:ascii="Times New Roman CYR" w:hAnsi="Times New Roman CYR"/>
          <w:sz w:val="30"/>
          <w:szCs w:val="30"/>
        </w:rPr>
        <w:t xml:space="preserve">для </w:t>
      </w:r>
      <w:r w:rsidRPr="00214C85">
        <w:rPr>
          <w:rFonts w:ascii="Times New Roman CYR" w:hAnsi="Times New Roman CYR"/>
          <w:sz w:val="30"/>
          <w:szCs w:val="30"/>
        </w:rPr>
        <w:t xml:space="preserve">определения </w:t>
      </w:r>
      <w:r w:rsidR="005935AD" w:rsidRPr="00214C85">
        <w:rPr>
          <w:rFonts w:ascii="Times New Roman CYR" w:hAnsi="Times New Roman CYR"/>
          <w:sz w:val="30"/>
          <w:szCs w:val="30"/>
        </w:rPr>
        <w:t xml:space="preserve">объема </w:t>
      </w:r>
      <w:r w:rsidR="004D113C" w:rsidRPr="00214C85">
        <w:rPr>
          <w:rFonts w:ascii="Times New Roman CYR" w:hAnsi="Times New Roman CYR"/>
          <w:sz w:val="30"/>
          <w:szCs w:val="30"/>
        </w:rPr>
        <w:t xml:space="preserve">финансового обеспечения выполнения государственного (муниципального) задания. </w:t>
      </w:r>
    </w:p>
    <w:p w:rsidR="0002245C" w:rsidRDefault="004A4EAE" w:rsidP="009151BF">
      <w:pPr>
        <w:suppressAutoHyphens/>
        <w:autoSpaceDE w:val="0"/>
        <w:autoSpaceDN w:val="0"/>
        <w:adjustRightInd w:val="0"/>
        <w:spacing w:line="432" w:lineRule="auto"/>
        <w:outlineLvl w:val="1"/>
        <w:rPr>
          <w:rFonts w:ascii="Times New Roman CYR" w:hAnsi="Times New Roman CYR"/>
          <w:sz w:val="30"/>
          <w:szCs w:val="30"/>
        </w:rPr>
      </w:pPr>
      <w:r w:rsidRPr="00214C85">
        <w:rPr>
          <w:rFonts w:ascii="Times New Roman CYR" w:hAnsi="Times New Roman CYR"/>
          <w:sz w:val="30"/>
          <w:szCs w:val="30"/>
        </w:rPr>
        <w:t>1</w:t>
      </w:r>
      <w:r w:rsidR="001B3FF1">
        <w:rPr>
          <w:rFonts w:ascii="Times New Roman CYR" w:hAnsi="Times New Roman CYR"/>
          <w:sz w:val="30"/>
          <w:szCs w:val="30"/>
        </w:rPr>
        <w:t>1</w:t>
      </w:r>
      <w:r w:rsidR="004D113C" w:rsidRPr="00214C85">
        <w:rPr>
          <w:rFonts w:ascii="Times New Roman CYR" w:hAnsi="Times New Roman CYR"/>
          <w:sz w:val="30"/>
          <w:szCs w:val="30"/>
        </w:rPr>
        <w:t>.</w:t>
      </w:r>
      <w:r w:rsidR="00C148F8" w:rsidRPr="00214C85">
        <w:rPr>
          <w:rFonts w:ascii="Times New Roman CYR" w:hAnsi="Times New Roman CYR"/>
          <w:sz w:val="30"/>
          <w:szCs w:val="30"/>
        </w:rPr>
        <w:t xml:space="preserve"> </w:t>
      </w:r>
      <w:r w:rsidR="004D113C" w:rsidRPr="00214C85">
        <w:rPr>
          <w:rFonts w:ascii="Times New Roman CYR" w:hAnsi="Times New Roman CYR"/>
          <w:sz w:val="30"/>
          <w:szCs w:val="30"/>
        </w:rPr>
        <w:t>Изменения в государственный (муниципальный) заказ могут быть внесены по итогам о</w:t>
      </w:r>
      <w:r w:rsidR="00C148F8" w:rsidRPr="00214C85">
        <w:rPr>
          <w:rFonts w:ascii="Times New Roman CYR" w:hAnsi="Times New Roman CYR"/>
          <w:sz w:val="30"/>
          <w:szCs w:val="30"/>
        </w:rPr>
        <w:t>тбора</w:t>
      </w:r>
      <w:r w:rsidR="004D113C" w:rsidRPr="00214C85">
        <w:rPr>
          <w:rFonts w:ascii="Times New Roman CYR" w:hAnsi="Times New Roman CYR"/>
          <w:sz w:val="30"/>
          <w:szCs w:val="30"/>
        </w:rPr>
        <w:t xml:space="preserve"> исполнителей услуг в течение </w:t>
      </w:r>
      <w:r w:rsidR="00AD6877" w:rsidRPr="00214C85">
        <w:rPr>
          <w:rFonts w:ascii="Times New Roman CYR" w:hAnsi="Times New Roman CYR"/>
          <w:sz w:val="30"/>
          <w:szCs w:val="30"/>
        </w:rPr>
        <w:t xml:space="preserve">5 </w:t>
      </w:r>
      <w:r w:rsidR="004D113C" w:rsidRPr="00214C85">
        <w:rPr>
          <w:rFonts w:ascii="Times New Roman CYR" w:hAnsi="Times New Roman CYR"/>
          <w:sz w:val="30"/>
          <w:szCs w:val="30"/>
        </w:rPr>
        <w:t xml:space="preserve">дней </w:t>
      </w:r>
      <w:r w:rsidR="00B34462">
        <w:rPr>
          <w:rFonts w:ascii="Times New Roman CYR" w:hAnsi="Times New Roman CYR"/>
          <w:sz w:val="30"/>
          <w:szCs w:val="30"/>
        </w:rPr>
        <w:br/>
      </w:r>
      <w:r w:rsidR="004D113C" w:rsidRPr="00214C85">
        <w:rPr>
          <w:rFonts w:ascii="Times New Roman CYR" w:hAnsi="Times New Roman CYR"/>
          <w:sz w:val="30"/>
          <w:szCs w:val="30"/>
        </w:rPr>
        <w:t xml:space="preserve">со дня завершения </w:t>
      </w:r>
      <w:r w:rsidR="00C148F8" w:rsidRPr="00214C85">
        <w:rPr>
          <w:rFonts w:ascii="Times New Roman CYR" w:hAnsi="Times New Roman CYR"/>
          <w:sz w:val="30"/>
          <w:szCs w:val="30"/>
        </w:rPr>
        <w:t xml:space="preserve">такого </w:t>
      </w:r>
      <w:r w:rsidR="004D113C" w:rsidRPr="00214C85">
        <w:rPr>
          <w:rFonts w:ascii="Times New Roman CYR" w:hAnsi="Times New Roman CYR"/>
          <w:sz w:val="30"/>
          <w:szCs w:val="30"/>
        </w:rPr>
        <w:t>отбора.</w:t>
      </w:r>
    </w:p>
    <w:p w:rsidR="00330AEA" w:rsidRDefault="0094236A" w:rsidP="00214C85">
      <w:pPr>
        <w:suppressAutoHyphens/>
        <w:ind w:left="2410" w:hanging="1701"/>
        <w:rPr>
          <w:rFonts w:ascii="Times New Roman CYR" w:hAnsi="Times New Roman CYR"/>
          <w:sz w:val="30"/>
          <w:szCs w:val="30"/>
        </w:rPr>
      </w:pPr>
      <w:r w:rsidRPr="00214C85">
        <w:rPr>
          <w:rFonts w:ascii="Times New Roman CYR" w:hAnsi="Times New Roman CYR"/>
          <w:sz w:val="30"/>
          <w:szCs w:val="30"/>
        </w:rPr>
        <w:t xml:space="preserve">Статья </w:t>
      </w:r>
      <w:r w:rsidR="00946324" w:rsidRPr="00214C85">
        <w:rPr>
          <w:rFonts w:ascii="Times New Roman CYR" w:hAnsi="Times New Roman CYR"/>
          <w:sz w:val="30"/>
          <w:szCs w:val="30"/>
        </w:rPr>
        <w:t>4</w:t>
      </w:r>
      <w:r w:rsidRPr="00214C85">
        <w:rPr>
          <w:rFonts w:ascii="Times New Roman CYR" w:hAnsi="Times New Roman CYR"/>
          <w:sz w:val="30"/>
          <w:szCs w:val="30"/>
        </w:rPr>
        <w:t>. </w:t>
      </w:r>
      <w:r w:rsidRPr="00214C85">
        <w:rPr>
          <w:rFonts w:ascii="Times New Roman CYR" w:hAnsi="Times New Roman CYR"/>
          <w:sz w:val="30"/>
          <w:szCs w:val="30"/>
        </w:rPr>
        <w:tab/>
      </w:r>
      <w:r w:rsidR="00724991" w:rsidRPr="00214C85">
        <w:rPr>
          <w:rFonts w:ascii="Times New Roman CYR" w:hAnsi="Times New Roman CYR"/>
          <w:b/>
          <w:sz w:val="30"/>
          <w:szCs w:val="30"/>
        </w:rPr>
        <w:t>С</w:t>
      </w:r>
      <w:r w:rsidR="004D113C" w:rsidRPr="00214C85">
        <w:rPr>
          <w:rFonts w:ascii="Times New Roman CYR" w:hAnsi="Times New Roman CYR"/>
          <w:b/>
          <w:sz w:val="30"/>
          <w:szCs w:val="30"/>
        </w:rPr>
        <w:t>пособы отбора исполнителей услуг</w:t>
      </w:r>
      <w:r w:rsidR="004D113C" w:rsidRPr="00214C85">
        <w:rPr>
          <w:rFonts w:ascii="Times New Roman CYR" w:hAnsi="Times New Roman CYR"/>
          <w:sz w:val="30"/>
          <w:szCs w:val="30"/>
        </w:rPr>
        <w:t xml:space="preserve"> </w:t>
      </w:r>
    </w:p>
    <w:p w:rsidR="0067302B" w:rsidRPr="00214C85" w:rsidRDefault="0067302B" w:rsidP="00214C85">
      <w:pPr>
        <w:suppressAutoHyphens/>
        <w:ind w:left="2410" w:hanging="1701"/>
        <w:rPr>
          <w:rFonts w:ascii="Times New Roman CYR" w:hAnsi="Times New Roman CYR"/>
          <w:b/>
          <w:sz w:val="30"/>
          <w:szCs w:val="30"/>
        </w:rPr>
      </w:pPr>
    </w:p>
    <w:p w:rsidR="004D113C" w:rsidRPr="00214C85" w:rsidRDefault="004D113C" w:rsidP="00517E24">
      <w:pPr>
        <w:suppressAutoHyphens/>
        <w:spacing w:line="432" w:lineRule="auto"/>
        <w:rPr>
          <w:rFonts w:ascii="Times New Roman CYR" w:hAnsi="Times New Roman CYR"/>
          <w:sz w:val="30"/>
          <w:szCs w:val="30"/>
        </w:rPr>
      </w:pPr>
      <w:r w:rsidRPr="00214C85">
        <w:rPr>
          <w:rFonts w:ascii="Times New Roman CYR" w:hAnsi="Times New Roman CYR"/>
          <w:sz w:val="30"/>
          <w:szCs w:val="30"/>
        </w:rPr>
        <w:lastRenderedPageBreak/>
        <w:t xml:space="preserve">1. </w:t>
      </w:r>
      <w:proofErr w:type="gramStart"/>
      <w:r w:rsidRPr="00214C85">
        <w:rPr>
          <w:rFonts w:ascii="Times New Roman CYR" w:hAnsi="Times New Roman CYR"/>
          <w:sz w:val="30"/>
          <w:szCs w:val="30"/>
        </w:rPr>
        <w:t xml:space="preserve">В целях исполнения государственного (муниципального) заказа (за исключением государственных (муниципальных) услуг в социальной сфере, оказание которых в соответствии с частью </w:t>
      </w:r>
      <w:r w:rsidR="00387353">
        <w:rPr>
          <w:rFonts w:ascii="Times New Roman CYR" w:hAnsi="Times New Roman CYR"/>
          <w:sz w:val="30"/>
          <w:szCs w:val="30"/>
        </w:rPr>
        <w:t>2</w:t>
      </w:r>
      <w:r w:rsidR="004119B4" w:rsidRPr="00214C85">
        <w:rPr>
          <w:rFonts w:ascii="Times New Roman CYR" w:hAnsi="Times New Roman CYR"/>
          <w:sz w:val="30"/>
          <w:szCs w:val="30"/>
        </w:rPr>
        <w:t xml:space="preserve"> </w:t>
      </w:r>
      <w:r w:rsidRPr="00214C85">
        <w:rPr>
          <w:rFonts w:ascii="Times New Roman CYR" w:hAnsi="Times New Roman CYR"/>
          <w:sz w:val="30"/>
          <w:szCs w:val="30"/>
        </w:rPr>
        <w:t>статьи 3 настоящего Федерального закона осуществляется путем установления государств</w:t>
      </w:r>
      <w:r w:rsidR="000E0B51" w:rsidRPr="00214C85">
        <w:rPr>
          <w:rFonts w:ascii="Times New Roman CYR" w:hAnsi="Times New Roman CYR"/>
          <w:sz w:val="30"/>
          <w:szCs w:val="30"/>
        </w:rPr>
        <w:t>енного (муниципального) задания</w:t>
      </w:r>
      <w:r w:rsidR="00717641" w:rsidRPr="00214C85">
        <w:rPr>
          <w:rFonts w:ascii="Times New Roman CYR" w:hAnsi="Times New Roman CYR"/>
          <w:sz w:val="30"/>
          <w:szCs w:val="30"/>
        </w:rPr>
        <w:t>)</w:t>
      </w:r>
      <w:r w:rsidRPr="00214C85">
        <w:rPr>
          <w:rFonts w:ascii="Times New Roman CYR" w:hAnsi="Times New Roman CYR"/>
          <w:sz w:val="30"/>
          <w:szCs w:val="30"/>
        </w:rPr>
        <w:t>, уполномоченный орган проводит отбор</w:t>
      </w:r>
      <w:r w:rsidRPr="00214C85">
        <w:rPr>
          <w:rFonts w:ascii="Times New Roman CYR" w:hAnsi="Times New Roman CYR"/>
          <w:bCs/>
          <w:sz w:val="30"/>
          <w:szCs w:val="30"/>
        </w:rPr>
        <w:t xml:space="preserve"> исполнителей</w:t>
      </w:r>
      <w:r w:rsidRPr="00214C85">
        <w:rPr>
          <w:rFonts w:ascii="Times New Roman CYR" w:hAnsi="Times New Roman CYR"/>
          <w:sz w:val="30"/>
          <w:szCs w:val="30"/>
        </w:rPr>
        <w:t xml:space="preserve"> услуг </w:t>
      </w:r>
      <w:r w:rsidR="00816DF5" w:rsidRPr="00214C85">
        <w:rPr>
          <w:rFonts w:ascii="Times New Roman CYR" w:hAnsi="Times New Roman CYR"/>
          <w:sz w:val="30"/>
          <w:szCs w:val="30"/>
        </w:rPr>
        <w:t xml:space="preserve">либо формирует Реестр исполнителей </w:t>
      </w:r>
      <w:r w:rsidR="00816DF5" w:rsidRPr="00214C85">
        <w:rPr>
          <w:rFonts w:ascii="Times New Roman CYR" w:eastAsia="Times New Roman" w:hAnsi="Times New Roman CYR"/>
          <w:sz w:val="30"/>
          <w:szCs w:val="30"/>
          <w:lang w:eastAsia="ru-RU"/>
        </w:rPr>
        <w:t xml:space="preserve">государственной (муниципальной) услуги </w:t>
      </w:r>
      <w:r w:rsidR="00816DF5" w:rsidRPr="00214C85">
        <w:rPr>
          <w:rFonts w:ascii="Times New Roman CYR" w:hAnsi="Times New Roman CYR"/>
          <w:sz w:val="30"/>
          <w:szCs w:val="30"/>
        </w:rPr>
        <w:t xml:space="preserve">в социальной сфере в соответствии с сертификатом (далее – Реестр исполнителей </w:t>
      </w:r>
      <w:r w:rsidR="00B34462">
        <w:rPr>
          <w:rFonts w:ascii="Times New Roman CYR" w:hAnsi="Times New Roman CYR"/>
          <w:sz w:val="30"/>
          <w:szCs w:val="30"/>
        </w:rPr>
        <w:br/>
      </w:r>
      <w:r w:rsidR="00816DF5" w:rsidRPr="00214C85">
        <w:rPr>
          <w:rFonts w:ascii="Times New Roman CYR" w:hAnsi="Times New Roman CYR"/>
          <w:sz w:val="30"/>
          <w:szCs w:val="30"/>
        </w:rPr>
        <w:t>по сертификату)</w:t>
      </w:r>
      <w:r w:rsidRPr="00214C85">
        <w:rPr>
          <w:rFonts w:ascii="Times New Roman CYR" w:hAnsi="Times New Roman CYR"/>
          <w:sz w:val="30"/>
          <w:szCs w:val="30"/>
        </w:rPr>
        <w:t>.</w:t>
      </w:r>
      <w:proofErr w:type="gramEnd"/>
    </w:p>
    <w:p w:rsidR="004A4EAE" w:rsidRPr="00214C85" w:rsidRDefault="004D113C" w:rsidP="00517E24">
      <w:pPr>
        <w:suppressAutoHyphens/>
        <w:spacing w:line="432" w:lineRule="auto"/>
        <w:rPr>
          <w:rFonts w:ascii="Times New Roman CYR" w:hAnsi="Times New Roman CYR"/>
          <w:sz w:val="30"/>
          <w:szCs w:val="30"/>
        </w:rPr>
      </w:pPr>
      <w:r w:rsidRPr="00214C85">
        <w:rPr>
          <w:rFonts w:ascii="Times New Roman CYR" w:hAnsi="Times New Roman CYR"/>
          <w:sz w:val="30"/>
          <w:szCs w:val="30"/>
        </w:rPr>
        <w:t xml:space="preserve">2. </w:t>
      </w:r>
      <w:r w:rsidR="00724991" w:rsidRPr="00214C85">
        <w:rPr>
          <w:rFonts w:ascii="Times New Roman CYR" w:hAnsi="Times New Roman CYR"/>
          <w:sz w:val="30"/>
          <w:szCs w:val="30"/>
        </w:rPr>
        <w:t>С</w:t>
      </w:r>
      <w:r w:rsidRPr="00214C85">
        <w:rPr>
          <w:rFonts w:ascii="Times New Roman CYR" w:hAnsi="Times New Roman CYR"/>
          <w:sz w:val="30"/>
          <w:szCs w:val="30"/>
        </w:rPr>
        <w:t>пособами отбора исполнителей услуг являются</w:t>
      </w:r>
      <w:r w:rsidR="004A4EAE" w:rsidRPr="00214C85">
        <w:rPr>
          <w:rFonts w:ascii="Times New Roman CYR" w:hAnsi="Times New Roman CYR"/>
          <w:sz w:val="30"/>
          <w:szCs w:val="30"/>
        </w:rPr>
        <w:t>:</w:t>
      </w:r>
    </w:p>
    <w:p w:rsidR="00C148F8" w:rsidRPr="00214C85" w:rsidRDefault="00C148F8" w:rsidP="00517E24">
      <w:pPr>
        <w:suppressAutoHyphens/>
        <w:spacing w:line="432" w:lineRule="auto"/>
        <w:rPr>
          <w:rFonts w:ascii="Times New Roman CYR" w:hAnsi="Times New Roman CYR"/>
          <w:sz w:val="30"/>
          <w:szCs w:val="30"/>
        </w:rPr>
      </w:pPr>
      <w:r w:rsidRPr="00214C85">
        <w:rPr>
          <w:rFonts w:ascii="Times New Roman CYR" w:hAnsi="Times New Roman CYR"/>
          <w:sz w:val="30"/>
          <w:szCs w:val="30"/>
        </w:rPr>
        <w:t>1</w:t>
      </w:r>
      <w:r w:rsidR="004A4EAE" w:rsidRPr="00214C85">
        <w:rPr>
          <w:rFonts w:ascii="Times New Roman CYR" w:hAnsi="Times New Roman CYR"/>
          <w:sz w:val="30"/>
          <w:szCs w:val="30"/>
        </w:rPr>
        <w:t>) проведение конкурса на заключение соглашени</w:t>
      </w:r>
      <w:r w:rsidR="009E5EFB" w:rsidRPr="00214C85">
        <w:rPr>
          <w:rFonts w:ascii="Times New Roman CYR" w:hAnsi="Times New Roman CYR"/>
          <w:sz w:val="30"/>
          <w:szCs w:val="30"/>
        </w:rPr>
        <w:t>я</w:t>
      </w:r>
      <w:r w:rsidR="004A4EAE" w:rsidRPr="00214C85">
        <w:rPr>
          <w:rFonts w:ascii="Times New Roman CYR" w:hAnsi="Times New Roman CYR"/>
          <w:sz w:val="30"/>
          <w:szCs w:val="30"/>
        </w:rPr>
        <w:t xml:space="preserve"> </w:t>
      </w:r>
      <w:r w:rsidR="00E35458" w:rsidRPr="00214C85">
        <w:rPr>
          <w:rFonts w:ascii="Times New Roman CYR" w:hAnsi="Times New Roman CYR"/>
          <w:sz w:val="30"/>
          <w:szCs w:val="30"/>
        </w:rPr>
        <w:t xml:space="preserve">                                   </w:t>
      </w:r>
      <w:r w:rsidR="004A4EAE" w:rsidRPr="00214C85">
        <w:rPr>
          <w:rFonts w:ascii="Times New Roman CYR" w:hAnsi="Times New Roman CYR"/>
          <w:sz w:val="30"/>
          <w:szCs w:val="30"/>
        </w:rPr>
        <w:t>о государственно-частном (</w:t>
      </w:r>
      <w:proofErr w:type="spellStart"/>
      <w:r w:rsidR="004A4EAE" w:rsidRPr="00214C85">
        <w:rPr>
          <w:rFonts w:ascii="Times New Roman CYR" w:hAnsi="Times New Roman CYR"/>
          <w:sz w:val="30"/>
          <w:szCs w:val="30"/>
        </w:rPr>
        <w:t>муниципально</w:t>
      </w:r>
      <w:proofErr w:type="spellEnd"/>
      <w:r w:rsidR="004A4EAE" w:rsidRPr="00214C85">
        <w:rPr>
          <w:rFonts w:ascii="Times New Roman CYR" w:hAnsi="Times New Roman CYR"/>
          <w:sz w:val="30"/>
          <w:szCs w:val="30"/>
        </w:rPr>
        <w:t>-частном) партнерстве</w:t>
      </w:r>
      <w:r w:rsidR="00EF7F83" w:rsidRPr="00214C85">
        <w:rPr>
          <w:rFonts w:ascii="Times New Roman CYR" w:hAnsi="Times New Roman CYR"/>
          <w:sz w:val="30"/>
          <w:szCs w:val="30"/>
        </w:rPr>
        <w:t xml:space="preserve"> или концессионного соглашения</w:t>
      </w:r>
      <w:r w:rsidRPr="00214C85">
        <w:rPr>
          <w:rFonts w:ascii="Times New Roman CYR" w:hAnsi="Times New Roman CYR"/>
          <w:sz w:val="30"/>
          <w:szCs w:val="30"/>
        </w:rPr>
        <w:t>;</w:t>
      </w:r>
    </w:p>
    <w:p w:rsidR="00C148F8" w:rsidRPr="00214C85" w:rsidRDefault="00C148F8" w:rsidP="00517E24">
      <w:pPr>
        <w:suppressAutoHyphens/>
        <w:spacing w:line="432" w:lineRule="auto"/>
        <w:rPr>
          <w:rFonts w:ascii="Times New Roman CYR" w:hAnsi="Times New Roman CYR"/>
          <w:sz w:val="30"/>
          <w:szCs w:val="30"/>
        </w:rPr>
      </w:pPr>
      <w:r w:rsidRPr="00214C85">
        <w:rPr>
          <w:rFonts w:ascii="Times New Roman CYR" w:hAnsi="Times New Roman CYR"/>
          <w:sz w:val="30"/>
          <w:szCs w:val="30"/>
        </w:rPr>
        <w:t xml:space="preserve">2) отбор </w:t>
      </w:r>
      <w:r w:rsidR="00296421" w:rsidRPr="00214C85">
        <w:rPr>
          <w:rFonts w:ascii="Times New Roman CYR" w:hAnsi="Times New Roman CYR"/>
          <w:sz w:val="30"/>
          <w:szCs w:val="30"/>
        </w:rPr>
        <w:t xml:space="preserve">обозначенным в сертификате потребителем </w:t>
      </w:r>
      <w:r w:rsidRPr="00214C85">
        <w:rPr>
          <w:rFonts w:ascii="Times New Roman CYR" w:hAnsi="Times New Roman CYR"/>
          <w:sz w:val="30"/>
          <w:szCs w:val="30"/>
        </w:rPr>
        <w:t>исполнителя услуг из Реестра исполнителей по сертификату;</w:t>
      </w:r>
    </w:p>
    <w:p w:rsidR="004D113C" w:rsidRPr="00214C85" w:rsidRDefault="00C148F8" w:rsidP="00517E24">
      <w:pPr>
        <w:suppressAutoHyphens/>
        <w:spacing w:line="432" w:lineRule="auto"/>
        <w:rPr>
          <w:rFonts w:ascii="Times New Roman CYR" w:hAnsi="Times New Roman CYR"/>
          <w:sz w:val="30"/>
          <w:szCs w:val="30"/>
        </w:rPr>
      </w:pPr>
      <w:r w:rsidRPr="00214C85">
        <w:rPr>
          <w:rFonts w:ascii="Times New Roman CYR" w:hAnsi="Times New Roman CYR"/>
          <w:sz w:val="30"/>
          <w:szCs w:val="30"/>
        </w:rPr>
        <w:t xml:space="preserve">3) конкурс </w:t>
      </w:r>
      <w:r w:rsidR="00DE0846" w:rsidRPr="00214C85">
        <w:rPr>
          <w:rFonts w:ascii="Times New Roman CYR" w:hAnsi="Times New Roman CYR"/>
          <w:sz w:val="30"/>
          <w:szCs w:val="30"/>
        </w:rPr>
        <w:t>(</w:t>
      </w:r>
      <w:r w:rsidRPr="00214C85">
        <w:rPr>
          <w:rFonts w:ascii="Times New Roman CYR" w:hAnsi="Times New Roman CYR"/>
          <w:sz w:val="30"/>
          <w:szCs w:val="30"/>
        </w:rPr>
        <w:t>аукцион</w:t>
      </w:r>
      <w:r w:rsidR="00DE0846" w:rsidRPr="00214C85">
        <w:rPr>
          <w:rFonts w:ascii="Times New Roman CYR" w:hAnsi="Times New Roman CYR"/>
          <w:sz w:val="30"/>
          <w:szCs w:val="30"/>
        </w:rPr>
        <w:t>)</w:t>
      </w:r>
      <w:r w:rsidRPr="00214C85">
        <w:rPr>
          <w:rFonts w:ascii="Times New Roman CYR" w:hAnsi="Times New Roman CYR"/>
          <w:sz w:val="30"/>
          <w:szCs w:val="30"/>
        </w:rPr>
        <w:t xml:space="preserve"> на заключение договора об оказании государственных (муниципальных) услуг в социальной сфере</w:t>
      </w:r>
      <w:r w:rsidR="004D113C" w:rsidRPr="00214C85">
        <w:rPr>
          <w:rFonts w:ascii="Times New Roman CYR" w:hAnsi="Times New Roman CYR"/>
          <w:sz w:val="30"/>
          <w:szCs w:val="30"/>
        </w:rPr>
        <w:t>.</w:t>
      </w:r>
    </w:p>
    <w:p w:rsidR="004D113C" w:rsidRPr="00214C85" w:rsidRDefault="004D113C" w:rsidP="00517E24">
      <w:pPr>
        <w:suppressAutoHyphens/>
        <w:spacing w:line="432" w:lineRule="auto"/>
        <w:rPr>
          <w:rFonts w:ascii="Times New Roman CYR" w:hAnsi="Times New Roman CYR"/>
          <w:sz w:val="30"/>
          <w:szCs w:val="30"/>
        </w:rPr>
      </w:pPr>
      <w:r w:rsidRPr="00214C85">
        <w:rPr>
          <w:rFonts w:ascii="Times New Roman CYR" w:hAnsi="Times New Roman CYR"/>
          <w:sz w:val="30"/>
          <w:szCs w:val="30"/>
        </w:rPr>
        <w:t>3. По результатам отбора исполнителей услуг уполномоченный орган заключает</w:t>
      </w:r>
      <w:r w:rsidR="00B33C02" w:rsidRPr="00214C85">
        <w:rPr>
          <w:rFonts w:ascii="Times New Roman CYR" w:hAnsi="Times New Roman CYR"/>
          <w:sz w:val="30"/>
          <w:szCs w:val="30"/>
        </w:rPr>
        <w:t xml:space="preserve"> </w:t>
      </w:r>
      <w:r w:rsidR="0067302B">
        <w:rPr>
          <w:rFonts w:ascii="Times New Roman CYR" w:hAnsi="Times New Roman CYR"/>
          <w:sz w:val="30"/>
          <w:szCs w:val="30"/>
        </w:rPr>
        <w:t xml:space="preserve"> в </w:t>
      </w:r>
      <w:r w:rsidR="0067302B" w:rsidRPr="00214C85">
        <w:rPr>
          <w:rFonts w:ascii="Times New Roman CYR" w:hAnsi="Times New Roman CYR"/>
          <w:sz w:val="30"/>
          <w:szCs w:val="30"/>
        </w:rPr>
        <w:t>соответств</w:t>
      </w:r>
      <w:r w:rsidR="0067302B">
        <w:rPr>
          <w:rFonts w:ascii="Times New Roman CYR" w:hAnsi="Times New Roman CYR"/>
          <w:sz w:val="30"/>
          <w:szCs w:val="30"/>
        </w:rPr>
        <w:t>ии с</w:t>
      </w:r>
      <w:r w:rsidR="0067302B" w:rsidRPr="00214C85">
        <w:rPr>
          <w:rFonts w:ascii="Times New Roman CYR" w:hAnsi="Times New Roman CYR"/>
          <w:sz w:val="30"/>
          <w:szCs w:val="30"/>
        </w:rPr>
        <w:t>о способ</w:t>
      </w:r>
      <w:r w:rsidR="0067302B">
        <w:rPr>
          <w:rFonts w:ascii="Times New Roman CYR" w:hAnsi="Times New Roman CYR"/>
          <w:sz w:val="30"/>
          <w:szCs w:val="30"/>
        </w:rPr>
        <w:t>о</w:t>
      </w:r>
      <w:r w:rsidR="0067302B" w:rsidRPr="00214C85">
        <w:rPr>
          <w:rFonts w:ascii="Times New Roman CYR" w:hAnsi="Times New Roman CYR"/>
          <w:sz w:val="30"/>
          <w:szCs w:val="30"/>
        </w:rPr>
        <w:t xml:space="preserve">м </w:t>
      </w:r>
      <w:r w:rsidR="00EF7F83" w:rsidRPr="00214C85">
        <w:rPr>
          <w:rFonts w:ascii="Times New Roman CYR" w:hAnsi="Times New Roman CYR"/>
          <w:sz w:val="30"/>
          <w:szCs w:val="30"/>
        </w:rPr>
        <w:t>отбора исполнителей</w:t>
      </w:r>
      <w:r w:rsidRPr="00214C85">
        <w:rPr>
          <w:rFonts w:ascii="Times New Roman CYR" w:hAnsi="Times New Roman CYR"/>
          <w:sz w:val="30"/>
          <w:szCs w:val="30"/>
        </w:rPr>
        <w:t xml:space="preserve">: </w:t>
      </w:r>
    </w:p>
    <w:p w:rsidR="00C148F8" w:rsidRPr="00214C85" w:rsidRDefault="00C148F8" w:rsidP="00517E24">
      <w:pPr>
        <w:suppressAutoHyphens/>
        <w:autoSpaceDE w:val="0"/>
        <w:autoSpaceDN w:val="0"/>
        <w:adjustRightInd w:val="0"/>
        <w:spacing w:line="432" w:lineRule="auto"/>
        <w:outlineLvl w:val="1"/>
        <w:rPr>
          <w:rFonts w:ascii="Times New Roman CYR" w:hAnsi="Times New Roman CYR"/>
          <w:sz w:val="30"/>
          <w:szCs w:val="30"/>
        </w:rPr>
      </w:pPr>
      <w:r w:rsidRPr="00214C85">
        <w:rPr>
          <w:rFonts w:ascii="Times New Roman CYR" w:hAnsi="Times New Roman CYR"/>
          <w:sz w:val="30"/>
          <w:szCs w:val="30"/>
        </w:rPr>
        <w:t>1</w:t>
      </w:r>
      <w:r w:rsidR="004D113C" w:rsidRPr="00214C85">
        <w:rPr>
          <w:rFonts w:ascii="Times New Roman CYR" w:hAnsi="Times New Roman CYR"/>
          <w:sz w:val="30"/>
          <w:szCs w:val="30"/>
        </w:rPr>
        <w:t>) соглашение о государственно-частном (</w:t>
      </w:r>
      <w:proofErr w:type="spellStart"/>
      <w:r w:rsidR="004D113C" w:rsidRPr="00214C85">
        <w:rPr>
          <w:rFonts w:ascii="Times New Roman CYR" w:hAnsi="Times New Roman CYR"/>
          <w:sz w:val="30"/>
          <w:szCs w:val="30"/>
        </w:rPr>
        <w:t>муниципально</w:t>
      </w:r>
      <w:proofErr w:type="spellEnd"/>
      <w:r w:rsidR="004D113C" w:rsidRPr="00214C85">
        <w:rPr>
          <w:rFonts w:ascii="Times New Roman CYR" w:hAnsi="Times New Roman CYR"/>
          <w:sz w:val="30"/>
          <w:szCs w:val="30"/>
        </w:rPr>
        <w:t>-частном) партнерстве</w:t>
      </w:r>
      <w:r w:rsidR="00EF7F83" w:rsidRPr="00214C85">
        <w:rPr>
          <w:rFonts w:ascii="Times New Roman CYR" w:hAnsi="Times New Roman CYR"/>
          <w:sz w:val="30"/>
          <w:szCs w:val="30"/>
        </w:rPr>
        <w:t xml:space="preserve"> или концессионное соглашение</w:t>
      </w:r>
      <w:r w:rsidRPr="00214C85">
        <w:rPr>
          <w:rFonts w:ascii="Times New Roman CYR" w:hAnsi="Times New Roman CYR"/>
          <w:sz w:val="30"/>
          <w:szCs w:val="30"/>
        </w:rPr>
        <w:t>;</w:t>
      </w:r>
    </w:p>
    <w:p w:rsidR="00C148F8" w:rsidRPr="00214C85" w:rsidRDefault="00C148F8" w:rsidP="00517E24">
      <w:pPr>
        <w:suppressAutoHyphens/>
        <w:autoSpaceDE w:val="0"/>
        <w:autoSpaceDN w:val="0"/>
        <w:adjustRightInd w:val="0"/>
        <w:spacing w:line="432" w:lineRule="auto"/>
        <w:outlineLvl w:val="1"/>
        <w:rPr>
          <w:rFonts w:ascii="Times New Roman CYR" w:hAnsi="Times New Roman CYR"/>
          <w:sz w:val="30"/>
          <w:szCs w:val="30"/>
        </w:rPr>
      </w:pPr>
      <w:r w:rsidRPr="00214C85">
        <w:rPr>
          <w:rFonts w:ascii="Times New Roman CYR" w:hAnsi="Times New Roman CYR"/>
          <w:sz w:val="30"/>
          <w:szCs w:val="30"/>
        </w:rPr>
        <w:t xml:space="preserve">2) договор о возмещении затрат, связанных с оказанием государственных (муниципальных) услуг в социальной сфере </w:t>
      </w:r>
      <w:r w:rsidR="00E35458" w:rsidRPr="00214C85">
        <w:rPr>
          <w:rFonts w:ascii="Times New Roman CYR" w:hAnsi="Times New Roman CYR"/>
          <w:sz w:val="30"/>
          <w:szCs w:val="30"/>
        </w:rPr>
        <w:t xml:space="preserve">                           </w:t>
      </w:r>
      <w:r w:rsidRPr="00214C85">
        <w:rPr>
          <w:rFonts w:ascii="Times New Roman CYR" w:hAnsi="Times New Roman CYR"/>
          <w:sz w:val="30"/>
          <w:szCs w:val="30"/>
        </w:rPr>
        <w:lastRenderedPageBreak/>
        <w:t>в соответствии с сертификатом</w:t>
      </w:r>
      <w:r w:rsidR="001E5708" w:rsidRPr="001E5708">
        <w:rPr>
          <w:rFonts w:ascii="Times New Roman CYR" w:hAnsi="Times New Roman CYR"/>
          <w:sz w:val="30"/>
          <w:szCs w:val="30"/>
        </w:rPr>
        <w:t xml:space="preserve"> </w:t>
      </w:r>
      <w:r w:rsidR="001E5708">
        <w:rPr>
          <w:rFonts w:ascii="Times New Roman CYR" w:hAnsi="Times New Roman CYR"/>
          <w:sz w:val="30"/>
          <w:szCs w:val="30"/>
        </w:rPr>
        <w:t xml:space="preserve">в случае </w:t>
      </w:r>
      <w:r w:rsidR="001E5708" w:rsidRPr="001E5708">
        <w:rPr>
          <w:rFonts w:ascii="Times New Roman CYR" w:hAnsi="Times New Roman CYR"/>
          <w:sz w:val="30"/>
          <w:szCs w:val="30"/>
        </w:rPr>
        <w:t xml:space="preserve">предоставления </w:t>
      </w:r>
      <w:r w:rsidR="00B34462">
        <w:rPr>
          <w:rFonts w:ascii="Times New Roman CYR" w:hAnsi="Times New Roman CYR"/>
          <w:sz w:val="30"/>
          <w:szCs w:val="30"/>
        </w:rPr>
        <w:br/>
      </w:r>
      <w:r w:rsidR="001E5708" w:rsidRPr="001E5708">
        <w:rPr>
          <w:rFonts w:ascii="Times New Roman CYR" w:hAnsi="Times New Roman CYR"/>
          <w:sz w:val="30"/>
          <w:szCs w:val="30"/>
        </w:rPr>
        <w:t>в уполномоченный орган сертификата указанным исполнителем</w:t>
      </w:r>
      <w:r w:rsidRPr="00214C85">
        <w:rPr>
          <w:rFonts w:ascii="Times New Roman CYR" w:hAnsi="Times New Roman CYR"/>
          <w:sz w:val="30"/>
          <w:szCs w:val="30"/>
        </w:rPr>
        <w:t>;</w:t>
      </w:r>
    </w:p>
    <w:p w:rsidR="001B39F2" w:rsidRPr="00214C85" w:rsidRDefault="00C148F8" w:rsidP="00517E24">
      <w:pPr>
        <w:suppressAutoHyphens/>
        <w:autoSpaceDE w:val="0"/>
        <w:autoSpaceDN w:val="0"/>
        <w:adjustRightInd w:val="0"/>
        <w:spacing w:line="432" w:lineRule="auto"/>
        <w:outlineLvl w:val="1"/>
        <w:rPr>
          <w:rFonts w:ascii="Times New Roman CYR" w:hAnsi="Times New Roman CYR"/>
          <w:sz w:val="30"/>
          <w:szCs w:val="30"/>
        </w:rPr>
      </w:pPr>
      <w:r w:rsidRPr="00214C85">
        <w:rPr>
          <w:rFonts w:ascii="Times New Roman CYR" w:hAnsi="Times New Roman CYR"/>
          <w:sz w:val="30"/>
          <w:szCs w:val="30"/>
        </w:rPr>
        <w:t xml:space="preserve">3) договор об оказании государственных (муниципальных) услуг </w:t>
      </w:r>
      <w:r w:rsidR="00E35458" w:rsidRPr="00214C85">
        <w:rPr>
          <w:rFonts w:ascii="Times New Roman CYR" w:hAnsi="Times New Roman CYR"/>
          <w:sz w:val="30"/>
          <w:szCs w:val="30"/>
        </w:rPr>
        <w:t xml:space="preserve">               </w:t>
      </w:r>
      <w:r w:rsidRPr="00214C85">
        <w:rPr>
          <w:rFonts w:ascii="Times New Roman CYR" w:hAnsi="Times New Roman CYR"/>
          <w:sz w:val="30"/>
          <w:szCs w:val="30"/>
        </w:rPr>
        <w:t>в</w:t>
      </w:r>
      <w:r w:rsidR="00E35458" w:rsidRPr="00214C85">
        <w:rPr>
          <w:rFonts w:ascii="Times New Roman CYR" w:hAnsi="Times New Roman CYR"/>
          <w:sz w:val="30"/>
          <w:szCs w:val="30"/>
        </w:rPr>
        <w:t xml:space="preserve"> </w:t>
      </w:r>
      <w:r w:rsidRPr="00214C85">
        <w:rPr>
          <w:rFonts w:ascii="Times New Roman CYR" w:hAnsi="Times New Roman CYR"/>
          <w:sz w:val="30"/>
          <w:szCs w:val="30"/>
        </w:rPr>
        <w:t>социальной сфере</w:t>
      </w:r>
      <w:r w:rsidR="0067302B">
        <w:rPr>
          <w:rFonts w:ascii="Times New Roman CYR" w:hAnsi="Times New Roman CYR"/>
          <w:sz w:val="30"/>
          <w:szCs w:val="30"/>
        </w:rPr>
        <w:t>.</w:t>
      </w:r>
    </w:p>
    <w:p w:rsidR="0063155B" w:rsidRPr="00214C85" w:rsidRDefault="0063155B" w:rsidP="00517E24">
      <w:pPr>
        <w:suppressAutoHyphens/>
        <w:autoSpaceDE w:val="0"/>
        <w:autoSpaceDN w:val="0"/>
        <w:adjustRightInd w:val="0"/>
        <w:spacing w:line="432" w:lineRule="auto"/>
        <w:outlineLvl w:val="1"/>
        <w:rPr>
          <w:rFonts w:ascii="Times New Roman CYR" w:hAnsi="Times New Roman CYR"/>
          <w:sz w:val="30"/>
          <w:szCs w:val="30"/>
        </w:rPr>
      </w:pPr>
      <w:proofErr w:type="gramStart"/>
      <w:r w:rsidRPr="00214C85">
        <w:rPr>
          <w:rFonts w:ascii="Times New Roman CYR" w:hAnsi="Times New Roman CYR"/>
          <w:sz w:val="30"/>
          <w:szCs w:val="30"/>
        </w:rPr>
        <w:t xml:space="preserve">В случаях, установленных </w:t>
      </w:r>
      <w:r w:rsidR="008B415E">
        <w:rPr>
          <w:rFonts w:ascii="Times New Roman CYR" w:hAnsi="Times New Roman CYR"/>
          <w:sz w:val="30"/>
          <w:szCs w:val="30"/>
        </w:rPr>
        <w:t>ф</w:t>
      </w:r>
      <w:r w:rsidR="008B415E" w:rsidRPr="00214C85">
        <w:rPr>
          <w:rFonts w:ascii="Times New Roman CYR" w:hAnsi="Times New Roman CYR"/>
          <w:sz w:val="30"/>
          <w:szCs w:val="30"/>
        </w:rPr>
        <w:t xml:space="preserve">едеральным </w:t>
      </w:r>
      <w:r w:rsidRPr="00214C85">
        <w:rPr>
          <w:rFonts w:ascii="Times New Roman CYR" w:hAnsi="Times New Roman CYR"/>
          <w:sz w:val="30"/>
          <w:szCs w:val="30"/>
        </w:rPr>
        <w:t>законом, по результатам конкурс</w:t>
      </w:r>
      <w:r w:rsidR="00183037" w:rsidRPr="00214C85">
        <w:rPr>
          <w:rFonts w:ascii="Times New Roman CYR" w:hAnsi="Times New Roman CYR"/>
          <w:sz w:val="30"/>
          <w:szCs w:val="30"/>
        </w:rPr>
        <w:t>а</w:t>
      </w:r>
      <w:r w:rsidRPr="00214C85">
        <w:rPr>
          <w:rFonts w:ascii="Times New Roman CYR" w:hAnsi="Times New Roman CYR"/>
          <w:sz w:val="30"/>
          <w:szCs w:val="30"/>
        </w:rPr>
        <w:t xml:space="preserve"> или аукцион</w:t>
      </w:r>
      <w:r w:rsidR="00183037" w:rsidRPr="00214C85">
        <w:rPr>
          <w:rFonts w:ascii="Times New Roman CYR" w:hAnsi="Times New Roman CYR"/>
          <w:sz w:val="30"/>
          <w:szCs w:val="30"/>
        </w:rPr>
        <w:t>а</w:t>
      </w:r>
      <w:r w:rsidRPr="00214C85">
        <w:rPr>
          <w:rFonts w:ascii="Times New Roman CYR" w:hAnsi="Times New Roman CYR"/>
          <w:sz w:val="30"/>
          <w:szCs w:val="30"/>
        </w:rPr>
        <w:t xml:space="preserve"> на заключение договора об оказании государственных (муниципальных) услуг в социальной сфере </w:t>
      </w:r>
      <w:r w:rsidR="00D84EE3" w:rsidRPr="00214C85">
        <w:rPr>
          <w:rFonts w:ascii="Times New Roman CYR" w:hAnsi="Times New Roman CYR"/>
          <w:sz w:val="30"/>
          <w:szCs w:val="30"/>
        </w:rPr>
        <w:t xml:space="preserve">                           с победителем отбора – государственным (муниципальным) учреждением, в отношении которого уполномоченный орган осуществляет функции и полномочия учредителя, может заключаться</w:t>
      </w:r>
      <w:r w:rsidRPr="00214C85">
        <w:rPr>
          <w:rFonts w:ascii="Times New Roman CYR" w:hAnsi="Times New Roman CYR"/>
          <w:sz w:val="30"/>
          <w:szCs w:val="30"/>
        </w:rPr>
        <w:t xml:space="preserve"> соглашени</w:t>
      </w:r>
      <w:r w:rsidR="00D84EE3" w:rsidRPr="00214C85">
        <w:rPr>
          <w:rFonts w:ascii="Times New Roman CYR" w:hAnsi="Times New Roman CYR"/>
          <w:sz w:val="30"/>
          <w:szCs w:val="30"/>
        </w:rPr>
        <w:t>е</w:t>
      </w:r>
      <w:r w:rsidRPr="00214C85">
        <w:rPr>
          <w:rFonts w:ascii="Times New Roman CYR" w:hAnsi="Times New Roman CYR"/>
          <w:sz w:val="30"/>
          <w:szCs w:val="30"/>
        </w:rPr>
        <w:t xml:space="preserve"> о </w:t>
      </w:r>
      <w:r w:rsidR="009A29DC">
        <w:rPr>
          <w:rFonts w:ascii="Times New Roman CYR" w:hAnsi="Times New Roman CYR"/>
          <w:sz w:val="30"/>
          <w:szCs w:val="30"/>
        </w:rPr>
        <w:t xml:space="preserve">предоставлении субсидии на </w:t>
      </w:r>
      <w:r w:rsidR="009A29DC" w:rsidRPr="00214C85">
        <w:rPr>
          <w:rFonts w:ascii="Times New Roman CYR" w:hAnsi="Times New Roman CYR"/>
          <w:sz w:val="30"/>
          <w:szCs w:val="30"/>
        </w:rPr>
        <w:t>финансово</w:t>
      </w:r>
      <w:r w:rsidR="009A29DC">
        <w:rPr>
          <w:rFonts w:ascii="Times New Roman CYR" w:hAnsi="Times New Roman CYR"/>
          <w:sz w:val="30"/>
          <w:szCs w:val="30"/>
        </w:rPr>
        <w:t>е</w:t>
      </w:r>
      <w:r w:rsidR="009A29DC" w:rsidRPr="00214C85">
        <w:rPr>
          <w:rFonts w:ascii="Times New Roman CYR" w:hAnsi="Times New Roman CYR"/>
          <w:sz w:val="30"/>
          <w:szCs w:val="30"/>
        </w:rPr>
        <w:t xml:space="preserve"> обеспечени</w:t>
      </w:r>
      <w:r w:rsidR="009A29DC">
        <w:rPr>
          <w:rFonts w:ascii="Times New Roman CYR" w:hAnsi="Times New Roman CYR"/>
          <w:sz w:val="30"/>
          <w:szCs w:val="30"/>
        </w:rPr>
        <w:t>е</w:t>
      </w:r>
      <w:r w:rsidR="009A29DC" w:rsidRPr="00214C85">
        <w:rPr>
          <w:rFonts w:ascii="Times New Roman CYR" w:hAnsi="Times New Roman CYR"/>
          <w:sz w:val="30"/>
          <w:szCs w:val="30"/>
        </w:rPr>
        <w:t xml:space="preserve"> </w:t>
      </w:r>
      <w:r w:rsidRPr="00214C85">
        <w:rPr>
          <w:rFonts w:ascii="Times New Roman CYR" w:hAnsi="Times New Roman CYR"/>
          <w:sz w:val="30"/>
          <w:szCs w:val="30"/>
        </w:rPr>
        <w:t>выполнения государственного (муниципального) задания.</w:t>
      </w:r>
      <w:proofErr w:type="gramEnd"/>
    </w:p>
    <w:p w:rsidR="004D113C" w:rsidRPr="00214C85" w:rsidRDefault="004D113C" w:rsidP="00517E24">
      <w:pPr>
        <w:suppressAutoHyphens/>
        <w:autoSpaceDE w:val="0"/>
        <w:autoSpaceDN w:val="0"/>
        <w:adjustRightInd w:val="0"/>
        <w:spacing w:line="432" w:lineRule="auto"/>
        <w:outlineLvl w:val="1"/>
        <w:rPr>
          <w:rFonts w:ascii="Times New Roman CYR" w:hAnsi="Times New Roman CYR"/>
          <w:sz w:val="30"/>
          <w:szCs w:val="30"/>
        </w:rPr>
      </w:pPr>
      <w:r w:rsidRPr="00214C85">
        <w:rPr>
          <w:rFonts w:ascii="Times New Roman CYR" w:hAnsi="Times New Roman CYR"/>
          <w:sz w:val="30"/>
          <w:szCs w:val="30"/>
        </w:rPr>
        <w:t xml:space="preserve">4. </w:t>
      </w:r>
      <w:proofErr w:type="gramStart"/>
      <w:r w:rsidRPr="00214C85">
        <w:rPr>
          <w:rFonts w:ascii="Times New Roman CYR" w:hAnsi="Times New Roman CYR"/>
          <w:sz w:val="30"/>
          <w:szCs w:val="30"/>
        </w:rPr>
        <w:t xml:space="preserve">В случае если по результатам </w:t>
      </w:r>
      <w:r w:rsidR="004A4EAE" w:rsidRPr="00214C85">
        <w:rPr>
          <w:rFonts w:ascii="Times New Roman CYR" w:hAnsi="Times New Roman CYR"/>
          <w:sz w:val="30"/>
          <w:szCs w:val="30"/>
        </w:rPr>
        <w:t xml:space="preserve">конкурса </w:t>
      </w:r>
      <w:r w:rsidR="00DE0846" w:rsidRPr="00214C85">
        <w:rPr>
          <w:rFonts w:ascii="Times New Roman CYR" w:hAnsi="Times New Roman CYR"/>
          <w:sz w:val="30"/>
          <w:szCs w:val="30"/>
        </w:rPr>
        <w:t>(</w:t>
      </w:r>
      <w:r w:rsidR="004A4EAE" w:rsidRPr="00214C85">
        <w:rPr>
          <w:rFonts w:ascii="Times New Roman CYR" w:hAnsi="Times New Roman CYR"/>
          <w:sz w:val="30"/>
          <w:szCs w:val="30"/>
        </w:rPr>
        <w:t>аукциона</w:t>
      </w:r>
      <w:r w:rsidR="00DE0846" w:rsidRPr="00214C85">
        <w:rPr>
          <w:rFonts w:ascii="Times New Roman CYR" w:hAnsi="Times New Roman CYR"/>
          <w:sz w:val="30"/>
          <w:szCs w:val="30"/>
        </w:rPr>
        <w:t>)</w:t>
      </w:r>
      <w:r w:rsidR="009A29DC">
        <w:rPr>
          <w:rFonts w:ascii="Times New Roman CYR" w:hAnsi="Times New Roman CYR"/>
          <w:sz w:val="30"/>
          <w:szCs w:val="30"/>
        </w:rPr>
        <w:t>, проводимого в соответствии с порядком, предусмотренным частью 5 настоящей статьи,</w:t>
      </w:r>
      <w:r w:rsidR="00E35458" w:rsidRPr="00214C85">
        <w:rPr>
          <w:rFonts w:ascii="Times New Roman CYR" w:hAnsi="Times New Roman CYR"/>
          <w:sz w:val="30"/>
          <w:szCs w:val="30"/>
        </w:rPr>
        <w:t xml:space="preserve"> </w:t>
      </w:r>
      <w:r w:rsidR="004A4EAE" w:rsidRPr="00214C85">
        <w:rPr>
          <w:rFonts w:ascii="Times New Roman CYR" w:hAnsi="Times New Roman CYR"/>
          <w:sz w:val="30"/>
          <w:szCs w:val="30"/>
        </w:rPr>
        <w:t>на заключение договора об оказании государственных (муниципальных) услуг в социальной сфере</w:t>
      </w:r>
      <w:r w:rsidRPr="00214C85">
        <w:rPr>
          <w:rFonts w:ascii="Times New Roman CYR" w:hAnsi="Times New Roman CYR"/>
          <w:sz w:val="30"/>
          <w:szCs w:val="30"/>
        </w:rPr>
        <w:t xml:space="preserve"> уполномоченный орган не заключает</w:t>
      </w:r>
      <w:r w:rsidR="004A4EAE" w:rsidRPr="00214C85">
        <w:rPr>
          <w:rFonts w:ascii="Times New Roman CYR" w:hAnsi="Times New Roman CYR"/>
          <w:sz w:val="30"/>
          <w:szCs w:val="30"/>
        </w:rPr>
        <w:t xml:space="preserve"> такие</w:t>
      </w:r>
      <w:r w:rsidRPr="00214C85">
        <w:rPr>
          <w:rFonts w:ascii="Times New Roman CYR" w:hAnsi="Times New Roman CYR"/>
          <w:sz w:val="30"/>
          <w:szCs w:val="30"/>
        </w:rPr>
        <w:t xml:space="preserve"> договоры, уполномоченный орган вносит изменения </w:t>
      </w:r>
      <w:r w:rsidR="00B34462">
        <w:rPr>
          <w:rFonts w:ascii="Times New Roman CYR" w:hAnsi="Times New Roman CYR"/>
          <w:sz w:val="30"/>
          <w:szCs w:val="30"/>
        </w:rPr>
        <w:br/>
      </w:r>
      <w:r w:rsidRPr="00214C85">
        <w:rPr>
          <w:rFonts w:ascii="Times New Roman CYR" w:hAnsi="Times New Roman CYR"/>
          <w:sz w:val="30"/>
          <w:szCs w:val="30"/>
        </w:rPr>
        <w:t xml:space="preserve">в утвержденный государственный (муниципальный) заказ и заключает соглашение о предоставлении субсидии на финансовое обеспечение выполнения государственного (муниципального) задания </w:t>
      </w:r>
      <w:r w:rsidR="00B34462">
        <w:rPr>
          <w:rFonts w:ascii="Times New Roman CYR" w:hAnsi="Times New Roman CYR"/>
          <w:sz w:val="30"/>
          <w:szCs w:val="30"/>
        </w:rPr>
        <w:br/>
      </w:r>
      <w:r w:rsidRPr="00214C85">
        <w:rPr>
          <w:rFonts w:ascii="Times New Roman CYR" w:hAnsi="Times New Roman CYR"/>
          <w:sz w:val="30"/>
          <w:szCs w:val="30"/>
        </w:rPr>
        <w:t>с государственным (муниципальным) учреждением</w:t>
      </w:r>
      <w:proofErr w:type="gramEnd"/>
      <w:r w:rsidRPr="00214C85">
        <w:rPr>
          <w:rFonts w:ascii="Times New Roman CYR" w:hAnsi="Times New Roman CYR"/>
          <w:sz w:val="30"/>
          <w:szCs w:val="30"/>
        </w:rPr>
        <w:t xml:space="preserve">, в </w:t>
      </w:r>
      <w:proofErr w:type="gramStart"/>
      <w:r w:rsidRPr="00214C85">
        <w:rPr>
          <w:rFonts w:ascii="Times New Roman CYR" w:hAnsi="Times New Roman CYR"/>
          <w:sz w:val="30"/>
          <w:szCs w:val="30"/>
        </w:rPr>
        <w:t>отношении</w:t>
      </w:r>
      <w:proofErr w:type="gramEnd"/>
      <w:r w:rsidRPr="00214C85">
        <w:rPr>
          <w:rFonts w:ascii="Times New Roman CYR" w:hAnsi="Times New Roman CYR"/>
          <w:sz w:val="30"/>
          <w:szCs w:val="30"/>
        </w:rPr>
        <w:t xml:space="preserve"> которого он осуществляет функции и полномочия его учредителя.</w:t>
      </w:r>
    </w:p>
    <w:p w:rsidR="004D113C" w:rsidRPr="00214C85" w:rsidRDefault="004D113C" w:rsidP="00517E24">
      <w:pPr>
        <w:suppressAutoHyphens/>
        <w:autoSpaceDE w:val="0"/>
        <w:autoSpaceDN w:val="0"/>
        <w:adjustRightInd w:val="0"/>
        <w:spacing w:line="432" w:lineRule="auto"/>
        <w:outlineLvl w:val="1"/>
        <w:rPr>
          <w:rFonts w:ascii="Times New Roman CYR" w:hAnsi="Times New Roman CYR"/>
          <w:sz w:val="30"/>
          <w:szCs w:val="30"/>
        </w:rPr>
      </w:pPr>
      <w:r w:rsidRPr="00214C85">
        <w:rPr>
          <w:rFonts w:ascii="Times New Roman CYR" w:hAnsi="Times New Roman CYR"/>
          <w:sz w:val="30"/>
          <w:szCs w:val="30"/>
        </w:rPr>
        <w:lastRenderedPageBreak/>
        <w:t xml:space="preserve">5. </w:t>
      </w:r>
      <w:proofErr w:type="gramStart"/>
      <w:r w:rsidRPr="00214C85">
        <w:rPr>
          <w:rFonts w:ascii="Times New Roman CYR" w:hAnsi="Times New Roman CYR"/>
          <w:sz w:val="30"/>
          <w:szCs w:val="30"/>
        </w:rPr>
        <w:t>Порядок проведения конкурса</w:t>
      </w:r>
      <w:r w:rsidR="00DE0846" w:rsidRPr="00214C85">
        <w:rPr>
          <w:rFonts w:ascii="Times New Roman CYR" w:hAnsi="Times New Roman CYR"/>
          <w:sz w:val="30"/>
          <w:szCs w:val="30"/>
        </w:rPr>
        <w:t xml:space="preserve"> (</w:t>
      </w:r>
      <w:r w:rsidRPr="00214C85">
        <w:rPr>
          <w:rFonts w:ascii="Times New Roman CYR" w:hAnsi="Times New Roman CYR"/>
          <w:sz w:val="30"/>
          <w:szCs w:val="30"/>
        </w:rPr>
        <w:t>аукциона</w:t>
      </w:r>
      <w:r w:rsidR="00DE0846" w:rsidRPr="00214C85">
        <w:rPr>
          <w:rFonts w:ascii="Times New Roman CYR" w:hAnsi="Times New Roman CYR"/>
          <w:sz w:val="30"/>
          <w:szCs w:val="30"/>
        </w:rPr>
        <w:t>)</w:t>
      </w:r>
      <w:r w:rsidR="000E0B51" w:rsidRPr="00214C85">
        <w:rPr>
          <w:rFonts w:ascii="Times New Roman CYR" w:hAnsi="Times New Roman CYR"/>
          <w:sz w:val="30"/>
          <w:szCs w:val="30"/>
        </w:rPr>
        <w:t xml:space="preserve"> </w:t>
      </w:r>
      <w:r w:rsidR="009E5EFB" w:rsidRPr="00214C85">
        <w:rPr>
          <w:rFonts w:ascii="Times New Roman CYR" w:hAnsi="Times New Roman CYR"/>
          <w:sz w:val="30"/>
          <w:szCs w:val="30"/>
        </w:rPr>
        <w:t xml:space="preserve">на заключение договора об оказании государственных (муниципальных) услуг </w:t>
      </w:r>
      <w:r w:rsidR="00B34462">
        <w:rPr>
          <w:rFonts w:ascii="Times New Roman CYR" w:hAnsi="Times New Roman CYR"/>
          <w:sz w:val="30"/>
          <w:szCs w:val="30"/>
        </w:rPr>
        <w:br/>
      </w:r>
      <w:r w:rsidR="009E5EFB" w:rsidRPr="00214C85">
        <w:rPr>
          <w:rFonts w:ascii="Times New Roman CYR" w:hAnsi="Times New Roman CYR"/>
          <w:sz w:val="30"/>
          <w:szCs w:val="30"/>
        </w:rPr>
        <w:t>в социальной сфере</w:t>
      </w:r>
      <w:r w:rsidRPr="00214C85">
        <w:rPr>
          <w:rFonts w:ascii="Times New Roman CYR" w:hAnsi="Times New Roman CYR"/>
          <w:sz w:val="30"/>
          <w:szCs w:val="30"/>
        </w:rPr>
        <w:t>, отнесенных к полномочиям федеральных органов исполнительной власти, органов государственной власти субъектов Российской Федерации, органов местного самоуправления, устанавливается соответственно Правительством Российской Федерации, высшим исполнительным органом государственной власти субъекта Российской Федерации, местной администрацией с учетом общих требований, определенных Правительств</w:t>
      </w:r>
      <w:r w:rsidR="00C148F8" w:rsidRPr="00214C85">
        <w:rPr>
          <w:rFonts w:ascii="Times New Roman CYR" w:hAnsi="Times New Roman CYR"/>
          <w:sz w:val="30"/>
          <w:szCs w:val="30"/>
        </w:rPr>
        <w:t>ом</w:t>
      </w:r>
      <w:r w:rsidRPr="00214C85">
        <w:rPr>
          <w:rFonts w:ascii="Times New Roman CYR" w:hAnsi="Times New Roman CYR"/>
          <w:sz w:val="30"/>
          <w:szCs w:val="30"/>
        </w:rPr>
        <w:t xml:space="preserve"> Российской Федерации.</w:t>
      </w:r>
      <w:proofErr w:type="gramEnd"/>
    </w:p>
    <w:p w:rsidR="00654A08" w:rsidRPr="00214C85" w:rsidRDefault="00C148F8" w:rsidP="00517E24">
      <w:pPr>
        <w:suppressAutoHyphens/>
        <w:spacing w:line="432" w:lineRule="auto"/>
        <w:ind w:left="142"/>
        <w:rPr>
          <w:rFonts w:ascii="Times New Roman CYR" w:hAnsi="Times New Roman CYR"/>
          <w:sz w:val="30"/>
          <w:szCs w:val="30"/>
        </w:rPr>
      </w:pPr>
      <w:proofErr w:type="gramStart"/>
      <w:r w:rsidRPr="00214C85">
        <w:rPr>
          <w:rFonts w:ascii="Times New Roman CYR" w:hAnsi="Times New Roman CYR"/>
          <w:sz w:val="30"/>
          <w:szCs w:val="30"/>
        </w:rPr>
        <w:t xml:space="preserve">Общие требования, определяемые </w:t>
      </w:r>
      <w:r w:rsidR="004D113C" w:rsidRPr="00214C85">
        <w:rPr>
          <w:rFonts w:ascii="Times New Roman CYR" w:hAnsi="Times New Roman CYR"/>
          <w:sz w:val="30"/>
          <w:szCs w:val="30"/>
        </w:rPr>
        <w:t>Правительств</w:t>
      </w:r>
      <w:r w:rsidRPr="00214C85">
        <w:rPr>
          <w:rFonts w:ascii="Times New Roman CYR" w:hAnsi="Times New Roman CYR"/>
          <w:sz w:val="30"/>
          <w:szCs w:val="30"/>
        </w:rPr>
        <w:t>ом</w:t>
      </w:r>
      <w:r w:rsidR="004D113C" w:rsidRPr="00214C85">
        <w:rPr>
          <w:rFonts w:ascii="Times New Roman CYR" w:hAnsi="Times New Roman CYR"/>
          <w:sz w:val="30"/>
          <w:szCs w:val="30"/>
        </w:rPr>
        <w:t xml:space="preserve"> Российской Федерации</w:t>
      </w:r>
      <w:r w:rsidRPr="00214C85">
        <w:rPr>
          <w:rFonts w:ascii="Times New Roman CYR" w:hAnsi="Times New Roman CYR"/>
          <w:sz w:val="30"/>
          <w:szCs w:val="30"/>
        </w:rPr>
        <w:t xml:space="preserve"> в соответствии с настоящей</w:t>
      </w:r>
      <w:r w:rsidR="004D113C" w:rsidRPr="00214C85">
        <w:rPr>
          <w:rFonts w:ascii="Times New Roman CYR" w:hAnsi="Times New Roman CYR"/>
          <w:sz w:val="30"/>
          <w:szCs w:val="30"/>
        </w:rPr>
        <w:t xml:space="preserve"> частью</w:t>
      </w:r>
      <w:r w:rsidR="00B34462">
        <w:rPr>
          <w:rFonts w:ascii="Times New Roman CYR" w:hAnsi="Times New Roman CYR"/>
          <w:sz w:val="30"/>
          <w:szCs w:val="30"/>
        </w:rPr>
        <w:t>,</w:t>
      </w:r>
      <w:r w:rsidRPr="00214C85">
        <w:rPr>
          <w:rFonts w:ascii="Times New Roman CYR" w:hAnsi="Times New Roman CYR"/>
          <w:sz w:val="30"/>
          <w:szCs w:val="30"/>
        </w:rPr>
        <w:t xml:space="preserve"> в том числе </w:t>
      </w:r>
      <w:r w:rsidR="004D113C" w:rsidRPr="00214C85">
        <w:rPr>
          <w:rFonts w:ascii="Times New Roman CYR" w:hAnsi="Times New Roman CYR"/>
          <w:sz w:val="30"/>
          <w:szCs w:val="30"/>
        </w:rPr>
        <w:t>устанавлива</w:t>
      </w:r>
      <w:r w:rsidRPr="00214C85">
        <w:rPr>
          <w:rFonts w:ascii="Times New Roman CYR" w:hAnsi="Times New Roman CYR"/>
          <w:sz w:val="30"/>
          <w:szCs w:val="30"/>
        </w:rPr>
        <w:t>ю</w:t>
      </w:r>
      <w:r w:rsidR="004D113C" w:rsidRPr="00214C85">
        <w:rPr>
          <w:rFonts w:ascii="Times New Roman CYR" w:hAnsi="Times New Roman CYR"/>
          <w:sz w:val="30"/>
          <w:szCs w:val="30"/>
        </w:rPr>
        <w:t>т порядок принятия решения о выборе способа отбора исполнителей услуг,</w:t>
      </w:r>
      <w:r w:rsidR="00BD67E2" w:rsidRPr="00214C85">
        <w:rPr>
          <w:rFonts w:ascii="Times New Roman CYR" w:hAnsi="Times New Roman CYR"/>
          <w:sz w:val="30"/>
          <w:szCs w:val="30"/>
        </w:rPr>
        <w:t xml:space="preserve"> </w:t>
      </w:r>
      <w:r w:rsidR="00142EBB" w:rsidRPr="00214C85">
        <w:rPr>
          <w:rFonts w:ascii="Times New Roman CYR" w:hAnsi="Times New Roman CYR"/>
          <w:sz w:val="30"/>
          <w:szCs w:val="30"/>
        </w:rPr>
        <w:t>порядок использования стоимостных критериев</w:t>
      </w:r>
      <w:r w:rsidR="00ED414E" w:rsidRPr="00214C85">
        <w:rPr>
          <w:rFonts w:ascii="Times New Roman CYR" w:hAnsi="Times New Roman CYR"/>
          <w:sz w:val="30"/>
          <w:szCs w:val="30"/>
        </w:rPr>
        <w:t xml:space="preserve">, </w:t>
      </w:r>
      <w:r w:rsidR="00B34462">
        <w:rPr>
          <w:rFonts w:ascii="Times New Roman CYR" w:hAnsi="Times New Roman CYR"/>
          <w:sz w:val="30"/>
          <w:szCs w:val="30"/>
        </w:rPr>
        <w:br/>
      </w:r>
      <w:r w:rsidR="00ED414E" w:rsidRPr="00214C85">
        <w:rPr>
          <w:rFonts w:ascii="Times New Roman CYR" w:hAnsi="Times New Roman CYR"/>
          <w:sz w:val="30"/>
          <w:szCs w:val="30"/>
        </w:rPr>
        <w:t>а также</w:t>
      </w:r>
      <w:r w:rsidR="0067302B">
        <w:rPr>
          <w:rFonts w:ascii="Times New Roman CYR" w:hAnsi="Times New Roman CYR"/>
          <w:sz w:val="30"/>
          <w:szCs w:val="30"/>
        </w:rPr>
        <w:t xml:space="preserve"> порядок</w:t>
      </w:r>
      <w:r w:rsidR="00ED414E" w:rsidRPr="00214C85">
        <w:rPr>
          <w:rFonts w:ascii="Times New Roman CYR" w:hAnsi="Times New Roman CYR"/>
          <w:sz w:val="30"/>
          <w:szCs w:val="30"/>
        </w:rPr>
        <w:t xml:space="preserve"> учета квалификации участника отбора </w:t>
      </w:r>
      <w:r w:rsidR="00142EBB" w:rsidRPr="00214C85">
        <w:rPr>
          <w:rFonts w:ascii="Times New Roman CYR" w:hAnsi="Times New Roman CYR"/>
          <w:sz w:val="30"/>
          <w:szCs w:val="30"/>
        </w:rPr>
        <w:t xml:space="preserve"> при оценке предложений, поданных участниками отбора</w:t>
      </w:r>
      <w:r w:rsidR="0063155B" w:rsidRPr="00214C85">
        <w:rPr>
          <w:rFonts w:ascii="Times New Roman CYR" w:hAnsi="Times New Roman CYR"/>
          <w:sz w:val="30"/>
          <w:szCs w:val="30"/>
        </w:rPr>
        <w:t xml:space="preserve">, </w:t>
      </w:r>
      <w:r w:rsidR="004D113C" w:rsidRPr="00214C85">
        <w:rPr>
          <w:rFonts w:ascii="Times New Roman CYR" w:hAnsi="Times New Roman CYR"/>
          <w:sz w:val="30"/>
          <w:szCs w:val="30"/>
        </w:rPr>
        <w:t>требования к участникам такого отбора,</w:t>
      </w:r>
      <w:r w:rsidR="00C222FE" w:rsidRPr="00214C85">
        <w:rPr>
          <w:rFonts w:ascii="Times New Roman CYR" w:hAnsi="Times New Roman CYR"/>
          <w:sz w:val="30"/>
          <w:szCs w:val="30"/>
        </w:rPr>
        <w:t xml:space="preserve"> </w:t>
      </w:r>
      <w:r w:rsidR="004D113C" w:rsidRPr="00214C85">
        <w:rPr>
          <w:rFonts w:ascii="Times New Roman CYR" w:hAnsi="Times New Roman CYR"/>
          <w:sz w:val="30"/>
          <w:szCs w:val="30"/>
        </w:rPr>
        <w:t>порядок объявления об отборе, отмены отбора, порядок изменения и отзыва предложений, поданных участниками отбора</w:t>
      </w:r>
      <w:proofErr w:type="gramEnd"/>
      <w:r w:rsidR="004D113C" w:rsidRPr="00214C85">
        <w:rPr>
          <w:rFonts w:ascii="Times New Roman CYR" w:hAnsi="Times New Roman CYR"/>
          <w:sz w:val="30"/>
          <w:szCs w:val="30"/>
        </w:rPr>
        <w:t xml:space="preserve">, особенности документооборота при отборе, а также порядок осуществления отбора нового исполнителя </w:t>
      </w:r>
      <w:r w:rsidR="000E0B51" w:rsidRPr="00214C85">
        <w:rPr>
          <w:rFonts w:ascii="Times New Roman CYR" w:hAnsi="Times New Roman CYR"/>
          <w:sz w:val="30"/>
          <w:szCs w:val="30"/>
        </w:rPr>
        <w:t>услуг</w:t>
      </w:r>
      <w:r w:rsidR="004D113C" w:rsidRPr="00214C85">
        <w:rPr>
          <w:rFonts w:ascii="Times New Roman CYR" w:hAnsi="Times New Roman CYR"/>
          <w:sz w:val="30"/>
          <w:szCs w:val="30"/>
        </w:rPr>
        <w:t xml:space="preserve"> в случае расторжения договора</w:t>
      </w:r>
      <w:r w:rsidR="004A4EAE" w:rsidRPr="00214C85">
        <w:rPr>
          <w:rFonts w:ascii="Times New Roman CYR" w:hAnsi="Times New Roman CYR"/>
          <w:sz w:val="30"/>
          <w:szCs w:val="30"/>
        </w:rPr>
        <w:t xml:space="preserve"> об оказании государственных (муниципальных) услуг </w:t>
      </w:r>
      <w:r w:rsidR="00B34462">
        <w:rPr>
          <w:rFonts w:ascii="Times New Roman CYR" w:hAnsi="Times New Roman CYR"/>
          <w:sz w:val="30"/>
          <w:szCs w:val="30"/>
        </w:rPr>
        <w:br/>
      </w:r>
      <w:r w:rsidR="004A4EAE" w:rsidRPr="00214C85">
        <w:rPr>
          <w:rFonts w:ascii="Times New Roman CYR" w:hAnsi="Times New Roman CYR"/>
          <w:sz w:val="30"/>
          <w:szCs w:val="30"/>
        </w:rPr>
        <w:t>в социальной сфере</w:t>
      </w:r>
      <w:r w:rsidR="004D113C" w:rsidRPr="00214C85">
        <w:rPr>
          <w:rFonts w:ascii="Times New Roman CYR" w:hAnsi="Times New Roman CYR"/>
          <w:sz w:val="30"/>
          <w:szCs w:val="30"/>
        </w:rPr>
        <w:t xml:space="preserve">, заключенного по результатам отбора, </w:t>
      </w:r>
      <w:r w:rsidR="004D113C" w:rsidRPr="00214C85">
        <w:rPr>
          <w:rFonts w:ascii="Times New Roman CYR" w:hAnsi="Times New Roman CYR"/>
          <w:sz w:val="30"/>
          <w:szCs w:val="30"/>
        </w:rPr>
        <w:lastRenderedPageBreak/>
        <w:t>предусмотренного настоящей статьей, по основаниям, предусмотренным статьей 1</w:t>
      </w:r>
      <w:r w:rsidR="00CC6250">
        <w:rPr>
          <w:rFonts w:ascii="Times New Roman CYR" w:hAnsi="Times New Roman CYR"/>
          <w:sz w:val="30"/>
          <w:szCs w:val="30"/>
        </w:rPr>
        <w:t>2</w:t>
      </w:r>
      <w:r w:rsidR="004D113C" w:rsidRPr="00214C85">
        <w:rPr>
          <w:rFonts w:ascii="Times New Roman CYR" w:hAnsi="Times New Roman CYR"/>
          <w:sz w:val="30"/>
          <w:szCs w:val="30"/>
        </w:rPr>
        <w:t xml:space="preserve"> настоящего Федерального закона.</w:t>
      </w:r>
    </w:p>
    <w:p w:rsidR="00183037" w:rsidRPr="00214C85" w:rsidRDefault="00183037" w:rsidP="00517E24">
      <w:pPr>
        <w:suppressAutoHyphens/>
        <w:spacing w:line="432" w:lineRule="auto"/>
        <w:ind w:left="142"/>
        <w:rPr>
          <w:rFonts w:ascii="Times New Roman CYR" w:hAnsi="Times New Roman CYR"/>
          <w:sz w:val="30"/>
          <w:szCs w:val="30"/>
        </w:rPr>
      </w:pPr>
      <w:r w:rsidRPr="00214C85">
        <w:rPr>
          <w:rFonts w:ascii="Times New Roman CYR" w:hAnsi="Times New Roman CYR"/>
          <w:sz w:val="30"/>
          <w:szCs w:val="30"/>
        </w:rPr>
        <w:t xml:space="preserve">Федеральным законом может быть установлен запрет </w:t>
      </w:r>
      <w:r w:rsidR="00E35458" w:rsidRPr="00214C85">
        <w:rPr>
          <w:rFonts w:ascii="Times New Roman CYR" w:hAnsi="Times New Roman CYR"/>
          <w:sz w:val="30"/>
          <w:szCs w:val="30"/>
        </w:rPr>
        <w:t xml:space="preserve">                            </w:t>
      </w:r>
      <w:r w:rsidRPr="00214C85">
        <w:rPr>
          <w:rFonts w:ascii="Times New Roman CYR" w:hAnsi="Times New Roman CYR"/>
          <w:sz w:val="30"/>
          <w:szCs w:val="30"/>
        </w:rPr>
        <w:t xml:space="preserve">на использование стоимостных критериев при оценке предложений, поданных участниками отбора исполнителей услуг, проводимого </w:t>
      </w:r>
      <w:r w:rsidR="00E35458" w:rsidRPr="00214C85">
        <w:rPr>
          <w:rFonts w:ascii="Times New Roman CYR" w:hAnsi="Times New Roman CYR"/>
          <w:sz w:val="30"/>
          <w:szCs w:val="30"/>
        </w:rPr>
        <w:t xml:space="preserve">                    </w:t>
      </w:r>
      <w:r w:rsidRPr="00214C85">
        <w:rPr>
          <w:rFonts w:ascii="Times New Roman CYR" w:hAnsi="Times New Roman CYR"/>
          <w:sz w:val="30"/>
          <w:szCs w:val="30"/>
        </w:rPr>
        <w:t>в соответствии с настоящей частью.</w:t>
      </w:r>
    </w:p>
    <w:p w:rsidR="009817D8" w:rsidRPr="00214C85" w:rsidRDefault="00DA3997" w:rsidP="00517E24">
      <w:pPr>
        <w:suppressAutoHyphens/>
        <w:spacing w:line="432" w:lineRule="auto"/>
        <w:ind w:left="142"/>
        <w:rPr>
          <w:rFonts w:ascii="Times New Roman CYR" w:hAnsi="Times New Roman CYR"/>
          <w:sz w:val="30"/>
          <w:szCs w:val="30"/>
        </w:rPr>
      </w:pPr>
      <w:proofErr w:type="gramStart"/>
      <w:r w:rsidRPr="00214C85">
        <w:rPr>
          <w:rFonts w:ascii="Times New Roman CYR" w:hAnsi="Times New Roman CYR"/>
          <w:sz w:val="30"/>
          <w:szCs w:val="30"/>
        </w:rPr>
        <w:t>В качестве требовани</w:t>
      </w:r>
      <w:r w:rsidR="00261609" w:rsidRPr="00214C85">
        <w:rPr>
          <w:rFonts w:ascii="Times New Roman CYR" w:hAnsi="Times New Roman CYR"/>
          <w:sz w:val="30"/>
          <w:szCs w:val="30"/>
        </w:rPr>
        <w:t>я</w:t>
      </w:r>
      <w:r w:rsidRPr="00214C85">
        <w:rPr>
          <w:rFonts w:ascii="Times New Roman CYR" w:hAnsi="Times New Roman CYR"/>
          <w:sz w:val="30"/>
          <w:szCs w:val="30"/>
        </w:rPr>
        <w:t xml:space="preserve"> </w:t>
      </w:r>
      <w:r w:rsidR="00545A0F" w:rsidRPr="00214C85">
        <w:rPr>
          <w:rFonts w:ascii="Times New Roman CYR" w:hAnsi="Times New Roman CYR"/>
          <w:sz w:val="30"/>
          <w:szCs w:val="30"/>
        </w:rPr>
        <w:t>к участник</w:t>
      </w:r>
      <w:r w:rsidR="00E51122" w:rsidRPr="00214C85">
        <w:rPr>
          <w:rFonts w:ascii="Times New Roman CYR" w:hAnsi="Times New Roman CYR"/>
          <w:sz w:val="30"/>
          <w:szCs w:val="30"/>
        </w:rPr>
        <w:t>ам</w:t>
      </w:r>
      <w:r w:rsidR="00545A0F" w:rsidRPr="00214C85">
        <w:rPr>
          <w:rFonts w:ascii="Times New Roman CYR" w:hAnsi="Times New Roman CYR"/>
          <w:sz w:val="30"/>
          <w:szCs w:val="30"/>
        </w:rPr>
        <w:t xml:space="preserve"> отбора</w:t>
      </w:r>
      <w:r w:rsidR="00D557CC" w:rsidRPr="00214C85">
        <w:rPr>
          <w:rFonts w:ascii="Times New Roman CYR" w:hAnsi="Times New Roman CYR"/>
          <w:sz w:val="30"/>
          <w:szCs w:val="30"/>
        </w:rPr>
        <w:t>, проводимого</w:t>
      </w:r>
      <w:r w:rsidR="0022326D">
        <w:rPr>
          <w:rFonts w:ascii="Times New Roman CYR" w:hAnsi="Times New Roman CYR"/>
          <w:sz w:val="30"/>
          <w:szCs w:val="30"/>
        </w:rPr>
        <w:br/>
      </w:r>
      <w:r w:rsidR="00D557CC" w:rsidRPr="00214C85">
        <w:rPr>
          <w:rFonts w:ascii="Times New Roman CYR" w:hAnsi="Times New Roman CYR"/>
          <w:sz w:val="30"/>
          <w:szCs w:val="30"/>
        </w:rPr>
        <w:t xml:space="preserve"> в соответствии с настоящей частью,</w:t>
      </w:r>
      <w:r w:rsidR="00545A0F" w:rsidRPr="00214C85">
        <w:rPr>
          <w:rFonts w:ascii="Times New Roman CYR" w:hAnsi="Times New Roman CYR"/>
          <w:sz w:val="30"/>
          <w:szCs w:val="30"/>
        </w:rPr>
        <w:t xml:space="preserve"> </w:t>
      </w:r>
      <w:r w:rsidRPr="00214C85">
        <w:rPr>
          <w:rFonts w:ascii="Times New Roman CYR" w:hAnsi="Times New Roman CYR"/>
          <w:sz w:val="30"/>
          <w:szCs w:val="30"/>
        </w:rPr>
        <w:t>мо</w:t>
      </w:r>
      <w:r w:rsidR="00261609" w:rsidRPr="00214C85">
        <w:rPr>
          <w:rFonts w:ascii="Times New Roman CYR" w:hAnsi="Times New Roman CYR"/>
          <w:sz w:val="30"/>
          <w:szCs w:val="30"/>
        </w:rPr>
        <w:t xml:space="preserve">жет </w:t>
      </w:r>
      <w:r w:rsidRPr="00214C85">
        <w:rPr>
          <w:rFonts w:ascii="Times New Roman CYR" w:hAnsi="Times New Roman CYR"/>
          <w:sz w:val="30"/>
          <w:szCs w:val="30"/>
        </w:rPr>
        <w:t>быть указан</w:t>
      </w:r>
      <w:r w:rsidR="00261609" w:rsidRPr="00214C85">
        <w:rPr>
          <w:rFonts w:ascii="Times New Roman CYR" w:hAnsi="Times New Roman CYR"/>
          <w:sz w:val="30"/>
          <w:szCs w:val="30"/>
        </w:rPr>
        <w:t>о</w:t>
      </w:r>
      <w:r w:rsidRPr="00214C85">
        <w:rPr>
          <w:rFonts w:ascii="Times New Roman CYR" w:hAnsi="Times New Roman CYR"/>
          <w:sz w:val="30"/>
          <w:szCs w:val="30"/>
        </w:rPr>
        <w:t xml:space="preserve"> требовани</w:t>
      </w:r>
      <w:r w:rsidR="00261609" w:rsidRPr="00214C85">
        <w:rPr>
          <w:rFonts w:ascii="Times New Roman CYR" w:hAnsi="Times New Roman CYR"/>
          <w:sz w:val="30"/>
          <w:szCs w:val="30"/>
        </w:rPr>
        <w:t>е</w:t>
      </w:r>
      <w:r w:rsidRPr="00214C85">
        <w:rPr>
          <w:rFonts w:ascii="Times New Roman CYR" w:hAnsi="Times New Roman CYR"/>
          <w:sz w:val="30"/>
          <w:szCs w:val="30"/>
        </w:rPr>
        <w:t xml:space="preserve"> </w:t>
      </w:r>
      <w:r w:rsidR="0022326D">
        <w:rPr>
          <w:rFonts w:ascii="Times New Roman CYR" w:hAnsi="Times New Roman CYR"/>
          <w:sz w:val="30"/>
          <w:szCs w:val="30"/>
        </w:rPr>
        <w:br/>
      </w:r>
      <w:r w:rsidR="00545A0F" w:rsidRPr="00214C85">
        <w:rPr>
          <w:rFonts w:ascii="Times New Roman CYR" w:hAnsi="Times New Roman CYR"/>
          <w:sz w:val="30"/>
          <w:szCs w:val="30"/>
        </w:rPr>
        <w:t xml:space="preserve">к штатной численности </w:t>
      </w:r>
      <w:r w:rsidR="00E51122" w:rsidRPr="00214C85">
        <w:rPr>
          <w:rFonts w:ascii="Times New Roman CYR" w:hAnsi="Times New Roman CYR"/>
          <w:sz w:val="30"/>
          <w:szCs w:val="30"/>
        </w:rPr>
        <w:t xml:space="preserve">участника отбора </w:t>
      </w:r>
      <w:r w:rsidR="005B06CB" w:rsidRPr="00214C85">
        <w:rPr>
          <w:rFonts w:ascii="Times New Roman CYR" w:hAnsi="Times New Roman CYR"/>
          <w:sz w:val="30"/>
          <w:szCs w:val="30"/>
        </w:rPr>
        <w:t>(</w:t>
      </w:r>
      <w:r w:rsidR="00E51122" w:rsidRPr="00214C85">
        <w:rPr>
          <w:rFonts w:ascii="Times New Roman CYR" w:hAnsi="Times New Roman CYR"/>
          <w:sz w:val="30"/>
          <w:szCs w:val="30"/>
        </w:rPr>
        <w:t xml:space="preserve">в том числе к </w:t>
      </w:r>
      <w:r w:rsidR="009817D8" w:rsidRPr="00214C85">
        <w:rPr>
          <w:sz w:val="30"/>
          <w:szCs w:val="30"/>
        </w:rPr>
        <w:t xml:space="preserve">наличию </w:t>
      </w:r>
      <w:r w:rsidR="0022326D">
        <w:rPr>
          <w:sz w:val="30"/>
          <w:szCs w:val="30"/>
        </w:rPr>
        <w:br/>
      </w:r>
      <w:r w:rsidR="009817D8" w:rsidRPr="00214C85">
        <w:rPr>
          <w:sz w:val="30"/>
          <w:szCs w:val="30"/>
        </w:rPr>
        <w:t xml:space="preserve">и численности работников, имеющих определенное образование </w:t>
      </w:r>
      <w:r w:rsidR="0022326D">
        <w:rPr>
          <w:sz w:val="30"/>
          <w:szCs w:val="30"/>
        </w:rPr>
        <w:br/>
      </w:r>
      <w:r w:rsidR="009817D8" w:rsidRPr="00214C85">
        <w:rPr>
          <w:sz w:val="30"/>
          <w:szCs w:val="30"/>
        </w:rPr>
        <w:t>и квалификацию</w:t>
      </w:r>
      <w:r w:rsidR="005B06CB" w:rsidRPr="00214C85">
        <w:rPr>
          <w:sz w:val="30"/>
          <w:szCs w:val="30"/>
        </w:rPr>
        <w:t>)</w:t>
      </w:r>
      <w:r w:rsidR="009817D8" w:rsidRPr="00214C85">
        <w:rPr>
          <w:sz w:val="30"/>
          <w:szCs w:val="30"/>
        </w:rPr>
        <w:t xml:space="preserve">, структуре и оснащению </w:t>
      </w:r>
      <w:proofErr w:type="spellStart"/>
      <w:r w:rsidR="009817D8" w:rsidRPr="00214C85">
        <w:rPr>
          <w:sz w:val="30"/>
          <w:szCs w:val="30"/>
        </w:rPr>
        <w:t>обрудованием</w:t>
      </w:r>
      <w:proofErr w:type="spellEnd"/>
      <w:r w:rsidR="00DE0846" w:rsidRPr="00214C85">
        <w:rPr>
          <w:sz w:val="30"/>
          <w:szCs w:val="30"/>
        </w:rPr>
        <w:t xml:space="preserve">, необходимым </w:t>
      </w:r>
      <w:r w:rsidR="0092070C" w:rsidRPr="00214C85">
        <w:rPr>
          <w:sz w:val="30"/>
          <w:szCs w:val="30"/>
        </w:rPr>
        <w:t>для оказания государственных (муниципальных) услуг</w:t>
      </w:r>
      <w:r w:rsidR="0022326D">
        <w:rPr>
          <w:sz w:val="30"/>
          <w:szCs w:val="30"/>
        </w:rPr>
        <w:br/>
      </w:r>
      <w:r w:rsidR="0092070C" w:rsidRPr="00214C85">
        <w:rPr>
          <w:sz w:val="30"/>
          <w:szCs w:val="30"/>
        </w:rPr>
        <w:t xml:space="preserve"> </w:t>
      </w:r>
      <w:r w:rsidR="00DE0846" w:rsidRPr="00214C85">
        <w:rPr>
          <w:sz w:val="30"/>
          <w:szCs w:val="30"/>
        </w:rPr>
        <w:t>в соответствии с законодательством Российской Федерации</w:t>
      </w:r>
      <w:r w:rsidR="005B06CB" w:rsidRPr="00214C85">
        <w:rPr>
          <w:sz w:val="30"/>
          <w:szCs w:val="30"/>
        </w:rPr>
        <w:t>, иные требования</w:t>
      </w:r>
      <w:r w:rsidR="009A29DC">
        <w:rPr>
          <w:sz w:val="30"/>
          <w:szCs w:val="30"/>
        </w:rPr>
        <w:t xml:space="preserve">, установленные </w:t>
      </w:r>
      <w:r w:rsidR="005D009C">
        <w:rPr>
          <w:sz w:val="30"/>
          <w:szCs w:val="30"/>
        </w:rPr>
        <w:t>общими требованиями</w:t>
      </w:r>
      <w:r w:rsidR="009A29DC">
        <w:rPr>
          <w:sz w:val="30"/>
          <w:szCs w:val="30"/>
        </w:rPr>
        <w:t>, предусмотренным</w:t>
      </w:r>
      <w:r w:rsidR="005D009C">
        <w:rPr>
          <w:sz w:val="30"/>
          <w:szCs w:val="30"/>
        </w:rPr>
        <w:t>и</w:t>
      </w:r>
      <w:r w:rsidR="009A29DC">
        <w:rPr>
          <w:sz w:val="30"/>
          <w:szCs w:val="30"/>
        </w:rPr>
        <w:t xml:space="preserve"> абзацем вторым настоящей части.</w:t>
      </w:r>
      <w:r w:rsidR="009817D8" w:rsidRPr="00214C85">
        <w:rPr>
          <w:rFonts w:ascii="Times New Roman CYR" w:hAnsi="Times New Roman CYR"/>
          <w:sz w:val="30"/>
          <w:szCs w:val="30"/>
        </w:rPr>
        <w:t xml:space="preserve"> </w:t>
      </w:r>
      <w:proofErr w:type="gramEnd"/>
    </w:p>
    <w:p w:rsidR="009151BF" w:rsidRDefault="0082403C" w:rsidP="00517E24">
      <w:pPr>
        <w:suppressAutoHyphens/>
        <w:spacing w:line="432" w:lineRule="auto"/>
        <w:ind w:left="142"/>
        <w:rPr>
          <w:rFonts w:ascii="Times New Roman CYR" w:eastAsia="Times New Roman" w:hAnsi="Times New Roman CYR"/>
          <w:sz w:val="30"/>
          <w:szCs w:val="30"/>
          <w:lang w:eastAsia="ru-RU"/>
        </w:rPr>
      </w:pPr>
      <w:r w:rsidRPr="00214C85">
        <w:rPr>
          <w:rFonts w:ascii="Times New Roman CYR" w:hAnsi="Times New Roman CYR"/>
          <w:sz w:val="30"/>
          <w:szCs w:val="30"/>
        </w:rPr>
        <w:t xml:space="preserve">6. </w:t>
      </w:r>
      <w:proofErr w:type="gramStart"/>
      <w:r w:rsidRPr="00214C85">
        <w:rPr>
          <w:rFonts w:ascii="Times New Roman CYR" w:hAnsi="Times New Roman CYR"/>
          <w:sz w:val="30"/>
          <w:szCs w:val="30"/>
        </w:rPr>
        <w:t>В целях осуществления отбора исполнителей услуг из</w:t>
      </w:r>
      <w:r w:rsidRPr="00214C85">
        <w:rPr>
          <w:rFonts w:ascii="Times New Roman CYR" w:eastAsia="Times New Roman" w:hAnsi="Times New Roman CYR"/>
          <w:sz w:val="30"/>
          <w:szCs w:val="30"/>
          <w:lang w:eastAsia="ru-RU"/>
        </w:rPr>
        <w:t xml:space="preserve"> Реестра исполнителей услуг по</w:t>
      </w:r>
      <w:r w:rsidRPr="00214C85">
        <w:rPr>
          <w:rFonts w:ascii="Times New Roman CYR" w:hAnsi="Times New Roman CYR"/>
          <w:sz w:val="30"/>
          <w:szCs w:val="30"/>
        </w:rPr>
        <w:t xml:space="preserve"> сертификату уполномоченный орган </w:t>
      </w:r>
      <w:r w:rsidR="00EF4523">
        <w:rPr>
          <w:rFonts w:ascii="Times New Roman CYR" w:hAnsi="Times New Roman CYR"/>
          <w:sz w:val="30"/>
          <w:szCs w:val="30"/>
        </w:rPr>
        <w:br/>
      </w:r>
      <w:r w:rsidRPr="00214C85">
        <w:rPr>
          <w:rFonts w:ascii="Times New Roman CYR" w:hAnsi="Times New Roman CYR"/>
          <w:sz w:val="30"/>
          <w:szCs w:val="30"/>
        </w:rPr>
        <w:t xml:space="preserve">на основании заявок </w:t>
      </w:r>
      <w:r w:rsidRPr="00214C85">
        <w:rPr>
          <w:rFonts w:ascii="Times New Roman CYR" w:eastAsia="Times New Roman" w:hAnsi="Times New Roman CYR"/>
          <w:sz w:val="30"/>
          <w:szCs w:val="30"/>
          <w:lang w:eastAsia="ru-RU"/>
        </w:rPr>
        <w:t>юридических лиц, индивидуальных предпринимателей, физических лиц – производителей товаров, работ, услуг</w:t>
      </w:r>
      <w:r w:rsidR="0022326D">
        <w:rPr>
          <w:rFonts w:ascii="Times New Roman CYR" w:eastAsia="Times New Roman" w:hAnsi="Times New Roman CYR"/>
          <w:sz w:val="30"/>
          <w:szCs w:val="30"/>
          <w:lang w:eastAsia="ru-RU"/>
        </w:rPr>
        <w:t xml:space="preserve"> </w:t>
      </w:r>
      <w:r w:rsidRPr="00214C85">
        <w:rPr>
          <w:rFonts w:ascii="Times New Roman CYR" w:eastAsia="Times New Roman" w:hAnsi="Times New Roman CYR"/>
          <w:sz w:val="30"/>
          <w:szCs w:val="30"/>
          <w:lang w:eastAsia="ru-RU"/>
        </w:rPr>
        <w:t xml:space="preserve">формирует </w:t>
      </w:r>
      <w:r w:rsidR="0065528E" w:rsidRPr="00214C85">
        <w:rPr>
          <w:rFonts w:ascii="Times New Roman CYR" w:eastAsia="Times New Roman" w:hAnsi="Times New Roman CYR"/>
          <w:sz w:val="30"/>
          <w:szCs w:val="30"/>
          <w:lang w:eastAsia="ru-RU"/>
        </w:rPr>
        <w:t>указанный р</w:t>
      </w:r>
      <w:r w:rsidRPr="00214C85">
        <w:rPr>
          <w:rFonts w:ascii="Times New Roman CYR" w:eastAsia="Times New Roman" w:hAnsi="Times New Roman CYR"/>
          <w:sz w:val="30"/>
          <w:szCs w:val="30"/>
          <w:lang w:eastAsia="ru-RU"/>
        </w:rPr>
        <w:t>еестр.</w:t>
      </w:r>
      <w:proofErr w:type="gramEnd"/>
    </w:p>
    <w:p w:rsidR="0082403C" w:rsidRDefault="009151BF" w:rsidP="00517E24">
      <w:pPr>
        <w:suppressAutoHyphens/>
        <w:spacing w:line="432" w:lineRule="auto"/>
        <w:ind w:left="142"/>
        <w:rPr>
          <w:rFonts w:ascii="Times New Roman CYR" w:hAnsi="Times New Roman CYR"/>
          <w:sz w:val="30"/>
          <w:szCs w:val="30"/>
          <w:lang w:eastAsia="ru-RU"/>
        </w:rPr>
      </w:pPr>
      <w:r w:rsidRPr="00214C85">
        <w:rPr>
          <w:rFonts w:ascii="Times New Roman CYR" w:hAnsi="Times New Roman CYR"/>
          <w:sz w:val="30"/>
          <w:szCs w:val="30"/>
          <w:lang w:eastAsia="ru-RU"/>
        </w:rPr>
        <w:t xml:space="preserve"> </w:t>
      </w:r>
      <w:r w:rsidR="0082403C" w:rsidRPr="00214C85">
        <w:rPr>
          <w:rFonts w:ascii="Times New Roman CYR" w:hAnsi="Times New Roman CYR"/>
          <w:sz w:val="30"/>
          <w:szCs w:val="30"/>
          <w:lang w:eastAsia="ru-RU"/>
        </w:rPr>
        <w:t xml:space="preserve">Порядок формирования </w:t>
      </w:r>
      <w:r w:rsidR="005F07A8" w:rsidRPr="00214C85">
        <w:rPr>
          <w:rFonts w:ascii="Times New Roman CYR" w:hAnsi="Times New Roman CYR"/>
          <w:sz w:val="30"/>
          <w:szCs w:val="30"/>
          <w:lang w:eastAsia="ru-RU"/>
        </w:rPr>
        <w:t>Реестра</w:t>
      </w:r>
      <w:r w:rsidR="0065528E" w:rsidRPr="00214C85">
        <w:rPr>
          <w:rFonts w:ascii="Times New Roman CYR" w:eastAsia="Times New Roman" w:hAnsi="Times New Roman CYR"/>
          <w:sz w:val="30"/>
          <w:szCs w:val="30"/>
          <w:lang w:eastAsia="ru-RU"/>
        </w:rPr>
        <w:t xml:space="preserve"> исполнителей услуг </w:t>
      </w:r>
      <w:r w:rsidR="0022326D">
        <w:rPr>
          <w:rFonts w:ascii="Times New Roman CYR" w:eastAsia="Times New Roman" w:hAnsi="Times New Roman CYR"/>
          <w:sz w:val="30"/>
          <w:szCs w:val="30"/>
          <w:lang w:eastAsia="ru-RU"/>
        </w:rPr>
        <w:br/>
      </w:r>
      <w:r w:rsidR="0065528E" w:rsidRPr="00214C85">
        <w:rPr>
          <w:rFonts w:ascii="Times New Roman CYR" w:eastAsia="Times New Roman" w:hAnsi="Times New Roman CYR"/>
          <w:sz w:val="30"/>
          <w:szCs w:val="30"/>
          <w:lang w:eastAsia="ru-RU"/>
        </w:rPr>
        <w:t>по</w:t>
      </w:r>
      <w:r w:rsidR="0065528E" w:rsidRPr="00214C85">
        <w:rPr>
          <w:rFonts w:ascii="Times New Roman CYR" w:hAnsi="Times New Roman CYR"/>
          <w:sz w:val="30"/>
          <w:szCs w:val="30"/>
        </w:rPr>
        <w:t xml:space="preserve"> сертификату</w:t>
      </w:r>
      <w:r w:rsidR="0082403C" w:rsidRPr="00214C85">
        <w:rPr>
          <w:rFonts w:ascii="Times New Roman CYR" w:hAnsi="Times New Roman CYR"/>
          <w:sz w:val="30"/>
          <w:szCs w:val="30"/>
          <w:lang w:eastAsia="ru-RU"/>
        </w:rPr>
        <w:t xml:space="preserve">, </w:t>
      </w:r>
      <w:r w:rsidR="00D636D8" w:rsidRPr="00214C85">
        <w:rPr>
          <w:rFonts w:ascii="Times New Roman CYR" w:hAnsi="Times New Roman CYR"/>
          <w:sz w:val="30"/>
          <w:szCs w:val="30"/>
          <w:lang w:eastAsia="ru-RU"/>
        </w:rPr>
        <w:t xml:space="preserve">в том числе порядок представления заявок </w:t>
      </w:r>
      <w:r w:rsidR="0022326D">
        <w:rPr>
          <w:rFonts w:ascii="Times New Roman CYR" w:hAnsi="Times New Roman CYR"/>
          <w:sz w:val="30"/>
          <w:szCs w:val="30"/>
          <w:lang w:eastAsia="ru-RU"/>
        </w:rPr>
        <w:br/>
      </w:r>
      <w:r w:rsidR="00D636D8" w:rsidRPr="00214C85">
        <w:rPr>
          <w:rFonts w:ascii="Times New Roman CYR" w:hAnsi="Times New Roman CYR"/>
          <w:sz w:val="30"/>
          <w:szCs w:val="30"/>
          <w:lang w:eastAsia="ru-RU"/>
        </w:rPr>
        <w:t>на включение в такой реестр</w:t>
      </w:r>
      <w:r w:rsidR="0065528E" w:rsidRPr="00214C85">
        <w:rPr>
          <w:rFonts w:ascii="Times New Roman CYR" w:hAnsi="Times New Roman CYR"/>
          <w:sz w:val="30"/>
          <w:szCs w:val="30"/>
          <w:lang w:eastAsia="ru-RU"/>
        </w:rPr>
        <w:t xml:space="preserve"> и</w:t>
      </w:r>
      <w:r w:rsidR="00CB6D4F" w:rsidRPr="00214C85">
        <w:rPr>
          <w:rFonts w:ascii="Times New Roman CYR" w:hAnsi="Times New Roman CYR"/>
          <w:sz w:val="30"/>
          <w:szCs w:val="30"/>
          <w:lang w:eastAsia="ru-RU"/>
        </w:rPr>
        <w:t xml:space="preserve"> включения в н</w:t>
      </w:r>
      <w:r w:rsidR="0065528E" w:rsidRPr="00214C85">
        <w:rPr>
          <w:rFonts w:ascii="Times New Roman CYR" w:hAnsi="Times New Roman CYR"/>
          <w:sz w:val="30"/>
          <w:szCs w:val="30"/>
          <w:lang w:eastAsia="ru-RU"/>
        </w:rPr>
        <w:t>его</w:t>
      </w:r>
      <w:r w:rsidR="00CB6D4F" w:rsidRPr="00214C85">
        <w:rPr>
          <w:rFonts w:ascii="Times New Roman CYR" w:hAnsi="Times New Roman CYR"/>
          <w:sz w:val="30"/>
          <w:szCs w:val="30"/>
          <w:lang w:eastAsia="ru-RU"/>
        </w:rPr>
        <w:t xml:space="preserve"> решений, указанны</w:t>
      </w:r>
      <w:r w:rsidR="0065528E" w:rsidRPr="00214C85">
        <w:rPr>
          <w:rFonts w:ascii="Times New Roman CYR" w:hAnsi="Times New Roman CYR"/>
          <w:sz w:val="30"/>
          <w:szCs w:val="30"/>
          <w:lang w:eastAsia="ru-RU"/>
        </w:rPr>
        <w:t>х</w:t>
      </w:r>
      <w:r w:rsidR="00CB6D4F" w:rsidRPr="00214C85">
        <w:rPr>
          <w:rFonts w:ascii="Times New Roman CYR" w:hAnsi="Times New Roman CYR"/>
          <w:sz w:val="30"/>
          <w:szCs w:val="30"/>
          <w:lang w:eastAsia="ru-RU"/>
        </w:rPr>
        <w:t xml:space="preserve"> </w:t>
      </w:r>
      <w:r w:rsidR="0022326D">
        <w:rPr>
          <w:rFonts w:ascii="Times New Roman CYR" w:hAnsi="Times New Roman CYR"/>
          <w:sz w:val="30"/>
          <w:szCs w:val="30"/>
          <w:lang w:eastAsia="ru-RU"/>
        </w:rPr>
        <w:br/>
      </w:r>
      <w:r w:rsidR="00CB6D4F" w:rsidRPr="00214C85">
        <w:rPr>
          <w:rFonts w:ascii="Times New Roman CYR" w:hAnsi="Times New Roman CYR"/>
          <w:sz w:val="30"/>
          <w:szCs w:val="30"/>
          <w:lang w:eastAsia="ru-RU"/>
        </w:rPr>
        <w:lastRenderedPageBreak/>
        <w:t xml:space="preserve">в части </w:t>
      </w:r>
      <w:r w:rsidR="0067302B">
        <w:rPr>
          <w:rFonts w:ascii="Times New Roman CYR" w:hAnsi="Times New Roman CYR"/>
          <w:sz w:val="30"/>
          <w:szCs w:val="30"/>
          <w:lang w:eastAsia="ru-RU"/>
        </w:rPr>
        <w:t>6</w:t>
      </w:r>
      <w:r w:rsidR="0067302B" w:rsidRPr="00214C85">
        <w:rPr>
          <w:rFonts w:ascii="Times New Roman CYR" w:hAnsi="Times New Roman CYR"/>
          <w:sz w:val="30"/>
          <w:szCs w:val="30"/>
          <w:lang w:eastAsia="ru-RU"/>
        </w:rPr>
        <w:t xml:space="preserve"> </w:t>
      </w:r>
      <w:r w:rsidR="00CB6D4F" w:rsidRPr="00214C85">
        <w:rPr>
          <w:rFonts w:ascii="Times New Roman CYR" w:hAnsi="Times New Roman CYR"/>
          <w:sz w:val="30"/>
          <w:szCs w:val="30"/>
          <w:lang w:eastAsia="ru-RU"/>
        </w:rPr>
        <w:t xml:space="preserve">статьи </w:t>
      </w:r>
      <w:r w:rsidR="0067302B">
        <w:rPr>
          <w:rFonts w:ascii="Times New Roman CYR" w:hAnsi="Times New Roman CYR"/>
          <w:sz w:val="30"/>
          <w:szCs w:val="30"/>
          <w:lang w:eastAsia="ru-RU"/>
        </w:rPr>
        <w:t>8</w:t>
      </w:r>
      <w:r w:rsidR="0067302B" w:rsidRPr="00214C85">
        <w:rPr>
          <w:rFonts w:ascii="Times New Roman CYR" w:hAnsi="Times New Roman CYR"/>
          <w:sz w:val="30"/>
          <w:szCs w:val="30"/>
          <w:lang w:eastAsia="ru-RU"/>
        </w:rPr>
        <w:t xml:space="preserve"> </w:t>
      </w:r>
      <w:r w:rsidR="00CB6D4F" w:rsidRPr="00214C85">
        <w:rPr>
          <w:rFonts w:ascii="Times New Roman CYR" w:hAnsi="Times New Roman CYR"/>
          <w:sz w:val="30"/>
          <w:szCs w:val="30"/>
          <w:lang w:eastAsia="ru-RU"/>
        </w:rPr>
        <w:t>настоящего Федерального закона</w:t>
      </w:r>
      <w:r w:rsidR="00D636D8" w:rsidRPr="00214C85">
        <w:rPr>
          <w:rFonts w:ascii="Times New Roman CYR" w:hAnsi="Times New Roman CYR"/>
          <w:sz w:val="30"/>
          <w:szCs w:val="30"/>
          <w:lang w:eastAsia="ru-RU"/>
        </w:rPr>
        <w:t xml:space="preserve">, </w:t>
      </w:r>
      <w:r w:rsidR="0082403C" w:rsidRPr="00214C85">
        <w:rPr>
          <w:rFonts w:ascii="Times New Roman CYR" w:hAnsi="Times New Roman CYR"/>
          <w:sz w:val="30"/>
          <w:szCs w:val="30"/>
          <w:lang w:eastAsia="ru-RU"/>
        </w:rPr>
        <w:t>устанавливается Правительством Российской Федерации.</w:t>
      </w:r>
    </w:p>
    <w:p w:rsidR="006C1A38" w:rsidRPr="00214C85" w:rsidRDefault="00BF6431" w:rsidP="00214C85">
      <w:pPr>
        <w:ind w:left="2410" w:hanging="1701"/>
        <w:rPr>
          <w:rFonts w:ascii="Times New Roman CYR" w:hAnsi="Times New Roman CYR"/>
          <w:b/>
          <w:sz w:val="30"/>
          <w:szCs w:val="30"/>
        </w:rPr>
      </w:pPr>
      <w:r w:rsidRPr="00214C85">
        <w:rPr>
          <w:rFonts w:ascii="Times New Roman CYR" w:hAnsi="Times New Roman CYR"/>
          <w:b/>
          <w:sz w:val="30"/>
          <w:szCs w:val="30"/>
        </w:rPr>
        <w:t xml:space="preserve">Статья </w:t>
      </w:r>
      <w:r w:rsidR="00946324" w:rsidRPr="00214C85">
        <w:rPr>
          <w:rFonts w:ascii="Times New Roman CYR" w:hAnsi="Times New Roman CYR"/>
          <w:b/>
          <w:sz w:val="30"/>
          <w:szCs w:val="30"/>
        </w:rPr>
        <w:t>5</w:t>
      </w:r>
      <w:r w:rsidR="006C1A38" w:rsidRPr="00214C85">
        <w:rPr>
          <w:rFonts w:ascii="Times New Roman CYR" w:hAnsi="Times New Roman CYR"/>
          <w:b/>
          <w:sz w:val="30"/>
          <w:szCs w:val="30"/>
        </w:rPr>
        <w:t xml:space="preserve">. </w:t>
      </w:r>
      <w:r w:rsidRPr="00214C85">
        <w:rPr>
          <w:rFonts w:ascii="Times New Roman CYR" w:hAnsi="Times New Roman CYR"/>
          <w:b/>
          <w:sz w:val="30"/>
          <w:szCs w:val="30"/>
        </w:rPr>
        <w:tab/>
      </w:r>
      <w:r w:rsidR="00816DF5" w:rsidRPr="00214C85">
        <w:rPr>
          <w:rFonts w:ascii="Times New Roman CYR" w:hAnsi="Times New Roman CYR"/>
          <w:b/>
          <w:sz w:val="30"/>
          <w:szCs w:val="30"/>
        </w:rPr>
        <w:t>Исполнение</w:t>
      </w:r>
      <w:r w:rsidR="004D113C" w:rsidRPr="00214C85">
        <w:rPr>
          <w:rFonts w:ascii="Times New Roman CYR" w:hAnsi="Times New Roman CYR"/>
          <w:b/>
          <w:sz w:val="30"/>
          <w:szCs w:val="30"/>
        </w:rPr>
        <w:t xml:space="preserve"> государственного (муниципального) заказа путем</w:t>
      </w:r>
      <w:r w:rsidR="00816DF5" w:rsidRPr="00214C85">
        <w:rPr>
          <w:rFonts w:ascii="Times New Roman CYR" w:hAnsi="Times New Roman CYR"/>
          <w:b/>
          <w:sz w:val="30"/>
          <w:szCs w:val="30"/>
        </w:rPr>
        <w:t xml:space="preserve"> заключения соглашения о финансовом обеспечении выполнения</w:t>
      </w:r>
      <w:r w:rsidR="004D113C" w:rsidRPr="00214C85">
        <w:rPr>
          <w:rFonts w:ascii="Times New Roman CYR" w:hAnsi="Times New Roman CYR"/>
          <w:b/>
          <w:sz w:val="30"/>
          <w:szCs w:val="30"/>
        </w:rPr>
        <w:t xml:space="preserve"> государственного (муниципального) задания</w:t>
      </w:r>
    </w:p>
    <w:p w:rsidR="006C1A38" w:rsidRPr="00214C85" w:rsidRDefault="006C1A38" w:rsidP="00EF4523">
      <w:pPr>
        <w:spacing w:line="432" w:lineRule="auto"/>
        <w:ind w:left="2410" w:hanging="1701"/>
        <w:rPr>
          <w:rFonts w:ascii="Times New Roman CYR" w:hAnsi="Times New Roman CYR"/>
          <w:b/>
          <w:sz w:val="30"/>
          <w:szCs w:val="30"/>
        </w:rPr>
      </w:pPr>
    </w:p>
    <w:p w:rsidR="004D113C" w:rsidRPr="00214C85" w:rsidRDefault="004D113C" w:rsidP="00517E24">
      <w:pPr>
        <w:tabs>
          <w:tab w:val="left" w:pos="1134"/>
        </w:tabs>
        <w:suppressAutoHyphens/>
        <w:autoSpaceDE w:val="0"/>
        <w:autoSpaceDN w:val="0"/>
        <w:adjustRightInd w:val="0"/>
        <w:spacing w:line="432" w:lineRule="auto"/>
        <w:outlineLvl w:val="1"/>
        <w:rPr>
          <w:rFonts w:ascii="Times New Roman CYR" w:hAnsi="Times New Roman CYR"/>
          <w:sz w:val="30"/>
          <w:szCs w:val="30"/>
        </w:rPr>
      </w:pPr>
      <w:r w:rsidRPr="00214C85">
        <w:rPr>
          <w:rFonts w:ascii="Times New Roman CYR" w:hAnsi="Times New Roman CYR"/>
          <w:sz w:val="30"/>
          <w:szCs w:val="30"/>
        </w:rPr>
        <w:t xml:space="preserve">1. </w:t>
      </w:r>
      <w:proofErr w:type="gramStart"/>
      <w:r w:rsidRPr="00214C85">
        <w:rPr>
          <w:rFonts w:ascii="Times New Roman CYR" w:hAnsi="Times New Roman CYR"/>
          <w:sz w:val="30"/>
          <w:szCs w:val="30"/>
        </w:rPr>
        <w:t>В случаях, установленных настоящим Федеральным законом,</w:t>
      </w:r>
      <w:r w:rsidR="00EF4523">
        <w:rPr>
          <w:rFonts w:ascii="Times New Roman CYR" w:hAnsi="Times New Roman CYR"/>
          <w:sz w:val="30"/>
          <w:szCs w:val="30"/>
        </w:rPr>
        <w:br/>
      </w:r>
      <w:r w:rsidR="00E35458" w:rsidRPr="00214C85">
        <w:rPr>
          <w:rFonts w:ascii="Times New Roman CYR" w:hAnsi="Times New Roman CYR"/>
          <w:sz w:val="30"/>
          <w:szCs w:val="30"/>
        </w:rPr>
        <w:t xml:space="preserve"> </w:t>
      </w:r>
      <w:r w:rsidRPr="00214C85">
        <w:rPr>
          <w:rFonts w:ascii="Times New Roman CYR" w:hAnsi="Times New Roman CYR"/>
          <w:sz w:val="30"/>
          <w:szCs w:val="30"/>
        </w:rPr>
        <w:t xml:space="preserve">в целях исполнения государственного (муниципального) заказа уполномоченный орган </w:t>
      </w:r>
      <w:r w:rsidR="005F07A8" w:rsidRPr="00214C85">
        <w:rPr>
          <w:rFonts w:ascii="Times New Roman CYR" w:hAnsi="Times New Roman CYR"/>
          <w:sz w:val="30"/>
          <w:szCs w:val="30"/>
        </w:rPr>
        <w:t xml:space="preserve">утверждает </w:t>
      </w:r>
      <w:r w:rsidRPr="00214C85">
        <w:rPr>
          <w:rFonts w:ascii="Times New Roman CYR" w:hAnsi="Times New Roman CYR"/>
          <w:sz w:val="30"/>
          <w:szCs w:val="30"/>
        </w:rPr>
        <w:t xml:space="preserve">государственному (муниципальному) учреждению, в отношении которого он осуществляет функции и полномочия его учредителя, государственное (муниципальное) задание и заключает </w:t>
      </w:r>
      <w:r w:rsidR="00D33E26" w:rsidRPr="00214C85">
        <w:rPr>
          <w:rFonts w:ascii="Times New Roman CYR" w:hAnsi="Times New Roman CYR"/>
          <w:sz w:val="30"/>
          <w:szCs w:val="30"/>
        </w:rPr>
        <w:t xml:space="preserve">в соответствии с бюджетным законодательством </w:t>
      </w:r>
      <w:proofErr w:type="spellStart"/>
      <w:r w:rsidR="00D33E26" w:rsidRPr="00214C85">
        <w:rPr>
          <w:rFonts w:ascii="Times New Roman CYR" w:hAnsi="Times New Roman CYR"/>
          <w:sz w:val="30"/>
          <w:szCs w:val="30"/>
        </w:rPr>
        <w:t>Росийской</w:t>
      </w:r>
      <w:proofErr w:type="spellEnd"/>
      <w:r w:rsidR="00D33E26" w:rsidRPr="00214C85">
        <w:rPr>
          <w:rFonts w:ascii="Times New Roman CYR" w:hAnsi="Times New Roman CYR"/>
          <w:sz w:val="30"/>
          <w:szCs w:val="30"/>
        </w:rPr>
        <w:t xml:space="preserve"> Федерации </w:t>
      </w:r>
      <w:r w:rsidRPr="00214C85">
        <w:rPr>
          <w:rFonts w:ascii="Times New Roman CYR" w:hAnsi="Times New Roman CYR"/>
          <w:sz w:val="30"/>
          <w:szCs w:val="30"/>
        </w:rPr>
        <w:t>соглашение о предоставлении субсидии на финансовое обеспечение выполнения государственного (муниципального) задания.</w:t>
      </w:r>
      <w:proofErr w:type="gramEnd"/>
    </w:p>
    <w:p w:rsidR="009D5372" w:rsidRDefault="000E50B0" w:rsidP="00517E24">
      <w:pPr>
        <w:tabs>
          <w:tab w:val="left" w:pos="1134"/>
        </w:tabs>
        <w:suppressAutoHyphens/>
        <w:autoSpaceDE w:val="0"/>
        <w:autoSpaceDN w:val="0"/>
        <w:adjustRightInd w:val="0"/>
        <w:spacing w:line="432" w:lineRule="auto"/>
        <w:outlineLvl w:val="1"/>
        <w:rPr>
          <w:rFonts w:ascii="Times New Roman CYR" w:hAnsi="Times New Roman CYR"/>
          <w:sz w:val="30"/>
          <w:szCs w:val="30"/>
        </w:rPr>
      </w:pPr>
      <w:r w:rsidRPr="00214C85">
        <w:rPr>
          <w:rFonts w:ascii="Times New Roman CYR" w:hAnsi="Times New Roman CYR"/>
          <w:sz w:val="30"/>
          <w:szCs w:val="30"/>
        </w:rPr>
        <w:t>2</w:t>
      </w:r>
      <w:r w:rsidR="004D113C" w:rsidRPr="00214C85">
        <w:rPr>
          <w:rFonts w:ascii="Times New Roman CYR" w:hAnsi="Times New Roman CYR"/>
          <w:sz w:val="30"/>
          <w:szCs w:val="30"/>
        </w:rPr>
        <w:t>. Соглашение о предоставлении субсидии на финансовое обеспечение выполнения государственного (муниципально</w:t>
      </w:r>
      <w:r w:rsidR="003F1CB2" w:rsidRPr="00214C85">
        <w:rPr>
          <w:rFonts w:ascii="Times New Roman CYR" w:hAnsi="Times New Roman CYR"/>
          <w:sz w:val="30"/>
          <w:szCs w:val="30"/>
        </w:rPr>
        <w:t>го) задания</w:t>
      </w:r>
      <w:r w:rsidR="004D113C" w:rsidRPr="00214C85" w:rsidDel="00927BB5">
        <w:rPr>
          <w:rFonts w:ascii="Times New Roman CYR" w:hAnsi="Times New Roman CYR"/>
          <w:sz w:val="30"/>
          <w:szCs w:val="30"/>
        </w:rPr>
        <w:t xml:space="preserve"> </w:t>
      </w:r>
      <w:r w:rsidR="004D113C" w:rsidRPr="00214C85">
        <w:rPr>
          <w:rFonts w:ascii="Times New Roman CYR" w:hAnsi="Times New Roman CYR"/>
          <w:sz w:val="30"/>
          <w:szCs w:val="30"/>
        </w:rPr>
        <w:t>заключается в соответствии с бюджетным законодательством Российской Федерации и иными нормативными правовыми актами, регулирующими бюджетные правоотношения.</w:t>
      </w:r>
    </w:p>
    <w:p w:rsidR="00610364" w:rsidRPr="00214C85" w:rsidRDefault="0089400B" w:rsidP="00214C85">
      <w:pPr>
        <w:suppressAutoHyphens/>
        <w:ind w:left="2410" w:hanging="1701"/>
        <w:rPr>
          <w:rFonts w:ascii="Times New Roman CYR" w:hAnsi="Times New Roman CYR"/>
          <w:b/>
          <w:sz w:val="30"/>
          <w:szCs w:val="30"/>
        </w:rPr>
      </w:pPr>
      <w:r w:rsidRPr="00214C85">
        <w:rPr>
          <w:rFonts w:ascii="Times New Roman CYR" w:hAnsi="Times New Roman CYR"/>
          <w:sz w:val="30"/>
          <w:szCs w:val="30"/>
        </w:rPr>
        <w:t>Статья</w:t>
      </w:r>
      <w:r w:rsidR="00441281" w:rsidRPr="00214C85">
        <w:rPr>
          <w:rFonts w:ascii="Times New Roman CYR" w:hAnsi="Times New Roman CYR"/>
          <w:sz w:val="30"/>
          <w:szCs w:val="30"/>
        </w:rPr>
        <w:t xml:space="preserve"> </w:t>
      </w:r>
      <w:r w:rsidR="00946324" w:rsidRPr="00214C85">
        <w:rPr>
          <w:rFonts w:ascii="Times New Roman CYR" w:hAnsi="Times New Roman CYR"/>
          <w:sz w:val="30"/>
          <w:szCs w:val="30"/>
        </w:rPr>
        <w:t>6</w:t>
      </w:r>
      <w:r w:rsidR="00C56AB6" w:rsidRPr="00214C85">
        <w:rPr>
          <w:rFonts w:ascii="Times New Roman CYR" w:hAnsi="Times New Roman CYR"/>
          <w:sz w:val="30"/>
          <w:szCs w:val="30"/>
        </w:rPr>
        <w:t>.</w:t>
      </w:r>
      <w:r w:rsidRPr="00214C85">
        <w:rPr>
          <w:rFonts w:ascii="Times New Roman CYR" w:hAnsi="Times New Roman CYR"/>
          <w:sz w:val="30"/>
          <w:szCs w:val="30"/>
        </w:rPr>
        <w:t> </w:t>
      </w:r>
      <w:r w:rsidRPr="00214C85">
        <w:rPr>
          <w:rFonts w:ascii="Times New Roman CYR" w:hAnsi="Times New Roman CYR"/>
          <w:sz w:val="30"/>
          <w:szCs w:val="30"/>
        </w:rPr>
        <w:tab/>
      </w:r>
      <w:r w:rsidR="00816DF5" w:rsidRPr="00214C85">
        <w:rPr>
          <w:rFonts w:ascii="Times New Roman CYR" w:hAnsi="Times New Roman CYR"/>
          <w:b/>
          <w:sz w:val="30"/>
          <w:szCs w:val="30"/>
        </w:rPr>
        <w:t>Исполнение</w:t>
      </w:r>
      <w:r w:rsidR="004D113C" w:rsidRPr="00214C85">
        <w:rPr>
          <w:rFonts w:ascii="Times New Roman CYR" w:hAnsi="Times New Roman CYR"/>
          <w:b/>
          <w:sz w:val="30"/>
          <w:szCs w:val="30"/>
        </w:rPr>
        <w:t xml:space="preserve"> государственного (муниципального) заказа </w:t>
      </w:r>
      <w:r w:rsidR="006E16B1" w:rsidRPr="00214C85">
        <w:rPr>
          <w:rFonts w:ascii="Times New Roman CYR" w:hAnsi="Times New Roman CYR"/>
          <w:b/>
          <w:sz w:val="30"/>
          <w:szCs w:val="30"/>
        </w:rPr>
        <w:t xml:space="preserve">путем заключения договоров (соглашений) по итогам </w:t>
      </w:r>
      <w:r w:rsidR="001C37BB" w:rsidRPr="00214C85">
        <w:rPr>
          <w:rFonts w:ascii="Times New Roman CYR" w:hAnsi="Times New Roman CYR"/>
          <w:b/>
          <w:sz w:val="30"/>
          <w:szCs w:val="30"/>
        </w:rPr>
        <w:t>от</w:t>
      </w:r>
      <w:r w:rsidR="006E16B1" w:rsidRPr="00214C85">
        <w:rPr>
          <w:rFonts w:ascii="Times New Roman CYR" w:hAnsi="Times New Roman CYR"/>
          <w:b/>
          <w:sz w:val="30"/>
          <w:szCs w:val="30"/>
        </w:rPr>
        <w:t>бора</w:t>
      </w:r>
      <w:r w:rsidR="001C37BB" w:rsidRPr="00214C85">
        <w:rPr>
          <w:rFonts w:ascii="Times New Roman CYR" w:hAnsi="Times New Roman CYR"/>
          <w:b/>
          <w:sz w:val="30"/>
          <w:szCs w:val="30"/>
        </w:rPr>
        <w:t xml:space="preserve"> исполнител</w:t>
      </w:r>
      <w:r w:rsidR="006E16B1" w:rsidRPr="00214C85">
        <w:rPr>
          <w:rFonts w:ascii="Times New Roman CYR" w:hAnsi="Times New Roman CYR"/>
          <w:b/>
          <w:sz w:val="30"/>
          <w:szCs w:val="30"/>
        </w:rPr>
        <w:t>ей</w:t>
      </w:r>
      <w:r w:rsidR="001C37BB" w:rsidRPr="00214C85">
        <w:rPr>
          <w:rFonts w:ascii="Times New Roman CYR" w:hAnsi="Times New Roman CYR"/>
          <w:b/>
          <w:sz w:val="30"/>
          <w:szCs w:val="30"/>
        </w:rPr>
        <w:t xml:space="preserve"> услуг</w:t>
      </w:r>
    </w:p>
    <w:p w:rsidR="00EF4523" w:rsidRPr="00214C85" w:rsidRDefault="00EF4523" w:rsidP="00EF4523">
      <w:pPr>
        <w:suppressAutoHyphens/>
        <w:spacing w:line="432" w:lineRule="auto"/>
        <w:ind w:left="2410" w:hanging="1701"/>
        <w:rPr>
          <w:rFonts w:ascii="Times New Roman CYR" w:hAnsi="Times New Roman CYR"/>
          <w:b/>
          <w:sz w:val="30"/>
          <w:szCs w:val="30"/>
        </w:rPr>
      </w:pPr>
    </w:p>
    <w:p w:rsidR="00816DF5" w:rsidRPr="00214C85" w:rsidRDefault="00816DF5" w:rsidP="001B3FF1">
      <w:pPr>
        <w:pStyle w:val="a8"/>
        <w:numPr>
          <w:ilvl w:val="0"/>
          <w:numId w:val="14"/>
        </w:numPr>
        <w:spacing w:line="432" w:lineRule="auto"/>
        <w:ind w:left="0" w:firstLine="709"/>
        <w:rPr>
          <w:rFonts w:ascii="Times New Roman CYR" w:hAnsi="Times New Roman CYR"/>
          <w:sz w:val="30"/>
          <w:szCs w:val="30"/>
        </w:rPr>
      </w:pPr>
      <w:proofErr w:type="gramStart"/>
      <w:r w:rsidRPr="00214C85">
        <w:rPr>
          <w:rFonts w:ascii="Times New Roman CYR" w:hAnsi="Times New Roman CYR"/>
          <w:sz w:val="30"/>
          <w:szCs w:val="30"/>
        </w:rPr>
        <w:lastRenderedPageBreak/>
        <w:t xml:space="preserve">Исполнение государственного (муниципального) заказа </w:t>
      </w:r>
      <w:r w:rsidR="004A64AF" w:rsidRPr="00214C85">
        <w:rPr>
          <w:rFonts w:ascii="Times New Roman CYR" w:hAnsi="Times New Roman CYR"/>
          <w:sz w:val="30"/>
          <w:szCs w:val="30"/>
        </w:rPr>
        <w:t>путем заключения договоров, предусмотренных пунктами 2 и 3 части 3 статьи 4 настоящего Федерального закона</w:t>
      </w:r>
      <w:r w:rsidR="0022326D">
        <w:rPr>
          <w:rFonts w:ascii="Times New Roman CYR" w:hAnsi="Times New Roman CYR"/>
          <w:sz w:val="30"/>
          <w:szCs w:val="30"/>
        </w:rPr>
        <w:t>,</w:t>
      </w:r>
      <w:r w:rsidR="004A64AF" w:rsidRPr="00214C85">
        <w:rPr>
          <w:rFonts w:ascii="Times New Roman CYR" w:hAnsi="Times New Roman CYR"/>
          <w:sz w:val="30"/>
          <w:szCs w:val="30"/>
        </w:rPr>
        <w:t xml:space="preserve"> осуществляется в случае, если в установленном Правительством Российской Федерации, высшим исполнительным органом государственной власти субъекта Российской Федерации, местной администрацией порядке </w:t>
      </w:r>
      <w:r w:rsidR="00BC3F61" w:rsidRPr="00214C85">
        <w:rPr>
          <w:rFonts w:ascii="Times New Roman CYR" w:hAnsi="Times New Roman CYR"/>
          <w:sz w:val="30"/>
          <w:szCs w:val="30"/>
        </w:rPr>
        <w:t>принято решение о невозможности (</w:t>
      </w:r>
      <w:r w:rsidR="006650FB">
        <w:rPr>
          <w:rFonts w:ascii="Times New Roman CYR" w:hAnsi="Times New Roman CYR"/>
          <w:sz w:val="30"/>
          <w:szCs w:val="30"/>
        </w:rPr>
        <w:t>неэффективности</w:t>
      </w:r>
      <w:r w:rsidR="00BC3F61" w:rsidRPr="00214C85">
        <w:rPr>
          <w:rFonts w:ascii="Times New Roman CYR" w:hAnsi="Times New Roman CYR"/>
          <w:sz w:val="30"/>
          <w:szCs w:val="30"/>
        </w:rPr>
        <w:t xml:space="preserve">) </w:t>
      </w:r>
      <w:r w:rsidR="004A64AF" w:rsidRPr="00214C85">
        <w:rPr>
          <w:rFonts w:ascii="Times New Roman CYR" w:hAnsi="Times New Roman CYR"/>
          <w:sz w:val="30"/>
          <w:szCs w:val="30"/>
        </w:rPr>
        <w:t>заключения соглашения о государственно-частном (</w:t>
      </w:r>
      <w:proofErr w:type="spellStart"/>
      <w:r w:rsidR="004A64AF" w:rsidRPr="00214C85">
        <w:rPr>
          <w:rFonts w:ascii="Times New Roman CYR" w:hAnsi="Times New Roman CYR"/>
          <w:sz w:val="30"/>
          <w:szCs w:val="30"/>
        </w:rPr>
        <w:t>муниципально</w:t>
      </w:r>
      <w:proofErr w:type="spellEnd"/>
      <w:r w:rsidR="004A64AF" w:rsidRPr="00214C85">
        <w:rPr>
          <w:rFonts w:ascii="Times New Roman CYR" w:hAnsi="Times New Roman CYR"/>
          <w:sz w:val="30"/>
          <w:szCs w:val="30"/>
        </w:rPr>
        <w:t xml:space="preserve">-частном) партнерстве, концессионного соглашения, </w:t>
      </w:r>
      <w:r w:rsidRPr="00214C85">
        <w:rPr>
          <w:rFonts w:ascii="Times New Roman CYR" w:hAnsi="Times New Roman CYR"/>
          <w:sz w:val="30"/>
          <w:szCs w:val="30"/>
        </w:rPr>
        <w:t xml:space="preserve">предусматривающего </w:t>
      </w:r>
      <w:r w:rsidR="00F56980" w:rsidRPr="00214C85">
        <w:rPr>
          <w:rFonts w:ascii="Times New Roman CYR" w:hAnsi="Times New Roman CYR"/>
          <w:sz w:val="30"/>
          <w:szCs w:val="30"/>
        </w:rPr>
        <w:t>оказание</w:t>
      </w:r>
      <w:r w:rsidRPr="00214C85">
        <w:rPr>
          <w:rFonts w:ascii="Times New Roman CYR" w:hAnsi="Times New Roman CYR"/>
          <w:sz w:val="30"/>
          <w:szCs w:val="30"/>
        </w:rPr>
        <w:t xml:space="preserve"> </w:t>
      </w:r>
      <w:r w:rsidR="00BC3F61" w:rsidRPr="00214C85">
        <w:rPr>
          <w:rFonts w:ascii="Times New Roman CYR" w:hAnsi="Times New Roman CYR"/>
          <w:sz w:val="30"/>
          <w:szCs w:val="30"/>
        </w:rPr>
        <w:t xml:space="preserve">потребителям услуг </w:t>
      </w:r>
      <w:r w:rsidRPr="00214C85">
        <w:rPr>
          <w:rFonts w:ascii="Times New Roman CYR" w:hAnsi="Times New Roman CYR"/>
          <w:sz w:val="30"/>
          <w:szCs w:val="30"/>
        </w:rPr>
        <w:t>государственных (муниципальных) услуг в</w:t>
      </w:r>
      <w:proofErr w:type="gramEnd"/>
      <w:r w:rsidRPr="00214C85">
        <w:rPr>
          <w:rFonts w:ascii="Times New Roman CYR" w:hAnsi="Times New Roman CYR"/>
          <w:sz w:val="30"/>
          <w:szCs w:val="30"/>
        </w:rPr>
        <w:t xml:space="preserve"> социальной сфере. </w:t>
      </w:r>
    </w:p>
    <w:p w:rsidR="00816DF5" w:rsidRPr="00214C85" w:rsidRDefault="00816DF5" w:rsidP="001B3FF1">
      <w:pPr>
        <w:numPr>
          <w:ilvl w:val="0"/>
          <w:numId w:val="14"/>
        </w:numPr>
        <w:tabs>
          <w:tab w:val="left" w:pos="142"/>
        </w:tabs>
        <w:suppressAutoHyphens/>
        <w:spacing w:line="432" w:lineRule="auto"/>
        <w:ind w:left="0" w:firstLine="709"/>
        <w:rPr>
          <w:rFonts w:ascii="Times New Roman CYR" w:hAnsi="Times New Roman CYR"/>
          <w:sz w:val="30"/>
          <w:szCs w:val="30"/>
        </w:rPr>
      </w:pPr>
      <w:proofErr w:type="gramStart"/>
      <w:r w:rsidRPr="00214C85">
        <w:rPr>
          <w:rFonts w:ascii="Times New Roman CYR" w:hAnsi="Times New Roman CYR"/>
          <w:sz w:val="30"/>
          <w:szCs w:val="30"/>
        </w:rPr>
        <w:t xml:space="preserve">В случае если оказание государственной (муниципальной) услуги в социальной сфере предусмотрено </w:t>
      </w:r>
      <w:r w:rsidRPr="00214C85">
        <w:rPr>
          <w:rStyle w:val="af8"/>
          <w:rFonts w:ascii="Times New Roman CYR" w:hAnsi="Times New Roman CYR"/>
          <w:b w:val="0"/>
          <w:sz w:val="30"/>
          <w:szCs w:val="30"/>
        </w:rPr>
        <w:t>проектом</w:t>
      </w:r>
      <w:r w:rsidR="0022326D">
        <w:rPr>
          <w:rStyle w:val="af8"/>
          <w:rFonts w:ascii="Times New Roman CYR" w:hAnsi="Times New Roman CYR"/>
          <w:b w:val="0"/>
          <w:sz w:val="30"/>
          <w:szCs w:val="30"/>
        </w:rPr>
        <w:br/>
      </w:r>
      <w:r w:rsidRPr="00214C85">
        <w:rPr>
          <w:rStyle w:val="af8"/>
          <w:rFonts w:ascii="Times New Roman CYR" w:hAnsi="Times New Roman CYR"/>
          <w:b w:val="0"/>
          <w:sz w:val="30"/>
          <w:szCs w:val="30"/>
        </w:rPr>
        <w:t xml:space="preserve"> государственно-частного (</w:t>
      </w:r>
      <w:proofErr w:type="spellStart"/>
      <w:r w:rsidRPr="00214C85">
        <w:rPr>
          <w:rStyle w:val="af8"/>
          <w:rFonts w:ascii="Times New Roman CYR" w:hAnsi="Times New Roman CYR"/>
          <w:b w:val="0"/>
          <w:sz w:val="30"/>
          <w:szCs w:val="30"/>
        </w:rPr>
        <w:t>муниципально</w:t>
      </w:r>
      <w:proofErr w:type="spellEnd"/>
      <w:r w:rsidRPr="00214C85">
        <w:rPr>
          <w:rStyle w:val="af8"/>
          <w:rFonts w:ascii="Times New Roman CYR" w:hAnsi="Times New Roman CYR"/>
          <w:b w:val="0"/>
          <w:sz w:val="30"/>
          <w:szCs w:val="30"/>
        </w:rPr>
        <w:t>-частного) партнерства,</w:t>
      </w:r>
      <w:r w:rsidR="006650FB">
        <w:rPr>
          <w:rStyle w:val="af8"/>
          <w:rFonts w:ascii="Times New Roman CYR" w:hAnsi="Times New Roman CYR"/>
          <w:b w:val="0"/>
          <w:sz w:val="30"/>
          <w:szCs w:val="30"/>
        </w:rPr>
        <w:t xml:space="preserve"> </w:t>
      </w:r>
      <w:r w:rsidR="00676509">
        <w:rPr>
          <w:rStyle w:val="af8"/>
          <w:rFonts w:ascii="Times New Roman CYR" w:hAnsi="Times New Roman CYR"/>
          <w:b w:val="0"/>
          <w:sz w:val="30"/>
          <w:szCs w:val="30"/>
        </w:rPr>
        <w:t>концессионным соглашением,</w:t>
      </w:r>
      <w:r w:rsidRPr="00214C85">
        <w:rPr>
          <w:rStyle w:val="af8"/>
          <w:rFonts w:ascii="Times New Roman CYR" w:hAnsi="Times New Roman CYR"/>
          <w:b w:val="0"/>
          <w:sz w:val="30"/>
          <w:szCs w:val="30"/>
        </w:rPr>
        <w:t xml:space="preserve"> объем оказания такой услуги, оказываемой </w:t>
      </w:r>
      <w:r w:rsidR="00063A91" w:rsidRPr="00214C85">
        <w:rPr>
          <w:rStyle w:val="af8"/>
          <w:rFonts w:ascii="Times New Roman CYR" w:hAnsi="Times New Roman CYR"/>
          <w:b w:val="0"/>
          <w:sz w:val="30"/>
          <w:szCs w:val="30"/>
        </w:rPr>
        <w:t>исполнителями</w:t>
      </w:r>
      <w:r w:rsidR="00676509">
        <w:rPr>
          <w:rStyle w:val="af8"/>
          <w:rFonts w:ascii="Times New Roman CYR" w:hAnsi="Times New Roman CYR"/>
          <w:b w:val="0"/>
          <w:sz w:val="30"/>
          <w:szCs w:val="30"/>
        </w:rPr>
        <w:t xml:space="preserve"> услуг на основании иных видов договоров (соглашений), предусмотренных настоящим Федеральным законом</w:t>
      </w:r>
      <w:r w:rsidRPr="00214C85">
        <w:rPr>
          <w:rFonts w:ascii="Times New Roman CYR" w:hAnsi="Times New Roman CYR"/>
          <w:sz w:val="30"/>
          <w:szCs w:val="30"/>
        </w:rPr>
        <w:t xml:space="preserve">, не может включать объем </w:t>
      </w:r>
      <w:r w:rsidR="00FF652D" w:rsidRPr="00214C85">
        <w:rPr>
          <w:rFonts w:ascii="Times New Roman CYR" w:hAnsi="Times New Roman CYR"/>
          <w:sz w:val="30"/>
          <w:szCs w:val="30"/>
        </w:rPr>
        <w:t xml:space="preserve">государственных (муниципальных) </w:t>
      </w:r>
      <w:r w:rsidRPr="00214C85">
        <w:rPr>
          <w:rFonts w:ascii="Times New Roman CYR" w:hAnsi="Times New Roman CYR"/>
          <w:sz w:val="30"/>
          <w:szCs w:val="30"/>
        </w:rPr>
        <w:t>услуг</w:t>
      </w:r>
      <w:r w:rsidR="00676509">
        <w:rPr>
          <w:rFonts w:ascii="Times New Roman CYR" w:hAnsi="Times New Roman CYR"/>
          <w:sz w:val="30"/>
          <w:szCs w:val="30"/>
        </w:rPr>
        <w:t xml:space="preserve"> </w:t>
      </w:r>
      <w:r w:rsidR="0022326D">
        <w:rPr>
          <w:rFonts w:ascii="Times New Roman CYR" w:hAnsi="Times New Roman CYR"/>
          <w:sz w:val="30"/>
          <w:szCs w:val="30"/>
        </w:rPr>
        <w:br/>
      </w:r>
      <w:r w:rsidR="00FF652D" w:rsidRPr="00214C85">
        <w:rPr>
          <w:rFonts w:ascii="Times New Roman CYR" w:hAnsi="Times New Roman CYR"/>
          <w:sz w:val="30"/>
          <w:szCs w:val="30"/>
        </w:rPr>
        <w:t>в социальной сфере</w:t>
      </w:r>
      <w:r w:rsidRPr="00214C85">
        <w:rPr>
          <w:rFonts w:ascii="Times New Roman CYR" w:hAnsi="Times New Roman CYR"/>
          <w:sz w:val="30"/>
          <w:szCs w:val="30"/>
        </w:rPr>
        <w:t xml:space="preserve">, оказываемых в соответствии с соглашением </w:t>
      </w:r>
      <w:r w:rsidR="0022326D">
        <w:rPr>
          <w:rFonts w:ascii="Times New Roman CYR" w:hAnsi="Times New Roman CYR"/>
          <w:sz w:val="30"/>
          <w:szCs w:val="30"/>
        </w:rPr>
        <w:br/>
      </w:r>
      <w:r w:rsidRPr="00214C85">
        <w:rPr>
          <w:rFonts w:ascii="Times New Roman CYR" w:hAnsi="Times New Roman CYR"/>
          <w:sz w:val="30"/>
          <w:szCs w:val="30"/>
        </w:rPr>
        <w:t>о государственно-частном (</w:t>
      </w:r>
      <w:proofErr w:type="spellStart"/>
      <w:r w:rsidRPr="00214C85">
        <w:rPr>
          <w:rFonts w:ascii="Times New Roman CYR" w:hAnsi="Times New Roman CYR"/>
          <w:sz w:val="30"/>
          <w:szCs w:val="30"/>
        </w:rPr>
        <w:t>муниципально</w:t>
      </w:r>
      <w:proofErr w:type="spellEnd"/>
      <w:r w:rsidRPr="00214C85">
        <w:rPr>
          <w:rFonts w:ascii="Times New Roman CYR" w:hAnsi="Times New Roman CYR"/>
          <w:sz w:val="30"/>
          <w:szCs w:val="30"/>
        </w:rPr>
        <w:t>-частном) партнерстве</w:t>
      </w:r>
      <w:r w:rsidR="00BC3F61" w:rsidRPr="00214C85">
        <w:rPr>
          <w:rFonts w:ascii="Times New Roman CYR" w:hAnsi="Times New Roman CYR"/>
          <w:sz w:val="30"/>
          <w:szCs w:val="30"/>
        </w:rPr>
        <w:t>, концессионным соглашением</w:t>
      </w:r>
      <w:r w:rsidR="0022326D">
        <w:rPr>
          <w:rFonts w:ascii="Times New Roman CYR" w:hAnsi="Times New Roman CYR"/>
          <w:sz w:val="30"/>
          <w:szCs w:val="30"/>
        </w:rPr>
        <w:t>.</w:t>
      </w:r>
      <w:proofErr w:type="gramEnd"/>
    </w:p>
    <w:p w:rsidR="00D636D8" w:rsidRPr="00214C85" w:rsidRDefault="00816DF5" w:rsidP="004119B4">
      <w:pPr>
        <w:pStyle w:val="a8"/>
        <w:numPr>
          <w:ilvl w:val="0"/>
          <w:numId w:val="14"/>
        </w:numPr>
        <w:spacing w:line="420" w:lineRule="auto"/>
        <w:ind w:left="0" w:firstLine="709"/>
        <w:rPr>
          <w:rFonts w:ascii="Times New Roman CYR" w:eastAsia="Times New Roman" w:hAnsi="Times New Roman CYR"/>
          <w:sz w:val="30"/>
          <w:szCs w:val="30"/>
          <w:lang w:eastAsia="ru-RU"/>
        </w:rPr>
      </w:pPr>
      <w:r w:rsidRPr="00214C85">
        <w:rPr>
          <w:rFonts w:ascii="Times New Roman CYR" w:hAnsi="Times New Roman CYR"/>
          <w:sz w:val="30"/>
          <w:szCs w:val="30"/>
        </w:rPr>
        <w:t>Исполнение государственного (муниципального) заказа путем заключения договора о возмещении затрат, связанных с оказанием</w:t>
      </w:r>
      <w:r w:rsidR="00214C85">
        <w:rPr>
          <w:rFonts w:ascii="Times New Roman CYR" w:hAnsi="Times New Roman CYR"/>
          <w:sz w:val="30"/>
          <w:szCs w:val="30"/>
        </w:rPr>
        <w:t xml:space="preserve"> </w:t>
      </w:r>
      <w:r w:rsidRPr="00214C85">
        <w:rPr>
          <w:rFonts w:ascii="Times New Roman CYR" w:hAnsi="Times New Roman CYR"/>
          <w:sz w:val="30"/>
          <w:szCs w:val="30"/>
        </w:rPr>
        <w:lastRenderedPageBreak/>
        <w:t>государственных (муниципальных) услуг в социальной сфере,</w:t>
      </w:r>
      <w:r w:rsidR="00214C85">
        <w:rPr>
          <w:rFonts w:ascii="Times New Roman CYR" w:hAnsi="Times New Roman CYR"/>
          <w:sz w:val="30"/>
          <w:szCs w:val="30"/>
        </w:rPr>
        <w:t xml:space="preserve"> </w:t>
      </w:r>
      <w:r w:rsidR="00EF4523">
        <w:rPr>
          <w:rFonts w:ascii="Times New Roman CYR" w:hAnsi="Times New Roman CYR"/>
          <w:sz w:val="30"/>
          <w:szCs w:val="30"/>
        </w:rPr>
        <w:br/>
      </w:r>
      <w:r w:rsidR="00063A91" w:rsidRPr="00214C85">
        <w:rPr>
          <w:rFonts w:ascii="Times New Roman CYR" w:hAnsi="Times New Roman CYR"/>
          <w:sz w:val="30"/>
          <w:szCs w:val="30"/>
        </w:rPr>
        <w:t>в соответствии с се</w:t>
      </w:r>
      <w:r w:rsidR="00E07215" w:rsidRPr="00214C85">
        <w:rPr>
          <w:rFonts w:ascii="Times New Roman CYR" w:hAnsi="Times New Roman CYR"/>
          <w:sz w:val="30"/>
          <w:szCs w:val="30"/>
        </w:rPr>
        <w:t>рт</w:t>
      </w:r>
      <w:r w:rsidR="00063A91" w:rsidRPr="00214C85">
        <w:rPr>
          <w:rFonts w:ascii="Times New Roman CYR" w:hAnsi="Times New Roman CYR"/>
          <w:sz w:val="30"/>
          <w:szCs w:val="30"/>
        </w:rPr>
        <w:t>ификатом</w:t>
      </w:r>
      <w:r w:rsidRPr="00214C85">
        <w:rPr>
          <w:rFonts w:ascii="Times New Roman CYR" w:hAnsi="Times New Roman CYR"/>
          <w:sz w:val="30"/>
          <w:szCs w:val="30"/>
        </w:rPr>
        <w:t xml:space="preserve"> осуществляется в случае если определен перечень </w:t>
      </w:r>
      <w:r w:rsidR="006650FB">
        <w:rPr>
          <w:rFonts w:ascii="Times New Roman CYR" w:hAnsi="Times New Roman CYR"/>
          <w:sz w:val="30"/>
          <w:szCs w:val="30"/>
        </w:rPr>
        <w:t>потребителей услуг</w:t>
      </w:r>
      <w:r w:rsidRPr="00214C85">
        <w:rPr>
          <w:rFonts w:ascii="Times New Roman CYR" w:hAnsi="Times New Roman CYR"/>
          <w:sz w:val="30"/>
          <w:szCs w:val="30"/>
        </w:rPr>
        <w:t xml:space="preserve">, имеющих право на получение </w:t>
      </w:r>
      <w:r w:rsidRPr="00214C85">
        <w:rPr>
          <w:rFonts w:ascii="Times New Roman CYR" w:hAnsi="Times New Roman CYR"/>
          <w:sz w:val="30"/>
          <w:szCs w:val="30"/>
          <w:lang w:eastAsia="ru-RU"/>
        </w:rPr>
        <w:t xml:space="preserve">государственных (муниципальных) услуг </w:t>
      </w:r>
      <w:r w:rsidRPr="00214C85">
        <w:rPr>
          <w:rFonts w:ascii="Times New Roman CYR" w:hAnsi="Times New Roman CYR"/>
          <w:sz w:val="30"/>
          <w:szCs w:val="30"/>
        </w:rPr>
        <w:t>в социальной сфере</w:t>
      </w:r>
      <w:r w:rsidRPr="00214C85">
        <w:rPr>
          <w:rFonts w:ascii="Times New Roman CYR" w:hAnsi="Times New Roman CYR"/>
          <w:sz w:val="30"/>
          <w:szCs w:val="30"/>
          <w:lang w:eastAsia="ru-RU"/>
        </w:rPr>
        <w:t xml:space="preserve"> </w:t>
      </w:r>
      <w:r w:rsidR="00EF4523">
        <w:rPr>
          <w:rFonts w:ascii="Times New Roman CYR" w:hAnsi="Times New Roman CYR"/>
          <w:sz w:val="30"/>
          <w:szCs w:val="30"/>
          <w:lang w:eastAsia="ru-RU"/>
        </w:rPr>
        <w:br/>
      </w:r>
      <w:r w:rsidRPr="00214C85">
        <w:rPr>
          <w:rFonts w:ascii="Times New Roman CYR" w:hAnsi="Times New Roman CYR"/>
          <w:sz w:val="30"/>
          <w:szCs w:val="30"/>
          <w:lang w:eastAsia="ru-RU"/>
        </w:rPr>
        <w:t>в соответствии с сертификатом.</w:t>
      </w:r>
      <w:r w:rsidR="00D636D8" w:rsidRPr="00214C85">
        <w:rPr>
          <w:rFonts w:ascii="Times New Roman CYR" w:hAnsi="Times New Roman CYR"/>
          <w:sz w:val="30"/>
          <w:szCs w:val="30"/>
        </w:rPr>
        <w:t xml:space="preserve"> </w:t>
      </w:r>
    </w:p>
    <w:p w:rsidR="00D636D8" w:rsidRPr="00214C85" w:rsidRDefault="00D636D8" w:rsidP="004119B4">
      <w:pPr>
        <w:pStyle w:val="a8"/>
        <w:spacing w:line="420" w:lineRule="auto"/>
        <w:ind w:left="0"/>
        <w:rPr>
          <w:rFonts w:ascii="Times New Roman CYR" w:eastAsia="Times New Roman" w:hAnsi="Times New Roman CYR"/>
          <w:sz w:val="30"/>
          <w:szCs w:val="30"/>
          <w:lang w:eastAsia="ru-RU"/>
        </w:rPr>
      </w:pPr>
      <w:r w:rsidRPr="00214C85">
        <w:rPr>
          <w:rFonts w:ascii="Times New Roman CYR" w:hAnsi="Times New Roman CYR"/>
          <w:sz w:val="30"/>
          <w:szCs w:val="30"/>
        </w:rPr>
        <w:t>Договор</w:t>
      </w:r>
      <w:r w:rsidRPr="00214C85">
        <w:rPr>
          <w:rFonts w:ascii="Times New Roman CYR" w:eastAsia="Times New Roman" w:hAnsi="Times New Roman CYR"/>
          <w:sz w:val="30"/>
          <w:szCs w:val="30"/>
          <w:lang w:eastAsia="ru-RU"/>
        </w:rPr>
        <w:t>, предусмотренный настоящей частью, может быть заключен</w:t>
      </w:r>
      <w:r w:rsidR="00296421" w:rsidRPr="00214C85">
        <w:rPr>
          <w:rFonts w:ascii="Times New Roman CYR" w:eastAsia="Times New Roman" w:hAnsi="Times New Roman CYR"/>
          <w:sz w:val="30"/>
          <w:szCs w:val="30"/>
          <w:lang w:eastAsia="ru-RU"/>
        </w:rPr>
        <w:t xml:space="preserve"> с исполнителем услуг</w:t>
      </w:r>
      <w:r w:rsidRPr="00214C85">
        <w:rPr>
          <w:rFonts w:ascii="Times New Roman CYR" w:eastAsia="Times New Roman" w:hAnsi="Times New Roman CYR"/>
          <w:sz w:val="30"/>
          <w:szCs w:val="30"/>
          <w:lang w:eastAsia="ru-RU"/>
        </w:rPr>
        <w:t xml:space="preserve"> в отношении нескольких потребителей</w:t>
      </w:r>
      <w:r w:rsidR="005F07A8" w:rsidRPr="00214C85">
        <w:rPr>
          <w:rFonts w:ascii="Times New Roman CYR" w:eastAsia="Times New Roman" w:hAnsi="Times New Roman CYR"/>
          <w:sz w:val="30"/>
          <w:szCs w:val="30"/>
          <w:lang w:eastAsia="ru-RU"/>
        </w:rPr>
        <w:t xml:space="preserve"> услуг</w:t>
      </w:r>
      <w:r w:rsidRPr="00214C85">
        <w:rPr>
          <w:rFonts w:ascii="Times New Roman CYR" w:eastAsia="Times New Roman" w:hAnsi="Times New Roman CYR"/>
          <w:sz w:val="30"/>
          <w:szCs w:val="30"/>
          <w:lang w:eastAsia="ru-RU"/>
        </w:rPr>
        <w:t>.</w:t>
      </w:r>
    </w:p>
    <w:p w:rsidR="004116DF" w:rsidRDefault="00D636D8" w:rsidP="004119B4">
      <w:pPr>
        <w:numPr>
          <w:ilvl w:val="0"/>
          <w:numId w:val="14"/>
        </w:numPr>
        <w:suppressAutoHyphens/>
        <w:spacing w:line="420" w:lineRule="auto"/>
        <w:ind w:left="0" w:firstLine="709"/>
        <w:rPr>
          <w:rFonts w:ascii="Times New Roman CYR" w:hAnsi="Times New Roman CYR"/>
          <w:sz w:val="30"/>
          <w:szCs w:val="30"/>
        </w:rPr>
      </w:pPr>
      <w:r w:rsidRPr="00214C85">
        <w:rPr>
          <w:rFonts w:ascii="Times New Roman CYR" w:hAnsi="Times New Roman CYR"/>
          <w:sz w:val="30"/>
          <w:szCs w:val="30"/>
          <w:lang w:eastAsia="ru-RU"/>
        </w:rPr>
        <w:t xml:space="preserve">В </w:t>
      </w:r>
      <w:proofErr w:type="gramStart"/>
      <w:r w:rsidRPr="00214C85">
        <w:rPr>
          <w:rFonts w:ascii="Times New Roman CYR" w:hAnsi="Times New Roman CYR"/>
          <w:sz w:val="30"/>
          <w:szCs w:val="30"/>
          <w:lang w:eastAsia="ru-RU"/>
        </w:rPr>
        <w:t>случаях</w:t>
      </w:r>
      <w:proofErr w:type="gramEnd"/>
      <w:r w:rsidR="00BC3F61" w:rsidRPr="00214C85">
        <w:rPr>
          <w:rFonts w:ascii="Times New Roman CYR" w:hAnsi="Times New Roman CYR"/>
          <w:sz w:val="30"/>
          <w:szCs w:val="30"/>
          <w:lang w:eastAsia="ru-RU"/>
        </w:rPr>
        <w:t>, не предусмотренных частями 1 – 3 настоящей статьи,</w:t>
      </w:r>
      <w:r w:rsidRPr="00214C85">
        <w:rPr>
          <w:rFonts w:ascii="Times New Roman CYR" w:hAnsi="Times New Roman CYR"/>
          <w:sz w:val="30"/>
          <w:szCs w:val="30"/>
          <w:lang w:eastAsia="ru-RU"/>
        </w:rPr>
        <w:t xml:space="preserve"> исполнение </w:t>
      </w:r>
      <w:r w:rsidR="004D113C" w:rsidRPr="00214C85">
        <w:rPr>
          <w:rFonts w:ascii="Times New Roman CYR" w:hAnsi="Times New Roman CYR"/>
          <w:sz w:val="30"/>
          <w:szCs w:val="30"/>
        </w:rPr>
        <w:t>государственного (муниципального) заказа</w:t>
      </w:r>
      <w:r w:rsidR="00C62984" w:rsidRPr="00214C85">
        <w:rPr>
          <w:rFonts w:ascii="Times New Roman CYR" w:hAnsi="Times New Roman CYR"/>
          <w:sz w:val="30"/>
          <w:szCs w:val="30"/>
        </w:rPr>
        <w:t xml:space="preserve"> </w:t>
      </w:r>
      <w:r w:rsidRPr="00214C85">
        <w:rPr>
          <w:rFonts w:ascii="Times New Roman CYR" w:hAnsi="Times New Roman CYR"/>
          <w:sz w:val="30"/>
          <w:szCs w:val="30"/>
        </w:rPr>
        <w:t xml:space="preserve">осуществляется </w:t>
      </w:r>
      <w:r w:rsidR="004D113C" w:rsidRPr="00214C85">
        <w:rPr>
          <w:rFonts w:ascii="Times New Roman CYR" w:hAnsi="Times New Roman CYR"/>
          <w:sz w:val="30"/>
          <w:szCs w:val="30"/>
        </w:rPr>
        <w:t>путем заключения договора об оказании  государственных (муниципальных) услуг в социальной сфере</w:t>
      </w:r>
      <w:r w:rsidRPr="00214C85">
        <w:rPr>
          <w:rFonts w:ascii="Times New Roman CYR" w:hAnsi="Times New Roman CYR"/>
          <w:sz w:val="30"/>
          <w:szCs w:val="30"/>
        </w:rPr>
        <w:t>.</w:t>
      </w:r>
      <w:r w:rsidR="004D113C" w:rsidRPr="00214C85">
        <w:rPr>
          <w:rFonts w:ascii="Times New Roman CYR" w:hAnsi="Times New Roman CYR"/>
          <w:sz w:val="30"/>
          <w:szCs w:val="30"/>
        </w:rPr>
        <w:t xml:space="preserve"> </w:t>
      </w:r>
    </w:p>
    <w:p w:rsidR="00BC3F61" w:rsidRDefault="0022326D" w:rsidP="00214C85">
      <w:pPr>
        <w:suppressAutoHyphens/>
        <w:ind w:left="2552" w:hanging="1701"/>
        <w:rPr>
          <w:rFonts w:ascii="Times New Roman CYR" w:hAnsi="Times New Roman CYR"/>
          <w:b/>
          <w:sz w:val="30"/>
          <w:szCs w:val="30"/>
        </w:rPr>
      </w:pPr>
      <w:r>
        <w:rPr>
          <w:rFonts w:ascii="Times New Roman CYR" w:hAnsi="Times New Roman CYR"/>
          <w:sz w:val="30"/>
          <w:szCs w:val="30"/>
        </w:rPr>
        <w:t xml:space="preserve">Статья 7 </w:t>
      </w:r>
      <w:r w:rsidR="00BC3F61" w:rsidRPr="00214C85">
        <w:rPr>
          <w:rFonts w:ascii="Times New Roman CYR" w:hAnsi="Times New Roman CYR"/>
          <w:b/>
          <w:sz w:val="30"/>
          <w:szCs w:val="30"/>
        </w:rPr>
        <w:t xml:space="preserve">Особенности исполнения государственного (муниципального) заказа путем заключения соглашений о государственно-частном партнерстве, концессионных соглашений </w:t>
      </w:r>
    </w:p>
    <w:p w:rsidR="009151BF" w:rsidRPr="00214C85" w:rsidRDefault="009151BF" w:rsidP="00214C85">
      <w:pPr>
        <w:suppressAutoHyphens/>
        <w:ind w:left="2552" w:hanging="1701"/>
        <w:rPr>
          <w:rFonts w:ascii="Times New Roman CYR" w:hAnsi="Times New Roman CYR"/>
          <w:sz w:val="30"/>
          <w:szCs w:val="30"/>
        </w:rPr>
      </w:pPr>
    </w:p>
    <w:p w:rsidR="00BC3F61" w:rsidRPr="00214C85" w:rsidRDefault="00BC3F61" w:rsidP="0034103C">
      <w:pPr>
        <w:suppressAutoHyphens/>
        <w:spacing w:line="432" w:lineRule="auto"/>
        <w:rPr>
          <w:rFonts w:ascii="Times New Roman CYR" w:hAnsi="Times New Roman CYR"/>
          <w:sz w:val="30"/>
          <w:szCs w:val="30"/>
        </w:rPr>
      </w:pPr>
      <w:r w:rsidRPr="00214C85">
        <w:rPr>
          <w:rFonts w:ascii="Times New Roman CYR" w:hAnsi="Times New Roman CYR"/>
          <w:sz w:val="30"/>
          <w:szCs w:val="30"/>
        </w:rPr>
        <w:t xml:space="preserve">1. </w:t>
      </w:r>
      <w:proofErr w:type="gramStart"/>
      <w:r w:rsidRPr="00214C85">
        <w:rPr>
          <w:rFonts w:ascii="Times New Roman CYR" w:hAnsi="Times New Roman CYR"/>
          <w:sz w:val="30"/>
          <w:szCs w:val="30"/>
        </w:rPr>
        <w:t>Отношения, возникающие в связи с подготовкой, заключением, исполнением, изменением и прекращением соглашения о государственно-частном (</w:t>
      </w:r>
      <w:proofErr w:type="spellStart"/>
      <w:r w:rsidRPr="00214C85">
        <w:rPr>
          <w:rFonts w:ascii="Times New Roman CYR" w:hAnsi="Times New Roman CYR"/>
          <w:sz w:val="30"/>
          <w:szCs w:val="30"/>
        </w:rPr>
        <w:t>муниципально</w:t>
      </w:r>
      <w:proofErr w:type="spellEnd"/>
      <w:r w:rsidRPr="00214C85">
        <w:rPr>
          <w:rFonts w:ascii="Times New Roman CYR" w:hAnsi="Times New Roman CYR"/>
          <w:sz w:val="30"/>
          <w:szCs w:val="30"/>
        </w:rPr>
        <w:t xml:space="preserve">-частном) партнерстве, концессионного соглашения, предусматривающих </w:t>
      </w:r>
      <w:r w:rsidR="00B6669A" w:rsidRPr="00214C85">
        <w:rPr>
          <w:rFonts w:ascii="Times New Roman CYR" w:hAnsi="Times New Roman CYR"/>
          <w:sz w:val="30"/>
          <w:szCs w:val="30"/>
        </w:rPr>
        <w:t>оказание потребителям услуг государственных  (муниципальных) услуг в социальной сфере</w:t>
      </w:r>
      <w:r w:rsidRPr="00214C85">
        <w:rPr>
          <w:rFonts w:ascii="Times New Roman CYR" w:hAnsi="Times New Roman CYR"/>
          <w:sz w:val="30"/>
          <w:szCs w:val="30"/>
        </w:rPr>
        <w:t xml:space="preserve">, регулируются </w:t>
      </w:r>
      <w:r w:rsidR="0022326D">
        <w:rPr>
          <w:rFonts w:ascii="Times New Roman CYR" w:hAnsi="Times New Roman CYR"/>
          <w:sz w:val="30"/>
          <w:szCs w:val="30"/>
        </w:rPr>
        <w:t>ф</w:t>
      </w:r>
      <w:r w:rsidRPr="00214C85">
        <w:rPr>
          <w:rFonts w:ascii="Times New Roman CYR" w:hAnsi="Times New Roman CYR"/>
          <w:sz w:val="30"/>
          <w:szCs w:val="30"/>
        </w:rPr>
        <w:t xml:space="preserve">едеральными законами </w:t>
      </w:r>
      <w:r w:rsidR="00EF4523">
        <w:rPr>
          <w:rFonts w:ascii="Times New Roman CYR" w:hAnsi="Times New Roman CYR"/>
          <w:sz w:val="30"/>
          <w:szCs w:val="30"/>
        </w:rPr>
        <w:br/>
      </w:r>
      <w:r w:rsidRPr="00214C85">
        <w:rPr>
          <w:rFonts w:ascii="Times New Roman CYR" w:hAnsi="Times New Roman CYR"/>
          <w:sz w:val="30"/>
          <w:szCs w:val="30"/>
        </w:rPr>
        <w:t xml:space="preserve">«О государственно-частном партнерстве, </w:t>
      </w:r>
      <w:proofErr w:type="spellStart"/>
      <w:r w:rsidRPr="00214C85">
        <w:rPr>
          <w:rFonts w:ascii="Times New Roman CYR" w:hAnsi="Times New Roman CYR"/>
          <w:sz w:val="30"/>
          <w:szCs w:val="30"/>
        </w:rPr>
        <w:t>муниципально</w:t>
      </w:r>
      <w:proofErr w:type="spellEnd"/>
      <w:r w:rsidRPr="00214C85">
        <w:rPr>
          <w:rFonts w:ascii="Times New Roman CYR" w:hAnsi="Times New Roman CYR"/>
          <w:sz w:val="30"/>
          <w:szCs w:val="30"/>
        </w:rPr>
        <w:t xml:space="preserve">-частном партнерстве в Российской Федерации и внесении изменений в </w:t>
      </w:r>
      <w:r w:rsidRPr="00214C85">
        <w:rPr>
          <w:rFonts w:ascii="Times New Roman CYR" w:hAnsi="Times New Roman CYR"/>
          <w:sz w:val="30"/>
          <w:szCs w:val="30"/>
        </w:rPr>
        <w:lastRenderedPageBreak/>
        <w:t xml:space="preserve">отдельные законодательные акты Российской Федерации» </w:t>
      </w:r>
      <w:r w:rsidR="00EF4523">
        <w:rPr>
          <w:rFonts w:ascii="Times New Roman CYR" w:hAnsi="Times New Roman CYR"/>
          <w:sz w:val="30"/>
          <w:szCs w:val="30"/>
        </w:rPr>
        <w:br/>
      </w:r>
      <w:r w:rsidR="0022326D">
        <w:rPr>
          <w:rFonts w:ascii="Times New Roman CYR" w:hAnsi="Times New Roman CYR"/>
          <w:sz w:val="30"/>
          <w:szCs w:val="30"/>
        </w:rPr>
        <w:t xml:space="preserve">и </w:t>
      </w:r>
      <w:r w:rsidRPr="00214C85">
        <w:rPr>
          <w:rFonts w:ascii="Times New Roman CYR" w:hAnsi="Times New Roman CYR"/>
          <w:sz w:val="30"/>
          <w:szCs w:val="30"/>
        </w:rPr>
        <w:t xml:space="preserve">«О концессионных соглашениях» соответственно. </w:t>
      </w:r>
      <w:proofErr w:type="gramEnd"/>
    </w:p>
    <w:p w:rsidR="00BC3F61" w:rsidRPr="00214C85" w:rsidRDefault="00BC3F61" w:rsidP="0034103C">
      <w:pPr>
        <w:suppressAutoHyphens/>
        <w:spacing w:line="432" w:lineRule="auto"/>
        <w:ind w:firstLine="851"/>
        <w:rPr>
          <w:rFonts w:ascii="Times New Roman CYR" w:hAnsi="Times New Roman CYR"/>
          <w:sz w:val="30"/>
          <w:szCs w:val="30"/>
        </w:rPr>
      </w:pPr>
      <w:r w:rsidRPr="00214C85">
        <w:rPr>
          <w:rFonts w:ascii="Times New Roman CYR" w:hAnsi="Times New Roman CYR"/>
          <w:sz w:val="30"/>
          <w:szCs w:val="30"/>
        </w:rPr>
        <w:t xml:space="preserve">2. Положения настоящего Федерального закона применяются к отношениям, указанным в части 1 настоящей статьи, в части, не противоречащей положениям Федерального закона «О государственно-частном партнерстве, </w:t>
      </w:r>
      <w:proofErr w:type="spellStart"/>
      <w:r w:rsidRPr="00214C85">
        <w:rPr>
          <w:rFonts w:ascii="Times New Roman CYR" w:hAnsi="Times New Roman CYR"/>
          <w:sz w:val="30"/>
          <w:szCs w:val="30"/>
        </w:rPr>
        <w:t>муниципально</w:t>
      </w:r>
      <w:proofErr w:type="spellEnd"/>
      <w:r w:rsidRPr="00214C85">
        <w:rPr>
          <w:rFonts w:ascii="Times New Roman CYR" w:hAnsi="Times New Roman CYR"/>
          <w:sz w:val="30"/>
          <w:szCs w:val="30"/>
        </w:rPr>
        <w:t xml:space="preserve">-частном партнерстве </w:t>
      </w:r>
      <w:r w:rsidR="00EF4523">
        <w:rPr>
          <w:rFonts w:ascii="Times New Roman CYR" w:hAnsi="Times New Roman CYR"/>
          <w:sz w:val="30"/>
          <w:szCs w:val="30"/>
        </w:rPr>
        <w:br/>
      </w:r>
      <w:r w:rsidRPr="00214C85">
        <w:rPr>
          <w:rFonts w:ascii="Times New Roman CYR" w:hAnsi="Times New Roman CYR"/>
          <w:sz w:val="30"/>
          <w:szCs w:val="30"/>
        </w:rPr>
        <w:t>в Российской Федерации и внесении изменений в отдельные законодательные акты Российской Федерации», Федерального закона «О концессионных соглашениях».</w:t>
      </w:r>
    </w:p>
    <w:p w:rsidR="009C770F" w:rsidRDefault="00BC3F61" w:rsidP="0034103C">
      <w:pPr>
        <w:suppressAutoHyphens/>
        <w:spacing w:line="432" w:lineRule="auto"/>
        <w:rPr>
          <w:rFonts w:ascii="Times New Roman CYR" w:hAnsi="Times New Roman CYR"/>
          <w:sz w:val="30"/>
          <w:szCs w:val="30"/>
        </w:rPr>
      </w:pPr>
      <w:r w:rsidRPr="00214C85">
        <w:rPr>
          <w:rFonts w:ascii="Times New Roman CYR" w:hAnsi="Times New Roman CYR"/>
          <w:sz w:val="30"/>
          <w:szCs w:val="30"/>
        </w:rPr>
        <w:t xml:space="preserve">3. </w:t>
      </w:r>
      <w:proofErr w:type="gramStart"/>
      <w:r w:rsidR="00B6669A" w:rsidRPr="00214C85">
        <w:rPr>
          <w:rFonts w:ascii="Times New Roman CYR" w:hAnsi="Times New Roman CYR"/>
          <w:sz w:val="30"/>
          <w:szCs w:val="30"/>
        </w:rPr>
        <w:t>С</w:t>
      </w:r>
      <w:r w:rsidRPr="00214C85">
        <w:rPr>
          <w:rFonts w:ascii="Times New Roman CYR" w:hAnsi="Times New Roman CYR"/>
          <w:sz w:val="30"/>
          <w:szCs w:val="30"/>
        </w:rPr>
        <w:t>оглашения о государственно-частном (</w:t>
      </w:r>
      <w:proofErr w:type="spellStart"/>
      <w:r w:rsidRPr="00214C85">
        <w:rPr>
          <w:rFonts w:ascii="Times New Roman CYR" w:hAnsi="Times New Roman CYR"/>
          <w:sz w:val="30"/>
          <w:szCs w:val="30"/>
        </w:rPr>
        <w:t>муниципально</w:t>
      </w:r>
      <w:proofErr w:type="spellEnd"/>
      <w:r w:rsidRPr="00214C85">
        <w:rPr>
          <w:rFonts w:ascii="Times New Roman CYR" w:hAnsi="Times New Roman CYR"/>
          <w:sz w:val="30"/>
          <w:szCs w:val="30"/>
        </w:rPr>
        <w:t>-частном) партнерстве, концессионн</w:t>
      </w:r>
      <w:r w:rsidR="00B6669A" w:rsidRPr="00214C85">
        <w:rPr>
          <w:rFonts w:ascii="Times New Roman CYR" w:hAnsi="Times New Roman CYR"/>
          <w:sz w:val="30"/>
          <w:szCs w:val="30"/>
        </w:rPr>
        <w:t>ые</w:t>
      </w:r>
      <w:r w:rsidRPr="00214C85">
        <w:rPr>
          <w:rFonts w:ascii="Times New Roman CYR" w:hAnsi="Times New Roman CYR"/>
          <w:sz w:val="30"/>
          <w:szCs w:val="30"/>
        </w:rPr>
        <w:t xml:space="preserve"> соглашения, предусматривающи</w:t>
      </w:r>
      <w:r w:rsidR="00B6669A" w:rsidRPr="00214C85">
        <w:rPr>
          <w:rFonts w:ascii="Times New Roman CYR" w:hAnsi="Times New Roman CYR"/>
          <w:sz w:val="30"/>
          <w:szCs w:val="30"/>
        </w:rPr>
        <w:t>е</w:t>
      </w:r>
      <w:r w:rsidRPr="00214C85">
        <w:rPr>
          <w:rFonts w:ascii="Times New Roman CYR" w:hAnsi="Times New Roman CYR"/>
          <w:sz w:val="30"/>
          <w:szCs w:val="30"/>
        </w:rPr>
        <w:t xml:space="preserve"> </w:t>
      </w:r>
      <w:r w:rsidR="00B6669A" w:rsidRPr="00214C85">
        <w:rPr>
          <w:rFonts w:ascii="Times New Roman CYR" w:hAnsi="Times New Roman CYR"/>
          <w:sz w:val="30"/>
          <w:szCs w:val="30"/>
        </w:rPr>
        <w:t>оказание потребителям услуг государственных  (муниципальных) услуг в социальной сфере</w:t>
      </w:r>
      <w:r w:rsidRPr="00214C85">
        <w:rPr>
          <w:rFonts w:ascii="Times New Roman CYR" w:hAnsi="Times New Roman CYR"/>
          <w:sz w:val="30"/>
          <w:szCs w:val="30"/>
        </w:rPr>
        <w:t xml:space="preserve">, наряду с предусмотренными статьей 12 Федерального закона «О государственно-частном партнерстве, </w:t>
      </w:r>
      <w:proofErr w:type="spellStart"/>
      <w:r w:rsidRPr="00214C85">
        <w:rPr>
          <w:rFonts w:ascii="Times New Roman CYR" w:hAnsi="Times New Roman CYR"/>
          <w:sz w:val="30"/>
          <w:szCs w:val="30"/>
        </w:rPr>
        <w:t>муниципально</w:t>
      </w:r>
      <w:proofErr w:type="spellEnd"/>
      <w:r w:rsidRPr="00214C85">
        <w:rPr>
          <w:rFonts w:ascii="Times New Roman CYR" w:hAnsi="Times New Roman CYR"/>
          <w:sz w:val="30"/>
          <w:szCs w:val="30"/>
        </w:rPr>
        <w:t>-частном партнерстве в Российской Федерации и внесении изменений в отдельные законодательные акты Российской Федерации»</w:t>
      </w:r>
      <w:r w:rsidR="0022326D">
        <w:rPr>
          <w:rFonts w:ascii="Times New Roman CYR" w:hAnsi="Times New Roman CYR"/>
          <w:sz w:val="30"/>
          <w:szCs w:val="30"/>
        </w:rPr>
        <w:t xml:space="preserve"> и</w:t>
      </w:r>
      <w:r w:rsidRPr="00214C85">
        <w:rPr>
          <w:rFonts w:ascii="Times New Roman CYR" w:hAnsi="Times New Roman CYR"/>
          <w:sz w:val="30"/>
          <w:szCs w:val="30"/>
        </w:rPr>
        <w:t xml:space="preserve"> статьей 10 Федерального закона «О концессионных соглашениях» условиями, должн</w:t>
      </w:r>
      <w:r w:rsidR="00517E24">
        <w:rPr>
          <w:rFonts w:ascii="Times New Roman CYR" w:hAnsi="Times New Roman CYR"/>
          <w:sz w:val="30"/>
          <w:szCs w:val="30"/>
        </w:rPr>
        <w:t>ы</w:t>
      </w:r>
      <w:r w:rsidRPr="00214C85">
        <w:rPr>
          <w:rFonts w:ascii="Times New Roman CYR" w:hAnsi="Times New Roman CYR"/>
          <w:sz w:val="30"/>
          <w:szCs w:val="30"/>
        </w:rPr>
        <w:t xml:space="preserve"> включать в себя условия, предусмотренные частью 1 статьи </w:t>
      </w:r>
      <w:r w:rsidR="00CC6250">
        <w:rPr>
          <w:rFonts w:ascii="Times New Roman CYR" w:hAnsi="Times New Roman CYR"/>
          <w:sz w:val="30"/>
          <w:szCs w:val="30"/>
        </w:rPr>
        <w:t>9</w:t>
      </w:r>
      <w:proofErr w:type="gramEnd"/>
      <w:r w:rsidRPr="00214C85">
        <w:rPr>
          <w:rFonts w:ascii="Times New Roman CYR" w:hAnsi="Times New Roman CYR"/>
          <w:sz w:val="30"/>
          <w:szCs w:val="30"/>
        </w:rPr>
        <w:t xml:space="preserve"> настоящего Федерального закона.</w:t>
      </w:r>
    </w:p>
    <w:p w:rsidR="00441281" w:rsidRPr="00214C85" w:rsidRDefault="001B639F" w:rsidP="00214C85">
      <w:pPr>
        <w:suppressAutoHyphens/>
        <w:ind w:left="2410" w:hanging="1701"/>
        <w:rPr>
          <w:rFonts w:ascii="Times New Roman CYR" w:hAnsi="Times New Roman CYR"/>
          <w:b/>
          <w:sz w:val="30"/>
          <w:szCs w:val="30"/>
        </w:rPr>
      </w:pPr>
      <w:r w:rsidRPr="00214C85">
        <w:rPr>
          <w:rFonts w:ascii="Times New Roman CYR" w:hAnsi="Times New Roman CYR"/>
          <w:sz w:val="30"/>
          <w:szCs w:val="30"/>
        </w:rPr>
        <w:t>Статья</w:t>
      </w:r>
      <w:r w:rsidR="00FC2466" w:rsidRPr="00214C85">
        <w:rPr>
          <w:rFonts w:ascii="Times New Roman CYR" w:hAnsi="Times New Roman CYR"/>
          <w:sz w:val="30"/>
          <w:szCs w:val="30"/>
        </w:rPr>
        <w:t xml:space="preserve"> </w:t>
      </w:r>
      <w:r w:rsidR="00CC6250">
        <w:rPr>
          <w:rFonts w:ascii="Times New Roman CYR" w:hAnsi="Times New Roman CYR"/>
          <w:sz w:val="30"/>
          <w:szCs w:val="30"/>
        </w:rPr>
        <w:t>8</w:t>
      </w:r>
      <w:r w:rsidR="0022326D">
        <w:rPr>
          <w:rFonts w:ascii="Times New Roman CYR" w:hAnsi="Times New Roman CYR"/>
          <w:sz w:val="30"/>
          <w:szCs w:val="30"/>
        </w:rPr>
        <w:t xml:space="preserve"> </w:t>
      </w:r>
      <w:r w:rsidR="00D636D8" w:rsidRPr="00214C85">
        <w:rPr>
          <w:rFonts w:ascii="Times New Roman CYR" w:hAnsi="Times New Roman CYR"/>
          <w:b/>
          <w:sz w:val="30"/>
          <w:szCs w:val="30"/>
        </w:rPr>
        <w:t xml:space="preserve">Особенности исполнения </w:t>
      </w:r>
      <w:r w:rsidR="004D113C" w:rsidRPr="00214C85">
        <w:rPr>
          <w:rFonts w:ascii="Times New Roman CYR" w:hAnsi="Times New Roman CYR"/>
          <w:b/>
          <w:sz w:val="30"/>
          <w:szCs w:val="30"/>
        </w:rPr>
        <w:t>государственного (муниципального) заказа путем заключения договора о возмещении затрат, связанных с оказанием государственных (муниципальных) услуг в социальной сфере</w:t>
      </w:r>
      <w:r w:rsidR="00063A91" w:rsidRPr="00214C85">
        <w:rPr>
          <w:rFonts w:ascii="Times New Roman CYR" w:hAnsi="Times New Roman CYR"/>
          <w:b/>
          <w:sz w:val="30"/>
          <w:szCs w:val="30"/>
        </w:rPr>
        <w:t>,</w:t>
      </w:r>
      <w:r w:rsidR="004D113C" w:rsidRPr="00214C85">
        <w:rPr>
          <w:rFonts w:ascii="Times New Roman CYR" w:hAnsi="Times New Roman CYR"/>
          <w:b/>
          <w:sz w:val="30"/>
          <w:szCs w:val="30"/>
        </w:rPr>
        <w:t xml:space="preserve"> в соответствии с сертификатом</w:t>
      </w:r>
    </w:p>
    <w:p w:rsidR="004116DF" w:rsidRPr="00214C85" w:rsidRDefault="004116DF" w:rsidP="00EF4523">
      <w:pPr>
        <w:suppressAutoHyphens/>
        <w:spacing w:line="432" w:lineRule="auto"/>
        <w:ind w:left="2410" w:hanging="1701"/>
        <w:rPr>
          <w:rFonts w:ascii="Times New Roman CYR" w:hAnsi="Times New Roman CYR"/>
          <w:b/>
          <w:sz w:val="30"/>
          <w:szCs w:val="30"/>
        </w:rPr>
      </w:pPr>
    </w:p>
    <w:p w:rsidR="004C6CEE" w:rsidRPr="00214C85" w:rsidRDefault="00D636D8" w:rsidP="006E4F14">
      <w:pPr>
        <w:spacing w:line="420" w:lineRule="auto"/>
        <w:rPr>
          <w:rFonts w:ascii="Times New Roman CYR" w:eastAsia="Times New Roman" w:hAnsi="Times New Roman CYR"/>
          <w:sz w:val="30"/>
          <w:szCs w:val="30"/>
          <w:lang w:eastAsia="ru-RU"/>
        </w:rPr>
      </w:pPr>
      <w:r w:rsidRPr="00214C85">
        <w:rPr>
          <w:rFonts w:ascii="Times New Roman CYR" w:hAnsi="Times New Roman CYR"/>
          <w:sz w:val="30"/>
          <w:szCs w:val="30"/>
          <w:lang w:eastAsia="ru-RU"/>
        </w:rPr>
        <w:lastRenderedPageBreak/>
        <w:t>1</w:t>
      </w:r>
      <w:r w:rsidR="004D113C" w:rsidRPr="00214C85">
        <w:rPr>
          <w:rFonts w:ascii="Times New Roman CYR" w:hAnsi="Times New Roman CYR"/>
          <w:sz w:val="30"/>
          <w:szCs w:val="30"/>
          <w:lang w:eastAsia="ru-RU"/>
        </w:rPr>
        <w:t xml:space="preserve">. </w:t>
      </w:r>
      <w:r w:rsidR="004C6CEE" w:rsidRPr="00214C85">
        <w:rPr>
          <w:rFonts w:ascii="Times New Roman CYR" w:eastAsia="Times New Roman" w:hAnsi="Times New Roman CYR"/>
          <w:sz w:val="30"/>
          <w:szCs w:val="30"/>
          <w:lang w:eastAsia="ru-RU"/>
        </w:rPr>
        <w:t>Правительство Российской Федерации утверждает общие</w:t>
      </w:r>
      <w:r w:rsidR="00E35458" w:rsidRPr="00214C85">
        <w:rPr>
          <w:rFonts w:ascii="Times New Roman CYR" w:eastAsia="Times New Roman" w:hAnsi="Times New Roman CYR"/>
          <w:sz w:val="30"/>
          <w:szCs w:val="30"/>
          <w:lang w:eastAsia="ru-RU"/>
        </w:rPr>
        <w:t xml:space="preserve"> </w:t>
      </w:r>
      <w:r w:rsidR="004C6CEE" w:rsidRPr="00214C85">
        <w:rPr>
          <w:rFonts w:ascii="Times New Roman CYR" w:eastAsia="Times New Roman" w:hAnsi="Times New Roman CYR"/>
          <w:sz w:val="30"/>
          <w:szCs w:val="30"/>
          <w:lang w:eastAsia="ru-RU"/>
        </w:rPr>
        <w:t>требования к форме и содержанию сертификата.</w:t>
      </w:r>
    </w:p>
    <w:p w:rsidR="001303E2" w:rsidRPr="00214C85" w:rsidRDefault="001303E2" w:rsidP="006E4F14">
      <w:pPr>
        <w:spacing w:line="420" w:lineRule="auto"/>
        <w:rPr>
          <w:rFonts w:ascii="Times New Roman CYR" w:eastAsia="Times New Roman" w:hAnsi="Times New Roman CYR"/>
          <w:sz w:val="30"/>
          <w:szCs w:val="30"/>
          <w:lang w:eastAsia="ru-RU"/>
        </w:rPr>
      </w:pPr>
      <w:r w:rsidRPr="00214C85">
        <w:rPr>
          <w:rFonts w:ascii="Times New Roman CYR" w:eastAsia="Times New Roman" w:hAnsi="Times New Roman CYR"/>
          <w:sz w:val="30"/>
          <w:szCs w:val="30"/>
          <w:lang w:eastAsia="ru-RU"/>
        </w:rPr>
        <w:t>2. Сертификат формируется в электронном виде в порядке,</w:t>
      </w:r>
      <w:r w:rsidR="005B2FC7" w:rsidRPr="00214C85">
        <w:rPr>
          <w:rFonts w:ascii="Times New Roman CYR" w:eastAsia="Times New Roman" w:hAnsi="Times New Roman CYR"/>
          <w:sz w:val="30"/>
          <w:szCs w:val="30"/>
          <w:lang w:eastAsia="ru-RU"/>
        </w:rPr>
        <w:t xml:space="preserve"> </w:t>
      </w:r>
      <w:r w:rsidRPr="00214C85">
        <w:rPr>
          <w:rFonts w:ascii="Times New Roman CYR" w:eastAsia="Times New Roman" w:hAnsi="Times New Roman CYR"/>
          <w:sz w:val="30"/>
          <w:szCs w:val="30"/>
          <w:lang w:eastAsia="ru-RU"/>
        </w:rPr>
        <w:t>устано</w:t>
      </w:r>
      <w:r w:rsidR="005B2FC7" w:rsidRPr="00214C85">
        <w:rPr>
          <w:rFonts w:ascii="Times New Roman CYR" w:eastAsia="Times New Roman" w:hAnsi="Times New Roman CYR"/>
          <w:sz w:val="30"/>
          <w:szCs w:val="30"/>
          <w:lang w:eastAsia="ru-RU"/>
        </w:rPr>
        <w:t>вл</w:t>
      </w:r>
      <w:r w:rsidRPr="00214C85">
        <w:rPr>
          <w:rFonts w:ascii="Times New Roman CYR" w:eastAsia="Times New Roman" w:hAnsi="Times New Roman CYR"/>
          <w:sz w:val="30"/>
          <w:szCs w:val="30"/>
          <w:lang w:eastAsia="ru-RU"/>
        </w:rPr>
        <w:t>енном Правительством Российской Федерации, высшим</w:t>
      </w:r>
      <w:r w:rsidR="005B2FC7" w:rsidRPr="00214C85">
        <w:rPr>
          <w:rFonts w:ascii="Times New Roman CYR" w:eastAsia="Times New Roman" w:hAnsi="Times New Roman CYR"/>
          <w:sz w:val="30"/>
          <w:szCs w:val="30"/>
          <w:lang w:eastAsia="ru-RU"/>
        </w:rPr>
        <w:t xml:space="preserve"> </w:t>
      </w:r>
      <w:r w:rsidRPr="00214C85">
        <w:rPr>
          <w:rFonts w:ascii="Times New Roman CYR" w:eastAsia="Times New Roman" w:hAnsi="Times New Roman CYR"/>
          <w:sz w:val="30"/>
          <w:szCs w:val="30"/>
          <w:lang w:eastAsia="ru-RU"/>
        </w:rPr>
        <w:t>исполнительным органом государственной власти субъекта, местной администрацией с учетом общих требований, установленных</w:t>
      </w:r>
      <w:r w:rsidR="005B2FC7" w:rsidRPr="00214C85">
        <w:rPr>
          <w:rFonts w:ascii="Times New Roman CYR" w:eastAsia="Times New Roman" w:hAnsi="Times New Roman CYR"/>
          <w:sz w:val="30"/>
          <w:szCs w:val="30"/>
          <w:lang w:eastAsia="ru-RU"/>
        </w:rPr>
        <w:t xml:space="preserve"> </w:t>
      </w:r>
      <w:r w:rsidRPr="00214C85">
        <w:rPr>
          <w:rFonts w:ascii="Times New Roman CYR" w:eastAsia="Times New Roman" w:hAnsi="Times New Roman CYR"/>
          <w:sz w:val="30"/>
          <w:szCs w:val="30"/>
          <w:lang w:eastAsia="ru-RU"/>
        </w:rPr>
        <w:t>Правительством Российской Федерации, если федеральным законом</w:t>
      </w:r>
      <w:r w:rsidR="005F3CA0" w:rsidRPr="00214C85">
        <w:rPr>
          <w:rFonts w:ascii="Times New Roman CYR" w:eastAsia="Times New Roman" w:hAnsi="Times New Roman CYR"/>
          <w:sz w:val="30"/>
          <w:szCs w:val="30"/>
          <w:lang w:eastAsia="ru-RU"/>
        </w:rPr>
        <w:t xml:space="preserve"> не предусмотрена возможность получения сертификата на бумажном носителе</w:t>
      </w:r>
      <w:r w:rsidRPr="00214C85">
        <w:rPr>
          <w:rFonts w:ascii="Times New Roman CYR" w:eastAsia="Times New Roman" w:hAnsi="Times New Roman CYR"/>
          <w:sz w:val="30"/>
          <w:szCs w:val="30"/>
          <w:lang w:eastAsia="ru-RU"/>
        </w:rPr>
        <w:t>.</w:t>
      </w:r>
    </w:p>
    <w:p w:rsidR="007137B4" w:rsidRPr="00214C85" w:rsidRDefault="004C338E" w:rsidP="006E4F14">
      <w:pPr>
        <w:spacing w:line="420" w:lineRule="auto"/>
        <w:rPr>
          <w:rFonts w:ascii="Times New Roman CYR" w:eastAsia="Times New Roman" w:hAnsi="Times New Roman CYR"/>
          <w:sz w:val="30"/>
          <w:szCs w:val="30"/>
          <w:lang w:eastAsia="ru-RU"/>
        </w:rPr>
      </w:pPr>
      <w:r w:rsidRPr="00214C85">
        <w:rPr>
          <w:rFonts w:ascii="Times New Roman CYR" w:hAnsi="Times New Roman CYR"/>
          <w:sz w:val="30"/>
          <w:szCs w:val="30"/>
          <w:lang w:eastAsia="ru-RU"/>
        </w:rPr>
        <w:t>3</w:t>
      </w:r>
      <w:r w:rsidR="004C6CEE" w:rsidRPr="00214C85">
        <w:rPr>
          <w:rFonts w:ascii="Times New Roman CYR" w:hAnsi="Times New Roman CYR"/>
          <w:sz w:val="30"/>
          <w:szCs w:val="30"/>
          <w:lang w:eastAsia="ru-RU"/>
        </w:rPr>
        <w:t xml:space="preserve">. </w:t>
      </w:r>
      <w:r w:rsidR="004D113C" w:rsidRPr="00214C85">
        <w:rPr>
          <w:rFonts w:ascii="Times New Roman CYR" w:hAnsi="Times New Roman CYR"/>
          <w:sz w:val="30"/>
          <w:szCs w:val="30"/>
          <w:lang w:eastAsia="ru-RU"/>
        </w:rPr>
        <w:t xml:space="preserve">Информация о </w:t>
      </w:r>
      <w:r w:rsidR="006650FB">
        <w:rPr>
          <w:rFonts w:ascii="Times New Roman CYR" w:hAnsi="Times New Roman CYR"/>
          <w:sz w:val="30"/>
          <w:szCs w:val="30"/>
          <w:lang w:eastAsia="ru-RU"/>
        </w:rPr>
        <w:t>потребителях услуг</w:t>
      </w:r>
      <w:r w:rsidR="004D113C" w:rsidRPr="00214C85">
        <w:rPr>
          <w:rFonts w:ascii="Times New Roman CYR" w:hAnsi="Times New Roman CYR"/>
          <w:sz w:val="30"/>
          <w:szCs w:val="30"/>
          <w:lang w:eastAsia="ru-RU"/>
        </w:rPr>
        <w:t xml:space="preserve">, получающих государственные (муниципальные) услуги </w:t>
      </w:r>
      <w:r w:rsidR="004D113C" w:rsidRPr="00214C85">
        <w:rPr>
          <w:rFonts w:ascii="Times New Roman CYR" w:hAnsi="Times New Roman CYR"/>
          <w:sz w:val="30"/>
          <w:szCs w:val="30"/>
        </w:rPr>
        <w:t>в социальной сфере</w:t>
      </w:r>
      <w:r w:rsidR="004D113C" w:rsidRPr="00214C85">
        <w:rPr>
          <w:rFonts w:ascii="Times New Roman CYR" w:hAnsi="Times New Roman CYR"/>
          <w:sz w:val="30"/>
          <w:szCs w:val="30"/>
          <w:lang w:eastAsia="ru-RU"/>
        </w:rPr>
        <w:t xml:space="preserve"> </w:t>
      </w:r>
      <w:r w:rsidR="0022326D">
        <w:rPr>
          <w:rFonts w:ascii="Times New Roman CYR" w:hAnsi="Times New Roman CYR"/>
          <w:sz w:val="30"/>
          <w:szCs w:val="30"/>
          <w:lang w:eastAsia="ru-RU"/>
        </w:rPr>
        <w:br/>
      </w:r>
      <w:r w:rsidR="004D113C" w:rsidRPr="00214C85">
        <w:rPr>
          <w:rFonts w:ascii="Times New Roman CYR" w:hAnsi="Times New Roman CYR"/>
          <w:sz w:val="30"/>
          <w:szCs w:val="30"/>
          <w:lang w:eastAsia="ru-RU"/>
        </w:rPr>
        <w:t>в соответствии</w:t>
      </w:r>
      <w:r w:rsidR="00E35458" w:rsidRPr="00214C85">
        <w:rPr>
          <w:rFonts w:ascii="Times New Roman CYR" w:hAnsi="Times New Roman CYR"/>
          <w:sz w:val="30"/>
          <w:szCs w:val="30"/>
          <w:lang w:eastAsia="ru-RU"/>
        </w:rPr>
        <w:t xml:space="preserve"> </w:t>
      </w:r>
      <w:r w:rsidR="004D113C" w:rsidRPr="00214C85">
        <w:rPr>
          <w:rFonts w:ascii="Times New Roman CYR" w:hAnsi="Times New Roman CYR"/>
          <w:sz w:val="30"/>
          <w:szCs w:val="30"/>
          <w:lang w:eastAsia="ru-RU"/>
        </w:rPr>
        <w:t>с сертификатом</w:t>
      </w:r>
      <w:r w:rsidR="004C6CEE" w:rsidRPr="00214C85">
        <w:rPr>
          <w:rFonts w:ascii="Times New Roman CYR" w:hAnsi="Times New Roman CYR"/>
          <w:sz w:val="30"/>
          <w:szCs w:val="30"/>
          <w:lang w:eastAsia="ru-RU"/>
        </w:rPr>
        <w:t xml:space="preserve"> (далее – получатель сертификата)</w:t>
      </w:r>
      <w:r w:rsidR="004D113C" w:rsidRPr="00214C85">
        <w:rPr>
          <w:rFonts w:ascii="Times New Roman CYR" w:hAnsi="Times New Roman CYR"/>
          <w:sz w:val="30"/>
          <w:szCs w:val="30"/>
          <w:lang w:eastAsia="ru-RU"/>
        </w:rPr>
        <w:t xml:space="preserve">, вносится в реестр, формируемый в </w:t>
      </w:r>
      <w:r w:rsidR="005F07A8" w:rsidRPr="00214C85">
        <w:rPr>
          <w:rFonts w:ascii="Times New Roman CYR" w:hAnsi="Times New Roman CYR"/>
          <w:sz w:val="30"/>
          <w:szCs w:val="30"/>
          <w:lang w:eastAsia="ru-RU"/>
        </w:rPr>
        <w:t xml:space="preserve">порядке, </w:t>
      </w:r>
      <w:r w:rsidR="004D113C" w:rsidRPr="00214C85">
        <w:rPr>
          <w:rFonts w:ascii="Times New Roman CYR" w:hAnsi="Times New Roman CYR"/>
          <w:sz w:val="30"/>
          <w:szCs w:val="30"/>
          <w:lang w:eastAsia="ru-RU"/>
        </w:rPr>
        <w:t>установленном Правительством Российской Федерации, с учетом требований законодательства Российской Федерации о защите персональных данных</w:t>
      </w:r>
      <w:r w:rsidR="004D113C" w:rsidRPr="00214C85">
        <w:rPr>
          <w:rFonts w:ascii="Times New Roman CYR" w:eastAsia="Times New Roman" w:hAnsi="Times New Roman CYR"/>
          <w:sz w:val="30"/>
          <w:szCs w:val="30"/>
          <w:lang w:eastAsia="ru-RU"/>
        </w:rPr>
        <w:t xml:space="preserve">. </w:t>
      </w:r>
    </w:p>
    <w:p w:rsidR="00A93EBE" w:rsidRPr="00214C85" w:rsidRDefault="004C338E" w:rsidP="006E4F14">
      <w:pPr>
        <w:spacing w:line="420" w:lineRule="auto"/>
        <w:rPr>
          <w:rFonts w:ascii="Times New Roman CYR" w:eastAsia="Times New Roman" w:hAnsi="Times New Roman CYR"/>
          <w:sz w:val="30"/>
          <w:szCs w:val="30"/>
          <w:lang w:eastAsia="ru-RU"/>
        </w:rPr>
      </w:pPr>
      <w:r w:rsidRPr="00214C85">
        <w:rPr>
          <w:rFonts w:ascii="Times New Roman CYR" w:eastAsia="Times New Roman" w:hAnsi="Times New Roman CYR"/>
          <w:sz w:val="30"/>
          <w:szCs w:val="30"/>
          <w:lang w:eastAsia="ru-RU"/>
        </w:rPr>
        <w:t>4</w:t>
      </w:r>
      <w:r w:rsidR="001E75F3" w:rsidRPr="00214C85">
        <w:rPr>
          <w:rFonts w:ascii="Times New Roman CYR" w:eastAsia="Times New Roman" w:hAnsi="Times New Roman CYR"/>
          <w:sz w:val="30"/>
          <w:szCs w:val="30"/>
          <w:lang w:eastAsia="ru-RU"/>
        </w:rPr>
        <w:t xml:space="preserve">. Получатель сертификата вправе получить </w:t>
      </w:r>
      <w:r w:rsidR="005F07A8" w:rsidRPr="00214C85">
        <w:rPr>
          <w:rFonts w:ascii="Times New Roman CYR" w:eastAsia="Times New Roman" w:hAnsi="Times New Roman CYR"/>
          <w:sz w:val="30"/>
          <w:szCs w:val="30"/>
          <w:lang w:eastAsia="ru-RU"/>
        </w:rPr>
        <w:t>государственную</w:t>
      </w:r>
      <w:r w:rsidR="005B2FC7" w:rsidRPr="00214C85">
        <w:rPr>
          <w:rFonts w:ascii="Times New Roman CYR" w:eastAsia="Times New Roman" w:hAnsi="Times New Roman CYR"/>
          <w:sz w:val="30"/>
          <w:szCs w:val="30"/>
          <w:lang w:eastAsia="ru-RU"/>
        </w:rPr>
        <w:t xml:space="preserve"> </w:t>
      </w:r>
      <w:r w:rsidR="005F07A8" w:rsidRPr="00214C85">
        <w:rPr>
          <w:rFonts w:ascii="Times New Roman CYR" w:eastAsia="Times New Roman" w:hAnsi="Times New Roman CYR"/>
          <w:sz w:val="30"/>
          <w:szCs w:val="30"/>
          <w:lang w:eastAsia="ru-RU"/>
        </w:rPr>
        <w:t xml:space="preserve">(муниципальную) </w:t>
      </w:r>
      <w:r w:rsidR="001E75F3" w:rsidRPr="00214C85">
        <w:rPr>
          <w:rFonts w:ascii="Times New Roman CYR" w:eastAsia="Times New Roman" w:hAnsi="Times New Roman CYR"/>
          <w:sz w:val="30"/>
          <w:szCs w:val="30"/>
          <w:lang w:eastAsia="ru-RU"/>
        </w:rPr>
        <w:t>услугу</w:t>
      </w:r>
      <w:r w:rsidR="005F07A8" w:rsidRPr="00214C85">
        <w:rPr>
          <w:rFonts w:ascii="Times New Roman CYR" w:eastAsia="Times New Roman" w:hAnsi="Times New Roman CYR"/>
          <w:sz w:val="30"/>
          <w:szCs w:val="30"/>
          <w:lang w:eastAsia="ru-RU"/>
        </w:rPr>
        <w:t xml:space="preserve"> в социальной сфере</w:t>
      </w:r>
      <w:r w:rsidR="001E75F3" w:rsidRPr="00214C85">
        <w:rPr>
          <w:rFonts w:ascii="Times New Roman CYR" w:eastAsia="Times New Roman" w:hAnsi="Times New Roman CYR"/>
          <w:sz w:val="30"/>
          <w:szCs w:val="30"/>
          <w:lang w:eastAsia="ru-RU"/>
        </w:rPr>
        <w:t xml:space="preserve">, на оказание которой выдан сертификат, в </w:t>
      </w:r>
      <w:r w:rsidR="00273103" w:rsidRPr="00214C85">
        <w:rPr>
          <w:rFonts w:ascii="Times New Roman CYR" w:eastAsia="Times New Roman" w:hAnsi="Times New Roman CYR"/>
          <w:sz w:val="30"/>
          <w:szCs w:val="30"/>
          <w:lang w:eastAsia="ru-RU"/>
        </w:rPr>
        <w:t>объеме и (или) качестве, превышающ</w:t>
      </w:r>
      <w:r w:rsidR="00374E52" w:rsidRPr="00214C85">
        <w:rPr>
          <w:rFonts w:ascii="Times New Roman CYR" w:eastAsia="Times New Roman" w:hAnsi="Times New Roman CYR"/>
          <w:sz w:val="30"/>
          <w:szCs w:val="30"/>
          <w:lang w:eastAsia="ru-RU"/>
        </w:rPr>
        <w:t>ем</w:t>
      </w:r>
      <w:r w:rsidR="00273103" w:rsidRPr="00214C85">
        <w:rPr>
          <w:rFonts w:ascii="Times New Roman CYR" w:eastAsia="Times New Roman" w:hAnsi="Times New Roman CYR"/>
          <w:sz w:val="30"/>
          <w:szCs w:val="30"/>
          <w:lang w:eastAsia="ru-RU"/>
        </w:rPr>
        <w:t xml:space="preserve"> установленные сертификатом показатели объема и (или) качества</w:t>
      </w:r>
      <w:r w:rsidR="009E5EFB" w:rsidRPr="00214C85">
        <w:rPr>
          <w:rFonts w:ascii="Times New Roman CYR" w:eastAsia="Times New Roman" w:hAnsi="Times New Roman CYR"/>
          <w:sz w:val="30"/>
          <w:szCs w:val="30"/>
          <w:lang w:eastAsia="ru-RU"/>
        </w:rPr>
        <w:t>.</w:t>
      </w:r>
      <w:r w:rsidR="00E35458" w:rsidRPr="00214C85">
        <w:rPr>
          <w:rFonts w:ascii="Times New Roman CYR" w:eastAsia="Times New Roman" w:hAnsi="Times New Roman CYR"/>
          <w:sz w:val="30"/>
          <w:szCs w:val="30"/>
          <w:lang w:eastAsia="ru-RU"/>
        </w:rPr>
        <w:t xml:space="preserve"> </w:t>
      </w:r>
      <w:r w:rsidR="0022326D">
        <w:rPr>
          <w:rFonts w:ascii="Times New Roman CYR" w:eastAsia="Times New Roman" w:hAnsi="Times New Roman CYR"/>
          <w:sz w:val="30"/>
          <w:szCs w:val="30"/>
          <w:lang w:eastAsia="ru-RU"/>
        </w:rPr>
        <w:br/>
      </w:r>
      <w:proofErr w:type="gramStart"/>
      <w:r w:rsidR="009E5EFB" w:rsidRPr="00214C85">
        <w:rPr>
          <w:rFonts w:ascii="Times New Roman CYR" w:eastAsia="Times New Roman" w:hAnsi="Times New Roman CYR"/>
          <w:sz w:val="30"/>
          <w:szCs w:val="30"/>
          <w:lang w:eastAsia="ru-RU"/>
        </w:rPr>
        <w:t>В случае, если стоимость оказания такой услуги превышает определенны</w:t>
      </w:r>
      <w:r w:rsidR="001725C3" w:rsidRPr="00214C85">
        <w:rPr>
          <w:rFonts w:ascii="Times New Roman CYR" w:eastAsia="Times New Roman" w:hAnsi="Times New Roman CYR"/>
          <w:sz w:val="30"/>
          <w:szCs w:val="30"/>
          <w:lang w:eastAsia="ru-RU"/>
        </w:rPr>
        <w:t>й сертификатом объем финансового обеспечения ее оказания</w:t>
      </w:r>
      <w:r w:rsidR="00273103" w:rsidRPr="00214C85">
        <w:rPr>
          <w:rFonts w:ascii="Times New Roman CYR" w:eastAsia="Times New Roman" w:hAnsi="Times New Roman CYR"/>
          <w:sz w:val="30"/>
          <w:szCs w:val="30"/>
          <w:lang w:eastAsia="ru-RU"/>
        </w:rPr>
        <w:t xml:space="preserve">, </w:t>
      </w:r>
      <w:r w:rsidR="009E5EFB" w:rsidRPr="00214C85">
        <w:rPr>
          <w:rFonts w:ascii="Times New Roman CYR" w:eastAsia="Times New Roman" w:hAnsi="Times New Roman CYR"/>
          <w:sz w:val="30"/>
          <w:szCs w:val="30"/>
          <w:lang w:eastAsia="ru-RU"/>
        </w:rPr>
        <w:t xml:space="preserve">получатель сертификата возмещает указанную разницу </w:t>
      </w:r>
      <w:r w:rsidR="00273103" w:rsidRPr="00214C85">
        <w:rPr>
          <w:rFonts w:ascii="Times New Roman CYR" w:eastAsia="Times New Roman" w:hAnsi="Times New Roman CYR"/>
          <w:sz w:val="30"/>
          <w:szCs w:val="30"/>
          <w:lang w:eastAsia="ru-RU"/>
        </w:rPr>
        <w:t xml:space="preserve">за счет </w:t>
      </w:r>
      <w:r w:rsidR="00273103" w:rsidRPr="00214C85">
        <w:rPr>
          <w:rFonts w:ascii="Times New Roman CYR" w:eastAsia="Times New Roman" w:hAnsi="Times New Roman CYR"/>
          <w:sz w:val="30"/>
          <w:szCs w:val="30"/>
          <w:lang w:eastAsia="ru-RU"/>
        </w:rPr>
        <w:lastRenderedPageBreak/>
        <w:t>собственных средств</w:t>
      </w:r>
      <w:r w:rsidR="006650FB">
        <w:rPr>
          <w:rFonts w:ascii="Times New Roman CYR" w:eastAsia="Times New Roman" w:hAnsi="Times New Roman CYR"/>
          <w:sz w:val="30"/>
          <w:szCs w:val="30"/>
          <w:lang w:eastAsia="ru-RU"/>
        </w:rPr>
        <w:t xml:space="preserve"> в </w:t>
      </w:r>
      <w:proofErr w:type="spellStart"/>
      <w:r w:rsidR="006650FB">
        <w:rPr>
          <w:rFonts w:ascii="Times New Roman CYR" w:eastAsia="Times New Roman" w:hAnsi="Times New Roman CYR"/>
          <w:sz w:val="30"/>
          <w:szCs w:val="30"/>
          <w:lang w:eastAsia="ru-RU"/>
        </w:rPr>
        <w:t>соответсвии</w:t>
      </w:r>
      <w:proofErr w:type="spellEnd"/>
      <w:r w:rsidR="006650FB">
        <w:rPr>
          <w:rFonts w:ascii="Times New Roman CYR" w:eastAsia="Times New Roman" w:hAnsi="Times New Roman CYR"/>
          <w:sz w:val="30"/>
          <w:szCs w:val="30"/>
          <w:lang w:eastAsia="ru-RU"/>
        </w:rPr>
        <w:t xml:space="preserve"> с договором, предусмотренным частью 5 статьи 9 настоящего Федерального закона</w:t>
      </w:r>
      <w:r w:rsidR="00273103" w:rsidRPr="00214C85">
        <w:rPr>
          <w:rFonts w:ascii="Times New Roman CYR" w:eastAsia="Times New Roman" w:hAnsi="Times New Roman CYR"/>
          <w:sz w:val="30"/>
          <w:szCs w:val="30"/>
          <w:lang w:eastAsia="ru-RU"/>
        </w:rPr>
        <w:t>.</w:t>
      </w:r>
      <w:proofErr w:type="gramEnd"/>
    </w:p>
    <w:p w:rsidR="001E75F3" w:rsidRPr="00214C85" w:rsidRDefault="009F0F17" w:rsidP="006E4F14">
      <w:pPr>
        <w:spacing w:line="420" w:lineRule="auto"/>
        <w:rPr>
          <w:rFonts w:ascii="Times New Roman CYR" w:eastAsia="Times New Roman" w:hAnsi="Times New Roman CYR"/>
          <w:sz w:val="30"/>
          <w:szCs w:val="30"/>
          <w:lang w:eastAsia="ru-RU"/>
        </w:rPr>
      </w:pPr>
      <w:r>
        <w:rPr>
          <w:rFonts w:ascii="Times New Roman CYR" w:eastAsia="Times New Roman" w:hAnsi="Times New Roman CYR"/>
          <w:sz w:val="30"/>
          <w:szCs w:val="30"/>
          <w:lang w:eastAsia="ru-RU"/>
        </w:rPr>
        <w:t>5</w:t>
      </w:r>
      <w:r w:rsidR="00A93EBE" w:rsidRPr="00214C85">
        <w:rPr>
          <w:rFonts w:ascii="Times New Roman CYR" w:eastAsia="Times New Roman" w:hAnsi="Times New Roman CYR"/>
          <w:sz w:val="30"/>
          <w:szCs w:val="30"/>
          <w:lang w:eastAsia="ru-RU"/>
        </w:rPr>
        <w:t xml:space="preserve">. Получатель сертификата вправе получить государственную (муниципальную) услугу в социальной сфере от исполнителя услуг, включенного </w:t>
      </w:r>
      <w:r w:rsidR="009A29DC" w:rsidRPr="00214C85">
        <w:rPr>
          <w:rFonts w:ascii="Times New Roman CYR" w:eastAsia="Times New Roman" w:hAnsi="Times New Roman CYR"/>
          <w:sz w:val="30"/>
          <w:szCs w:val="30"/>
          <w:lang w:eastAsia="ru-RU"/>
        </w:rPr>
        <w:t>в соответствии с частью 6 статьи 4 настоящего Федерального закона</w:t>
      </w:r>
      <w:r w:rsidR="009A29DC">
        <w:rPr>
          <w:rFonts w:ascii="Times New Roman CYR" w:eastAsia="Times New Roman" w:hAnsi="Times New Roman CYR"/>
          <w:sz w:val="30"/>
          <w:szCs w:val="30"/>
          <w:lang w:eastAsia="ru-RU"/>
        </w:rPr>
        <w:t xml:space="preserve"> </w:t>
      </w:r>
      <w:r w:rsidR="00A93EBE" w:rsidRPr="00214C85">
        <w:rPr>
          <w:rFonts w:ascii="Times New Roman CYR" w:eastAsia="Times New Roman" w:hAnsi="Times New Roman CYR"/>
          <w:sz w:val="30"/>
          <w:szCs w:val="30"/>
          <w:lang w:eastAsia="ru-RU"/>
        </w:rPr>
        <w:t xml:space="preserve">в Реестр исполнителей услуг по </w:t>
      </w:r>
      <w:proofErr w:type="spellStart"/>
      <w:r w:rsidR="00A93EBE" w:rsidRPr="00214C85">
        <w:rPr>
          <w:rFonts w:ascii="Times New Roman CYR" w:eastAsia="Times New Roman" w:hAnsi="Times New Roman CYR"/>
          <w:sz w:val="30"/>
          <w:szCs w:val="30"/>
          <w:lang w:eastAsia="ru-RU"/>
        </w:rPr>
        <w:t>сетрификату</w:t>
      </w:r>
      <w:proofErr w:type="spellEnd"/>
      <w:r w:rsidR="009A29DC">
        <w:rPr>
          <w:rFonts w:ascii="Times New Roman CYR" w:eastAsia="Times New Roman" w:hAnsi="Times New Roman CYR"/>
          <w:sz w:val="30"/>
          <w:szCs w:val="30"/>
          <w:lang w:eastAsia="ru-RU"/>
        </w:rPr>
        <w:t>.</w:t>
      </w:r>
      <w:r w:rsidR="00A93EBE" w:rsidRPr="00214C85">
        <w:rPr>
          <w:rFonts w:ascii="Times New Roman CYR" w:eastAsia="Times New Roman" w:hAnsi="Times New Roman CYR"/>
          <w:sz w:val="30"/>
          <w:szCs w:val="30"/>
          <w:lang w:eastAsia="ru-RU"/>
        </w:rPr>
        <w:t xml:space="preserve"> </w:t>
      </w:r>
    </w:p>
    <w:p w:rsidR="005B2FC7" w:rsidRDefault="009F0F17" w:rsidP="006E4F14">
      <w:pPr>
        <w:spacing w:line="420" w:lineRule="auto"/>
        <w:rPr>
          <w:rFonts w:ascii="Times New Roman CYR" w:eastAsia="Times New Roman" w:hAnsi="Times New Roman CYR"/>
          <w:sz w:val="30"/>
          <w:szCs w:val="30"/>
          <w:lang w:eastAsia="ru-RU"/>
        </w:rPr>
      </w:pPr>
      <w:r>
        <w:rPr>
          <w:rFonts w:ascii="Times New Roman CYR" w:eastAsia="Times New Roman" w:hAnsi="Times New Roman CYR"/>
          <w:sz w:val="30"/>
          <w:szCs w:val="30"/>
          <w:lang w:eastAsia="ru-RU"/>
        </w:rPr>
        <w:t>6</w:t>
      </w:r>
      <w:r w:rsidR="00AD6877" w:rsidRPr="00214C85">
        <w:rPr>
          <w:rFonts w:ascii="Times New Roman CYR" w:eastAsia="Times New Roman" w:hAnsi="Times New Roman CYR"/>
          <w:sz w:val="30"/>
          <w:szCs w:val="30"/>
          <w:lang w:eastAsia="ru-RU"/>
        </w:rPr>
        <w:t xml:space="preserve">. </w:t>
      </w:r>
      <w:proofErr w:type="gramStart"/>
      <w:r w:rsidR="004C60A3" w:rsidRPr="00214C85">
        <w:rPr>
          <w:rFonts w:ascii="Times New Roman CYR" w:eastAsia="Times New Roman" w:hAnsi="Times New Roman CYR"/>
          <w:sz w:val="30"/>
          <w:szCs w:val="30"/>
          <w:lang w:eastAsia="ru-RU"/>
        </w:rPr>
        <w:t>По решению Правительства Российской Федерации, высшего исполнительного органа государственной власти субъекта Российской Федерации, местной администрации</w:t>
      </w:r>
      <w:r w:rsidR="006626C8" w:rsidRPr="00214C85">
        <w:rPr>
          <w:rFonts w:ascii="Times New Roman CYR" w:eastAsia="Times New Roman" w:hAnsi="Times New Roman CYR"/>
          <w:sz w:val="30"/>
          <w:szCs w:val="30"/>
          <w:lang w:eastAsia="ru-RU"/>
        </w:rPr>
        <w:t xml:space="preserve"> </w:t>
      </w:r>
      <w:r w:rsidR="009A29DC">
        <w:rPr>
          <w:rFonts w:ascii="Times New Roman CYR" w:hAnsi="Times New Roman CYR"/>
          <w:sz w:val="30"/>
          <w:szCs w:val="30"/>
        </w:rPr>
        <w:t>в</w:t>
      </w:r>
      <w:r w:rsidR="009A29DC" w:rsidRPr="00214C85">
        <w:rPr>
          <w:rFonts w:ascii="Times New Roman CYR" w:hAnsi="Times New Roman CYR"/>
          <w:sz w:val="30"/>
          <w:szCs w:val="30"/>
        </w:rPr>
        <w:t xml:space="preserve"> случае уменьшения доведенных уполномоченному органу как получателю бюджетных средств ранее доведенных лимитов бюджетных обязательств на финансовое обеспечение государственного (муниципального) заказа</w:t>
      </w:r>
      <w:r w:rsidR="004C60A3" w:rsidRPr="00214C85">
        <w:rPr>
          <w:rFonts w:ascii="Times New Roman CYR" w:eastAsia="Times New Roman" w:hAnsi="Times New Roman CYR"/>
          <w:sz w:val="30"/>
          <w:szCs w:val="30"/>
          <w:lang w:eastAsia="ru-RU"/>
        </w:rPr>
        <w:t xml:space="preserve"> </w:t>
      </w:r>
      <w:r w:rsidR="001725C3" w:rsidRPr="00214C85">
        <w:rPr>
          <w:rFonts w:ascii="Times New Roman CYR" w:eastAsia="Times New Roman" w:hAnsi="Times New Roman CYR"/>
          <w:sz w:val="30"/>
          <w:szCs w:val="30"/>
          <w:lang w:eastAsia="ru-RU"/>
        </w:rPr>
        <w:t>возмещение затрат на оказание</w:t>
      </w:r>
      <w:r w:rsidR="005B2FC7" w:rsidRPr="00214C85">
        <w:rPr>
          <w:rFonts w:ascii="Times New Roman CYR" w:eastAsia="Times New Roman" w:hAnsi="Times New Roman CYR"/>
          <w:sz w:val="30"/>
          <w:szCs w:val="30"/>
          <w:lang w:eastAsia="ru-RU"/>
        </w:rPr>
        <w:t xml:space="preserve"> </w:t>
      </w:r>
      <w:r w:rsidR="001725C3" w:rsidRPr="00214C85">
        <w:rPr>
          <w:rFonts w:ascii="Times New Roman CYR" w:eastAsia="Times New Roman" w:hAnsi="Times New Roman CYR"/>
          <w:sz w:val="30"/>
          <w:szCs w:val="30"/>
          <w:lang w:eastAsia="ru-RU"/>
        </w:rPr>
        <w:t xml:space="preserve">государственных (муниципальных) услуг </w:t>
      </w:r>
      <w:r w:rsidR="0022326D">
        <w:rPr>
          <w:rFonts w:ascii="Times New Roman CYR" w:eastAsia="Times New Roman" w:hAnsi="Times New Roman CYR"/>
          <w:sz w:val="30"/>
          <w:szCs w:val="30"/>
          <w:lang w:eastAsia="ru-RU"/>
        </w:rPr>
        <w:br/>
      </w:r>
      <w:r w:rsidR="005F07A8" w:rsidRPr="00214C85">
        <w:rPr>
          <w:rFonts w:ascii="Times New Roman CYR" w:eastAsia="Times New Roman" w:hAnsi="Times New Roman CYR"/>
          <w:sz w:val="30"/>
          <w:szCs w:val="30"/>
          <w:lang w:eastAsia="ru-RU"/>
        </w:rPr>
        <w:t>в социальной сфере</w:t>
      </w:r>
      <w:r w:rsidR="00E35458" w:rsidRPr="00214C85">
        <w:rPr>
          <w:rFonts w:ascii="Times New Roman CYR" w:eastAsia="Times New Roman" w:hAnsi="Times New Roman CYR"/>
          <w:sz w:val="30"/>
          <w:szCs w:val="30"/>
          <w:lang w:eastAsia="ru-RU"/>
        </w:rPr>
        <w:t xml:space="preserve"> </w:t>
      </w:r>
      <w:r w:rsidR="005F07A8" w:rsidRPr="00214C85">
        <w:rPr>
          <w:rFonts w:ascii="Times New Roman CYR" w:eastAsia="Times New Roman" w:hAnsi="Times New Roman CYR"/>
          <w:sz w:val="30"/>
          <w:szCs w:val="30"/>
          <w:lang w:eastAsia="ru-RU"/>
        </w:rPr>
        <w:t>в</w:t>
      </w:r>
      <w:r w:rsidR="005B2FC7" w:rsidRPr="00214C85">
        <w:rPr>
          <w:rFonts w:ascii="Times New Roman CYR" w:eastAsia="Times New Roman" w:hAnsi="Times New Roman CYR"/>
          <w:sz w:val="30"/>
          <w:szCs w:val="30"/>
          <w:lang w:eastAsia="ru-RU"/>
        </w:rPr>
        <w:t xml:space="preserve"> </w:t>
      </w:r>
      <w:r w:rsidR="005F07A8" w:rsidRPr="00214C85">
        <w:rPr>
          <w:rFonts w:ascii="Times New Roman CYR" w:eastAsia="Times New Roman" w:hAnsi="Times New Roman CYR"/>
          <w:sz w:val="30"/>
          <w:szCs w:val="30"/>
          <w:lang w:eastAsia="ru-RU"/>
        </w:rPr>
        <w:t>соответствии с сер</w:t>
      </w:r>
      <w:r w:rsidR="006626C8" w:rsidRPr="00214C85">
        <w:rPr>
          <w:rFonts w:ascii="Times New Roman CYR" w:eastAsia="Times New Roman" w:hAnsi="Times New Roman CYR"/>
          <w:sz w:val="30"/>
          <w:szCs w:val="30"/>
          <w:lang w:eastAsia="ru-RU"/>
        </w:rPr>
        <w:t>т</w:t>
      </w:r>
      <w:r w:rsidR="005F07A8" w:rsidRPr="00214C85">
        <w:rPr>
          <w:rFonts w:ascii="Times New Roman CYR" w:eastAsia="Times New Roman" w:hAnsi="Times New Roman CYR"/>
          <w:sz w:val="30"/>
          <w:szCs w:val="30"/>
          <w:lang w:eastAsia="ru-RU"/>
        </w:rPr>
        <w:t>ификатом</w:t>
      </w:r>
      <w:r w:rsidR="00CB6D4F" w:rsidRPr="00214C85">
        <w:rPr>
          <w:rFonts w:ascii="Times New Roman CYR" w:eastAsia="Times New Roman" w:hAnsi="Times New Roman CYR"/>
          <w:sz w:val="30"/>
          <w:szCs w:val="30"/>
          <w:lang w:eastAsia="ru-RU"/>
        </w:rPr>
        <w:t xml:space="preserve">, который не был предъявлен получателем </w:t>
      </w:r>
      <w:r w:rsidR="0065528E" w:rsidRPr="00214C85">
        <w:rPr>
          <w:rFonts w:ascii="Times New Roman CYR" w:eastAsia="Times New Roman" w:hAnsi="Times New Roman CYR"/>
          <w:sz w:val="30"/>
          <w:szCs w:val="30"/>
          <w:lang w:eastAsia="ru-RU"/>
        </w:rPr>
        <w:t xml:space="preserve">сертификата </w:t>
      </w:r>
      <w:r w:rsidR="00CB6D4F" w:rsidRPr="00214C85">
        <w:rPr>
          <w:rFonts w:ascii="Times New Roman CYR" w:eastAsia="Times New Roman" w:hAnsi="Times New Roman CYR"/>
          <w:sz w:val="30"/>
          <w:szCs w:val="30"/>
          <w:lang w:eastAsia="ru-RU"/>
        </w:rPr>
        <w:t>на день принятия указанного</w:t>
      </w:r>
      <w:proofErr w:type="gramEnd"/>
      <w:r w:rsidR="00CB6D4F" w:rsidRPr="00214C85">
        <w:rPr>
          <w:rFonts w:ascii="Times New Roman CYR" w:eastAsia="Times New Roman" w:hAnsi="Times New Roman CYR"/>
          <w:sz w:val="30"/>
          <w:szCs w:val="30"/>
          <w:lang w:eastAsia="ru-RU"/>
        </w:rPr>
        <w:t xml:space="preserve"> в настоящей части решения,</w:t>
      </w:r>
      <w:r w:rsidR="005F07A8" w:rsidRPr="00214C85">
        <w:rPr>
          <w:rFonts w:ascii="Times New Roman CYR" w:eastAsia="Times New Roman" w:hAnsi="Times New Roman CYR"/>
          <w:sz w:val="30"/>
          <w:szCs w:val="30"/>
          <w:lang w:eastAsia="ru-RU"/>
        </w:rPr>
        <w:t xml:space="preserve"> </w:t>
      </w:r>
      <w:r w:rsidR="001725C3" w:rsidRPr="00214C85">
        <w:rPr>
          <w:rFonts w:ascii="Times New Roman CYR" w:eastAsia="Times New Roman" w:hAnsi="Times New Roman CYR"/>
          <w:sz w:val="30"/>
          <w:szCs w:val="30"/>
          <w:lang w:eastAsia="ru-RU"/>
        </w:rPr>
        <w:t xml:space="preserve">может быть </w:t>
      </w:r>
      <w:r w:rsidR="006626C8" w:rsidRPr="00214C85">
        <w:rPr>
          <w:rFonts w:ascii="Times New Roman CYR" w:eastAsia="Times New Roman" w:hAnsi="Times New Roman CYR"/>
          <w:sz w:val="30"/>
          <w:szCs w:val="30"/>
          <w:lang w:eastAsia="ru-RU"/>
        </w:rPr>
        <w:t xml:space="preserve"> </w:t>
      </w:r>
      <w:r w:rsidR="001725C3" w:rsidRPr="00214C85">
        <w:rPr>
          <w:rFonts w:ascii="Times New Roman CYR" w:eastAsia="Times New Roman" w:hAnsi="Times New Roman CYR"/>
          <w:sz w:val="30"/>
          <w:szCs w:val="30"/>
          <w:lang w:eastAsia="ru-RU"/>
        </w:rPr>
        <w:t xml:space="preserve">меньше </w:t>
      </w:r>
      <w:r w:rsidR="004C60A3" w:rsidRPr="00214C85">
        <w:rPr>
          <w:rFonts w:ascii="Times New Roman CYR" w:eastAsia="Times New Roman" w:hAnsi="Times New Roman CYR"/>
          <w:sz w:val="30"/>
          <w:szCs w:val="30"/>
          <w:lang w:eastAsia="ru-RU"/>
        </w:rPr>
        <w:t>объем</w:t>
      </w:r>
      <w:r w:rsidR="001725C3" w:rsidRPr="00214C85">
        <w:rPr>
          <w:rFonts w:ascii="Times New Roman CYR" w:eastAsia="Times New Roman" w:hAnsi="Times New Roman CYR"/>
          <w:sz w:val="30"/>
          <w:szCs w:val="30"/>
          <w:lang w:eastAsia="ru-RU"/>
        </w:rPr>
        <w:t>а</w:t>
      </w:r>
      <w:r w:rsidR="004C60A3" w:rsidRPr="00214C85">
        <w:rPr>
          <w:rFonts w:ascii="Times New Roman CYR" w:eastAsia="Times New Roman" w:hAnsi="Times New Roman CYR"/>
          <w:sz w:val="30"/>
          <w:szCs w:val="30"/>
          <w:lang w:eastAsia="ru-RU"/>
        </w:rPr>
        <w:t xml:space="preserve"> финансового обеспечения оказания государственной (муниципальной) услуги</w:t>
      </w:r>
      <w:r w:rsidR="00E35458" w:rsidRPr="00214C85">
        <w:rPr>
          <w:rFonts w:ascii="Times New Roman CYR" w:eastAsia="Times New Roman" w:hAnsi="Times New Roman CYR"/>
          <w:sz w:val="30"/>
          <w:szCs w:val="30"/>
          <w:lang w:eastAsia="ru-RU"/>
        </w:rPr>
        <w:t xml:space="preserve"> </w:t>
      </w:r>
      <w:r w:rsidR="004C60A3" w:rsidRPr="00214C85">
        <w:rPr>
          <w:rFonts w:ascii="Times New Roman CYR" w:eastAsia="Times New Roman" w:hAnsi="Times New Roman CYR"/>
          <w:sz w:val="30"/>
          <w:szCs w:val="30"/>
          <w:lang w:eastAsia="ru-RU"/>
        </w:rPr>
        <w:t>в</w:t>
      </w:r>
      <w:r w:rsidR="005B2FC7" w:rsidRPr="00214C85">
        <w:rPr>
          <w:rFonts w:ascii="Times New Roman CYR" w:eastAsia="Times New Roman" w:hAnsi="Times New Roman CYR"/>
          <w:sz w:val="30"/>
          <w:szCs w:val="30"/>
          <w:lang w:eastAsia="ru-RU"/>
        </w:rPr>
        <w:t xml:space="preserve"> </w:t>
      </w:r>
      <w:r w:rsidR="004C60A3" w:rsidRPr="00214C85">
        <w:rPr>
          <w:rFonts w:ascii="Times New Roman CYR" w:eastAsia="Times New Roman" w:hAnsi="Times New Roman CYR"/>
          <w:sz w:val="30"/>
          <w:szCs w:val="30"/>
          <w:lang w:eastAsia="ru-RU"/>
        </w:rPr>
        <w:t>социальной сфере, включенно</w:t>
      </w:r>
      <w:r w:rsidR="001725C3" w:rsidRPr="00214C85">
        <w:rPr>
          <w:rFonts w:ascii="Times New Roman CYR" w:eastAsia="Times New Roman" w:hAnsi="Times New Roman CYR"/>
          <w:sz w:val="30"/>
          <w:szCs w:val="30"/>
          <w:lang w:eastAsia="ru-RU"/>
        </w:rPr>
        <w:t>го</w:t>
      </w:r>
      <w:r w:rsidR="004C60A3" w:rsidRPr="00214C85">
        <w:rPr>
          <w:rFonts w:ascii="Times New Roman CYR" w:eastAsia="Times New Roman" w:hAnsi="Times New Roman CYR"/>
          <w:sz w:val="30"/>
          <w:szCs w:val="30"/>
          <w:lang w:eastAsia="ru-RU"/>
        </w:rPr>
        <w:t xml:space="preserve"> в сертификат</w:t>
      </w:r>
      <w:r w:rsidR="00AD6877" w:rsidRPr="00214C85">
        <w:rPr>
          <w:rFonts w:ascii="Times New Roman CYR" w:eastAsia="Times New Roman" w:hAnsi="Times New Roman CYR"/>
          <w:sz w:val="30"/>
          <w:szCs w:val="30"/>
          <w:lang w:eastAsia="ru-RU"/>
        </w:rPr>
        <w:t>.</w:t>
      </w:r>
      <w:r w:rsidR="00CC3974" w:rsidRPr="00214C85">
        <w:rPr>
          <w:rFonts w:ascii="Times New Roman CYR" w:eastAsia="Times New Roman" w:hAnsi="Times New Roman CYR"/>
          <w:sz w:val="30"/>
          <w:szCs w:val="30"/>
          <w:lang w:eastAsia="ru-RU"/>
        </w:rPr>
        <w:t xml:space="preserve"> </w:t>
      </w:r>
    </w:p>
    <w:p w:rsidR="009A29DC" w:rsidRDefault="009A29DC" w:rsidP="006E4F14">
      <w:pPr>
        <w:spacing w:line="420" w:lineRule="auto"/>
        <w:rPr>
          <w:rFonts w:ascii="Times New Roman CYR" w:eastAsia="Times New Roman" w:hAnsi="Times New Roman CYR"/>
          <w:sz w:val="30"/>
          <w:szCs w:val="30"/>
          <w:lang w:eastAsia="ru-RU"/>
        </w:rPr>
      </w:pPr>
      <w:r>
        <w:rPr>
          <w:rFonts w:ascii="Times New Roman CYR" w:eastAsia="Times New Roman" w:hAnsi="Times New Roman CYR"/>
          <w:sz w:val="30"/>
          <w:szCs w:val="30"/>
          <w:lang w:eastAsia="ru-RU"/>
        </w:rPr>
        <w:t>7. Исполнитель услуг, исключенный из Реестра исполнителей услуг по сертификату в соответствии с пунктом 2 части 2 статьи 11 настоящего Федерального закона, не вправе принимать сертификаты, начиная со дня его исключения из указанного Реестра.</w:t>
      </w:r>
    </w:p>
    <w:p w:rsidR="00946324" w:rsidRDefault="00A06022" w:rsidP="00214C85">
      <w:pPr>
        <w:suppressAutoHyphens/>
        <w:ind w:left="2552" w:hanging="1701"/>
        <w:outlineLvl w:val="6"/>
        <w:rPr>
          <w:rFonts w:ascii="Times New Roman CYR" w:eastAsia="Times New Roman" w:hAnsi="Times New Roman CYR"/>
          <w:b/>
          <w:sz w:val="30"/>
          <w:szCs w:val="30"/>
        </w:rPr>
      </w:pPr>
      <w:r w:rsidRPr="00214C85">
        <w:rPr>
          <w:rFonts w:ascii="Times New Roman CYR" w:hAnsi="Times New Roman CYR"/>
          <w:b/>
          <w:bCs/>
          <w:sz w:val="30"/>
          <w:szCs w:val="30"/>
        </w:rPr>
        <w:t xml:space="preserve">Глава </w:t>
      </w:r>
      <w:r w:rsidR="00E86113" w:rsidRPr="00214C85">
        <w:rPr>
          <w:rFonts w:ascii="Times New Roman CYR" w:hAnsi="Times New Roman CYR"/>
          <w:b/>
          <w:bCs/>
          <w:sz w:val="30"/>
          <w:szCs w:val="30"/>
        </w:rPr>
        <w:t>2</w:t>
      </w:r>
      <w:r w:rsidRPr="00214C85">
        <w:rPr>
          <w:rFonts w:ascii="Times New Roman CYR" w:hAnsi="Times New Roman CYR"/>
          <w:b/>
          <w:bCs/>
          <w:sz w:val="30"/>
          <w:szCs w:val="30"/>
        </w:rPr>
        <w:t xml:space="preserve">. </w:t>
      </w:r>
      <w:r w:rsidRPr="00214C85">
        <w:rPr>
          <w:rFonts w:ascii="Times New Roman CYR" w:hAnsi="Times New Roman CYR"/>
          <w:b/>
          <w:bCs/>
          <w:sz w:val="30"/>
          <w:szCs w:val="30"/>
        </w:rPr>
        <w:tab/>
      </w:r>
      <w:r w:rsidR="00C1761A" w:rsidRPr="00214C85">
        <w:rPr>
          <w:rFonts w:ascii="Times New Roman CYR" w:hAnsi="Times New Roman CYR"/>
          <w:b/>
          <w:bCs/>
          <w:sz w:val="30"/>
          <w:szCs w:val="30"/>
        </w:rPr>
        <w:t xml:space="preserve">Заключение и </w:t>
      </w:r>
      <w:r w:rsidR="00DB36E7" w:rsidRPr="00214C85">
        <w:rPr>
          <w:rFonts w:ascii="Times New Roman CYR" w:hAnsi="Times New Roman CYR"/>
          <w:b/>
          <w:bCs/>
          <w:sz w:val="30"/>
          <w:szCs w:val="30"/>
        </w:rPr>
        <w:t>и</w:t>
      </w:r>
      <w:r w:rsidRPr="00214C85">
        <w:rPr>
          <w:rFonts w:ascii="Times New Roman CYR" w:hAnsi="Times New Roman CYR"/>
          <w:b/>
          <w:bCs/>
          <w:sz w:val="30"/>
          <w:szCs w:val="30"/>
        </w:rPr>
        <w:t xml:space="preserve">сполнение </w:t>
      </w:r>
      <w:r w:rsidR="006C52D1" w:rsidRPr="00214C85">
        <w:rPr>
          <w:rFonts w:ascii="Times New Roman CYR" w:hAnsi="Times New Roman CYR"/>
          <w:b/>
          <w:bCs/>
          <w:sz w:val="30"/>
          <w:szCs w:val="30"/>
        </w:rPr>
        <w:t xml:space="preserve">договоров </w:t>
      </w:r>
      <w:r w:rsidRPr="00214C85">
        <w:rPr>
          <w:rFonts w:ascii="Times New Roman CYR" w:hAnsi="Times New Roman CYR"/>
          <w:b/>
          <w:bCs/>
          <w:sz w:val="30"/>
          <w:szCs w:val="30"/>
        </w:rPr>
        <w:t>(</w:t>
      </w:r>
      <w:r w:rsidR="006C52D1" w:rsidRPr="00214C85">
        <w:rPr>
          <w:rFonts w:ascii="Times New Roman CYR" w:hAnsi="Times New Roman CYR"/>
          <w:b/>
          <w:bCs/>
          <w:sz w:val="30"/>
          <w:szCs w:val="30"/>
        </w:rPr>
        <w:t>соглашений</w:t>
      </w:r>
      <w:r w:rsidRPr="00214C85">
        <w:rPr>
          <w:rFonts w:ascii="Times New Roman CYR" w:hAnsi="Times New Roman CYR"/>
          <w:b/>
          <w:bCs/>
          <w:sz w:val="30"/>
          <w:szCs w:val="30"/>
        </w:rPr>
        <w:t>)</w:t>
      </w:r>
      <w:r w:rsidR="001725C3" w:rsidRPr="00214C85">
        <w:rPr>
          <w:rFonts w:ascii="Times New Roman CYR" w:hAnsi="Times New Roman CYR"/>
          <w:b/>
          <w:bCs/>
          <w:sz w:val="30"/>
          <w:szCs w:val="30"/>
        </w:rPr>
        <w:t xml:space="preserve">, </w:t>
      </w:r>
      <w:r w:rsidR="006C52D1" w:rsidRPr="00214C85">
        <w:rPr>
          <w:rFonts w:ascii="Times New Roman CYR" w:eastAsia="Times New Roman" w:hAnsi="Times New Roman CYR"/>
          <w:b/>
          <w:sz w:val="30"/>
          <w:szCs w:val="30"/>
        </w:rPr>
        <w:t>заключаемы</w:t>
      </w:r>
      <w:r w:rsidR="00A4299E" w:rsidRPr="00214C85">
        <w:rPr>
          <w:rFonts w:ascii="Times New Roman CYR" w:eastAsia="Times New Roman" w:hAnsi="Times New Roman CYR"/>
          <w:b/>
          <w:sz w:val="30"/>
          <w:szCs w:val="30"/>
        </w:rPr>
        <w:t>х</w:t>
      </w:r>
      <w:r w:rsidR="006C52D1" w:rsidRPr="00214C85">
        <w:rPr>
          <w:rFonts w:ascii="Times New Roman CYR" w:eastAsia="Times New Roman" w:hAnsi="Times New Roman CYR"/>
          <w:b/>
          <w:sz w:val="30"/>
          <w:szCs w:val="30"/>
        </w:rPr>
        <w:t xml:space="preserve"> по результатам отбора исполнителей услуг </w:t>
      </w:r>
    </w:p>
    <w:p w:rsidR="00214C85" w:rsidRPr="00214C85" w:rsidRDefault="00214C85" w:rsidP="00214C85">
      <w:pPr>
        <w:suppressAutoHyphens/>
        <w:ind w:left="2552" w:hanging="1701"/>
        <w:outlineLvl w:val="6"/>
        <w:rPr>
          <w:rFonts w:ascii="Times New Roman CYR" w:hAnsi="Times New Roman CYR"/>
          <w:b/>
          <w:bCs/>
          <w:sz w:val="30"/>
          <w:szCs w:val="30"/>
        </w:rPr>
      </w:pPr>
    </w:p>
    <w:p w:rsidR="004D113C" w:rsidRDefault="004D113C" w:rsidP="00214C85">
      <w:pPr>
        <w:pStyle w:val="7"/>
        <w:suppressAutoHyphens/>
        <w:spacing w:before="0" w:after="0"/>
        <w:ind w:left="2552" w:hanging="1701"/>
        <w:rPr>
          <w:rFonts w:ascii="Times New Roman CYR" w:hAnsi="Times New Roman CYR"/>
          <w:b/>
          <w:sz w:val="30"/>
          <w:szCs w:val="30"/>
          <w:lang w:val="ru-RU"/>
        </w:rPr>
      </w:pPr>
      <w:r w:rsidRPr="00214C85">
        <w:rPr>
          <w:rFonts w:ascii="Times New Roman CYR" w:hAnsi="Times New Roman CYR"/>
          <w:sz w:val="30"/>
          <w:szCs w:val="30"/>
        </w:rPr>
        <w:t xml:space="preserve">Статья </w:t>
      </w:r>
      <w:r w:rsidR="00CC6250">
        <w:rPr>
          <w:rFonts w:ascii="Times New Roman CYR" w:hAnsi="Times New Roman CYR"/>
          <w:sz w:val="30"/>
          <w:szCs w:val="30"/>
          <w:lang w:val="ru-RU"/>
        </w:rPr>
        <w:t>9</w:t>
      </w:r>
      <w:r w:rsidRPr="00214C85">
        <w:rPr>
          <w:rFonts w:ascii="Times New Roman CYR" w:hAnsi="Times New Roman CYR"/>
          <w:sz w:val="30"/>
          <w:szCs w:val="30"/>
        </w:rPr>
        <w:t>.</w:t>
      </w:r>
      <w:r w:rsidRPr="00214C85">
        <w:rPr>
          <w:rFonts w:ascii="Times New Roman CYR" w:hAnsi="Times New Roman CYR"/>
          <w:b/>
          <w:sz w:val="30"/>
          <w:szCs w:val="30"/>
        </w:rPr>
        <w:t xml:space="preserve"> Требования к договорам (соглашениям), заключаемым по результатам отбора исполнителей услуг </w:t>
      </w:r>
    </w:p>
    <w:p w:rsidR="00214C85" w:rsidRPr="00214C85" w:rsidRDefault="00214C85" w:rsidP="00EF4523">
      <w:pPr>
        <w:spacing w:line="432" w:lineRule="auto"/>
      </w:pPr>
    </w:p>
    <w:p w:rsidR="004D113C" w:rsidRPr="00214C85" w:rsidRDefault="004D113C" w:rsidP="001B3FF1">
      <w:pPr>
        <w:numPr>
          <w:ilvl w:val="0"/>
          <w:numId w:val="20"/>
        </w:numPr>
        <w:suppressAutoHyphens/>
        <w:spacing w:line="420" w:lineRule="auto"/>
        <w:ind w:left="0" w:firstLine="709"/>
        <w:rPr>
          <w:rFonts w:ascii="Times New Roman CYR" w:hAnsi="Times New Roman CYR"/>
          <w:sz w:val="30"/>
          <w:szCs w:val="30"/>
        </w:rPr>
      </w:pPr>
      <w:r w:rsidRPr="00214C85">
        <w:rPr>
          <w:rFonts w:ascii="Times New Roman CYR" w:hAnsi="Times New Roman CYR"/>
          <w:sz w:val="30"/>
          <w:szCs w:val="30"/>
        </w:rPr>
        <w:t xml:space="preserve">Договоры (соглашения) </w:t>
      </w:r>
      <w:r w:rsidRPr="00214C85">
        <w:rPr>
          <w:rFonts w:ascii="Times New Roman CYR" w:eastAsia="Times New Roman" w:hAnsi="Times New Roman CYR"/>
          <w:sz w:val="30"/>
          <w:szCs w:val="30"/>
        </w:rPr>
        <w:t xml:space="preserve">заключаемые </w:t>
      </w:r>
      <w:r w:rsidR="005F07A8" w:rsidRPr="00214C85">
        <w:rPr>
          <w:rFonts w:ascii="Times New Roman CYR" w:eastAsia="Times New Roman" w:hAnsi="Times New Roman CYR"/>
          <w:sz w:val="30"/>
          <w:szCs w:val="30"/>
        </w:rPr>
        <w:t xml:space="preserve">уполномоченным органом </w:t>
      </w:r>
      <w:r w:rsidRPr="00214C85">
        <w:rPr>
          <w:rFonts w:ascii="Times New Roman CYR" w:eastAsia="Times New Roman" w:hAnsi="Times New Roman CYR"/>
          <w:sz w:val="30"/>
          <w:szCs w:val="30"/>
        </w:rPr>
        <w:t xml:space="preserve">по результатам отбора исполнителей услуг, </w:t>
      </w:r>
      <w:r w:rsidR="00B6669A" w:rsidRPr="00214C85">
        <w:rPr>
          <w:rFonts w:ascii="Times New Roman CYR" w:eastAsia="Times New Roman" w:hAnsi="Times New Roman CYR"/>
          <w:sz w:val="30"/>
          <w:szCs w:val="30"/>
        </w:rPr>
        <w:t xml:space="preserve">должны </w:t>
      </w:r>
      <w:r w:rsidRPr="00214C85">
        <w:rPr>
          <w:rFonts w:ascii="Times New Roman CYR" w:eastAsia="Times New Roman" w:hAnsi="Times New Roman CYR"/>
          <w:sz w:val="30"/>
          <w:szCs w:val="30"/>
        </w:rPr>
        <w:t>включат</w:t>
      </w:r>
      <w:r w:rsidR="00B6669A" w:rsidRPr="00214C85">
        <w:rPr>
          <w:rFonts w:ascii="Times New Roman CYR" w:eastAsia="Times New Roman" w:hAnsi="Times New Roman CYR"/>
          <w:sz w:val="30"/>
          <w:szCs w:val="30"/>
        </w:rPr>
        <w:t>ь</w:t>
      </w:r>
      <w:r w:rsidRPr="00214C85">
        <w:rPr>
          <w:rFonts w:ascii="Times New Roman CYR" w:eastAsia="Times New Roman" w:hAnsi="Times New Roman CYR"/>
          <w:sz w:val="30"/>
          <w:szCs w:val="30"/>
        </w:rPr>
        <w:t xml:space="preserve"> следующие </w:t>
      </w:r>
      <w:r w:rsidR="00B6669A" w:rsidRPr="00214C85">
        <w:rPr>
          <w:rFonts w:ascii="Times New Roman CYR" w:eastAsia="Times New Roman" w:hAnsi="Times New Roman CYR"/>
          <w:sz w:val="30"/>
          <w:szCs w:val="30"/>
        </w:rPr>
        <w:t xml:space="preserve">существенные </w:t>
      </w:r>
      <w:r w:rsidRPr="00214C85">
        <w:rPr>
          <w:rFonts w:ascii="Times New Roman CYR" w:hAnsi="Times New Roman CYR"/>
          <w:sz w:val="30"/>
          <w:szCs w:val="30"/>
        </w:rPr>
        <w:t>условия:</w:t>
      </w:r>
    </w:p>
    <w:p w:rsidR="004D113C" w:rsidRPr="00214C85" w:rsidRDefault="004D113C" w:rsidP="001B3FF1">
      <w:pPr>
        <w:tabs>
          <w:tab w:val="left" w:pos="1134"/>
        </w:tabs>
        <w:suppressAutoHyphens/>
        <w:spacing w:line="420" w:lineRule="auto"/>
        <w:rPr>
          <w:rFonts w:ascii="Times New Roman CYR" w:hAnsi="Times New Roman CYR"/>
          <w:sz w:val="30"/>
          <w:szCs w:val="30"/>
        </w:rPr>
      </w:pPr>
      <w:r w:rsidRPr="00214C85">
        <w:rPr>
          <w:rFonts w:ascii="Times New Roman CYR" w:hAnsi="Times New Roman CYR"/>
          <w:sz w:val="30"/>
          <w:szCs w:val="30"/>
        </w:rPr>
        <w:t xml:space="preserve">наименование государственной (муниципальной) услуги </w:t>
      </w:r>
      <w:r w:rsidR="00EF4523">
        <w:rPr>
          <w:rFonts w:ascii="Times New Roman CYR" w:hAnsi="Times New Roman CYR"/>
          <w:sz w:val="30"/>
          <w:szCs w:val="30"/>
        </w:rPr>
        <w:br/>
      </w:r>
      <w:r w:rsidRPr="00214C85">
        <w:rPr>
          <w:rFonts w:ascii="Times New Roman CYR" w:hAnsi="Times New Roman CYR"/>
          <w:sz w:val="30"/>
          <w:szCs w:val="30"/>
        </w:rPr>
        <w:t>в социальной сфере;</w:t>
      </w:r>
    </w:p>
    <w:p w:rsidR="004D113C" w:rsidRPr="00214C85" w:rsidRDefault="004D113C" w:rsidP="001B3FF1">
      <w:pPr>
        <w:tabs>
          <w:tab w:val="left" w:pos="1134"/>
          <w:tab w:val="left" w:pos="6363"/>
        </w:tabs>
        <w:suppressAutoHyphens/>
        <w:spacing w:line="420" w:lineRule="auto"/>
        <w:rPr>
          <w:rFonts w:ascii="Times New Roman CYR" w:hAnsi="Times New Roman CYR"/>
          <w:sz w:val="30"/>
          <w:szCs w:val="30"/>
        </w:rPr>
      </w:pPr>
      <w:r w:rsidRPr="00214C85">
        <w:rPr>
          <w:rFonts w:ascii="Times New Roman CYR" w:hAnsi="Times New Roman CYR"/>
          <w:sz w:val="30"/>
          <w:szCs w:val="30"/>
        </w:rPr>
        <w:t>категория потребителей услуг;</w:t>
      </w:r>
      <w:r w:rsidR="0011214F" w:rsidRPr="00214C85">
        <w:rPr>
          <w:rFonts w:ascii="Times New Roman CYR" w:hAnsi="Times New Roman CYR"/>
          <w:sz w:val="30"/>
          <w:szCs w:val="30"/>
        </w:rPr>
        <w:tab/>
      </w:r>
    </w:p>
    <w:p w:rsidR="004D113C" w:rsidRPr="00214C85" w:rsidRDefault="004D113C" w:rsidP="001B3FF1">
      <w:pPr>
        <w:tabs>
          <w:tab w:val="left" w:pos="1134"/>
        </w:tabs>
        <w:suppressAutoHyphens/>
        <w:spacing w:line="420" w:lineRule="auto"/>
        <w:rPr>
          <w:rFonts w:ascii="Times New Roman CYR" w:hAnsi="Times New Roman CYR"/>
          <w:sz w:val="30"/>
          <w:szCs w:val="30"/>
        </w:rPr>
      </w:pPr>
      <w:r w:rsidRPr="00214C85">
        <w:rPr>
          <w:rFonts w:ascii="Times New Roman CYR" w:hAnsi="Times New Roman CYR"/>
          <w:sz w:val="30"/>
          <w:szCs w:val="30"/>
        </w:rPr>
        <w:t>содержание государственной (муниципальной) услуги в социальной сфере и условия (формы)</w:t>
      </w:r>
      <w:r w:rsidR="00E35458" w:rsidRPr="00214C85">
        <w:rPr>
          <w:rFonts w:ascii="Times New Roman CYR" w:hAnsi="Times New Roman CYR"/>
          <w:sz w:val="30"/>
          <w:szCs w:val="30"/>
        </w:rPr>
        <w:t xml:space="preserve"> </w:t>
      </w:r>
      <w:r w:rsidRPr="00214C85">
        <w:rPr>
          <w:rFonts w:ascii="Times New Roman CYR" w:hAnsi="Times New Roman CYR"/>
          <w:sz w:val="30"/>
          <w:szCs w:val="30"/>
        </w:rPr>
        <w:t>ее оказания;</w:t>
      </w:r>
    </w:p>
    <w:p w:rsidR="004D113C" w:rsidRPr="00214C85" w:rsidRDefault="004D113C" w:rsidP="001B3FF1">
      <w:pPr>
        <w:tabs>
          <w:tab w:val="left" w:pos="1134"/>
        </w:tabs>
        <w:suppressAutoHyphens/>
        <w:spacing w:line="420" w:lineRule="auto"/>
        <w:rPr>
          <w:rFonts w:ascii="Times New Roman CYR" w:hAnsi="Times New Roman CYR"/>
          <w:sz w:val="30"/>
          <w:szCs w:val="30"/>
        </w:rPr>
      </w:pPr>
      <w:r w:rsidRPr="00214C85">
        <w:rPr>
          <w:rFonts w:ascii="Times New Roman CYR" w:hAnsi="Times New Roman CYR"/>
          <w:sz w:val="30"/>
          <w:szCs w:val="30"/>
        </w:rPr>
        <w:t xml:space="preserve">показатели, характеризующие </w:t>
      </w:r>
      <w:r w:rsidR="0022326D">
        <w:rPr>
          <w:rFonts w:ascii="Times New Roman CYR" w:hAnsi="Times New Roman CYR"/>
          <w:sz w:val="30"/>
          <w:szCs w:val="30"/>
        </w:rPr>
        <w:t>объем и качеств</w:t>
      </w:r>
      <w:r w:rsidR="0022326D" w:rsidRPr="00214C85">
        <w:rPr>
          <w:rFonts w:ascii="Times New Roman CYR" w:hAnsi="Times New Roman CYR"/>
          <w:sz w:val="30"/>
          <w:szCs w:val="30"/>
        </w:rPr>
        <w:t xml:space="preserve"> </w:t>
      </w:r>
      <w:r w:rsidR="0022326D">
        <w:rPr>
          <w:rFonts w:ascii="Times New Roman CYR" w:hAnsi="Times New Roman CYR"/>
          <w:sz w:val="30"/>
          <w:szCs w:val="30"/>
        </w:rPr>
        <w:t>или объем</w:t>
      </w:r>
      <w:r w:rsidR="0022326D" w:rsidRPr="00214C85">
        <w:rPr>
          <w:rFonts w:ascii="Times New Roman CYR" w:hAnsi="Times New Roman CYR"/>
          <w:sz w:val="30"/>
          <w:szCs w:val="30"/>
        </w:rPr>
        <w:t xml:space="preserve"> </w:t>
      </w:r>
      <w:r w:rsidRPr="00214C85">
        <w:rPr>
          <w:rFonts w:ascii="Times New Roman CYR" w:hAnsi="Times New Roman CYR"/>
          <w:sz w:val="30"/>
          <w:szCs w:val="30"/>
        </w:rPr>
        <w:t>оказания государственной (муниципальной) услуги в социальной сфере;</w:t>
      </w:r>
    </w:p>
    <w:p w:rsidR="004D113C" w:rsidRPr="00214C85" w:rsidRDefault="004D113C" w:rsidP="001B3FF1">
      <w:pPr>
        <w:tabs>
          <w:tab w:val="left" w:pos="1134"/>
        </w:tabs>
        <w:suppressAutoHyphens/>
        <w:spacing w:line="420" w:lineRule="auto"/>
        <w:rPr>
          <w:rFonts w:ascii="Times New Roman CYR" w:hAnsi="Times New Roman CYR"/>
          <w:sz w:val="30"/>
          <w:szCs w:val="30"/>
        </w:rPr>
      </w:pPr>
      <w:r w:rsidRPr="00214C85">
        <w:rPr>
          <w:rFonts w:ascii="Times New Roman CYR" w:hAnsi="Times New Roman CYR"/>
          <w:sz w:val="30"/>
          <w:szCs w:val="30"/>
        </w:rPr>
        <w:t xml:space="preserve">сведения о допустимых (возможных) отклонениях </w:t>
      </w:r>
      <w:r w:rsidR="0022326D">
        <w:rPr>
          <w:rFonts w:ascii="Times New Roman CYR" w:hAnsi="Times New Roman CYR"/>
          <w:sz w:val="30"/>
          <w:szCs w:val="30"/>
        </w:rPr>
        <w:br/>
      </w:r>
      <w:r w:rsidRPr="00214C85">
        <w:rPr>
          <w:rFonts w:ascii="Times New Roman CYR" w:hAnsi="Times New Roman CYR"/>
          <w:sz w:val="30"/>
          <w:szCs w:val="30"/>
        </w:rPr>
        <w:t>от установленных показателей, характеризующих объем</w:t>
      </w:r>
      <w:r w:rsidR="0025335A" w:rsidRPr="00214C85">
        <w:rPr>
          <w:rFonts w:ascii="Times New Roman CYR" w:hAnsi="Times New Roman CYR"/>
          <w:sz w:val="30"/>
          <w:szCs w:val="30"/>
        </w:rPr>
        <w:t xml:space="preserve"> оказания</w:t>
      </w:r>
      <w:r w:rsidRPr="00214C85">
        <w:rPr>
          <w:rFonts w:ascii="Times New Roman CYR" w:hAnsi="Times New Roman CYR"/>
          <w:sz w:val="30"/>
          <w:szCs w:val="30"/>
        </w:rPr>
        <w:t xml:space="preserve"> государственной (муниципальной) услуги в социальной сфере;</w:t>
      </w:r>
    </w:p>
    <w:p w:rsidR="004D113C" w:rsidRPr="00214C85" w:rsidRDefault="004D113C" w:rsidP="001B3FF1">
      <w:pPr>
        <w:suppressAutoHyphens/>
        <w:spacing w:line="420" w:lineRule="auto"/>
        <w:rPr>
          <w:rFonts w:ascii="Times New Roman CYR" w:hAnsi="Times New Roman CYR"/>
          <w:sz w:val="30"/>
          <w:szCs w:val="30"/>
        </w:rPr>
      </w:pPr>
      <w:r w:rsidRPr="00214C85">
        <w:rPr>
          <w:rFonts w:ascii="Times New Roman CYR" w:hAnsi="Times New Roman CYR"/>
          <w:sz w:val="30"/>
          <w:szCs w:val="30"/>
        </w:rPr>
        <w:t>порядок оказания государственной (муниципальной) услуги</w:t>
      </w:r>
      <w:r w:rsidR="00E35458" w:rsidRPr="00214C85">
        <w:rPr>
          <w:rFonts w:ascii="Times New Roman CYR" w:hAnsi="Times New Roman CYR"/>
          <w:sz w:val="30"/>
          <w:szCs w:val="30"/>
        </w:rPr>
        <w:t xml:space="preserve"> </w:t>
      </w:r>
      <w:r w:rsidRPr="00214C85">
        <w:rPr>
          <w:rFonts w:ascii="Times New Roman CYR" w:hAnsi="Times New Roman CYR"/>
          <w:sz w:val="30"/>
          <w:szCs w:val="30"/>
        </w:rPr>
        <w:t>в социальной сфере;</w:t>
      </w:r>
    </w:p>
    <w:p w:rsidR="004D113C" w:rsidRPr="00214C85" w:rsidRDefault="004D113C" w:rsidP="001B3FF1">
      <w:pPr>
        <w:tabs>
          <w:tab w:val="left" w:pos="1134"/>
        </w:tabs>
        <w:suppressAutoHyphens/>
        <w:spacing w:line="420" w:lineRule="auto"/>
        <w:rPr>
          <w:rFonts w:ascii="Times New Roman CYR" w:hAnsi="Times New Roman CYR"/>
          <w:sz w:val="30"/>
          <w:szCs w:val="30"/>
        </w:rPr>
      </w:pPr>
      <w:r w:rsidRPr="00214C85">
        <w:rPr>
          <w:rFonts w:ascii="Times New Roman CYR" w:hAnsi="Times New Roman CYR"/>
          <w:sz w:val="30"/>
          <w:szCs w:val="30"/>
        </w:rPr>
        <w:t>порядок информирования потребителей услуг;</w:t>
      </w:r>
    </w:p>
    <w:p w:rsidR="004D113C" w:rsidRPr="00214C85" w:rsidRDefault="004D113C" w:rsidP="001B3FF1">
      <w:pPr>
        <w:tabs>
          <w:tab w:val="left" w:pos="1134"/>
        </w:tabs>
        <w:suppressAutoHyphens/>
        <w:spacing w:line="420" w:lineRule="auto"/>
        <w:rPr>
          <w:rFonts w:ascii="Times New Roman CYR" w:hAnsi="Times New Roman CYR"/>
          <w:sz w:val="30"/>
          <w:szCs w:val="30"/>
        </w:rPr>
      </w:pPr>
      <w:r w:rsidRPr="00214C85">
        <w:rPr>
          <w:rFonts w:ascii="Times New Roman CYR" w:hAnsi="Times New Roman CYR"/>
          <w:sz w:val="30"/>
          <w:szCs w:val="30"/>
        </w:rPr>
        <w:t xml:space="preserve">основания для досрочного прекращения договора (соглашения), </w:t>
      </w:r>
      <w:r w:rsidRPr="00214C85">
        <w:rPr>
          <w:rFonts w:ascii="Times New Roman CYR" w:eastAsia="Times New Roman" w:hAnsi="Times New Roman CYR"/>
          <w:sz w:val="30"/>
          <w:szCs w:val="30"/>
        </w:rPr>
        <w:t>заключаемого по результатам отбора исполнителей услуг</w:t>
      </w:r>
      <w:r w:rsidR="009A29DC">
        <w:rPr>
          <w:rFonts w:ascii="Times New Roman CYR" w:eastAsia="Times New Roman" w:hAnsi="Times New Roman CYR"/>
          <w:sz w:val="30"/>
          <w:szCs w:val="30"/>
        </w:rPr>
        <w:t xml:space="preserve">, предусмотренные статьей </w:t>
      </w:r>
      <w:r w:rsidR="006650FB">
        <w:rPr>
          <w:rFonts w:ascii="Times New Roman CYR" w:eastAsia="Times New Roman" w:hAnsi="Times New Roman CYR"/>
          <w:sz w:val="30"/>
          <w:szCs w:val="30"/>
        </w:rPr>
        <w:t xml:space="preserve">12 </w:t>
      </w:r>
      <w:r w:rsidR="009A29DC">
        <w:rPr>
          <w:rFonts w:ascii="Times New Roman CYR" w:eastAsia="Times New Roman" w:hAnsi="Times New Roman CYR"/>
          <w:sz w:val="30"/>
          <w:szCs w:val="30"/>
        </w:rPr>
        <w:t>настоящего Федерального закона</w:t>
      </w:r>
      <w:r w:rsidRPr="00214C85">
        <w:rPr>
          <w:rFonts w:ascii="Times New Roman CYR" w:hAnsi="Times New Roman CYR"/>
          <w:sz w:val="30"/>
          <w:szCs w:val="30"/>
        </w:rPr>
        <w:t>;</w:t>
      </w:r>
    </w:p>
    <w:p w:rsidR="004D113C" w:rsidRPr="00214C85" w:rsidRDefault="004D113C" w:rsidP="001B3FF1">
      <w:pPr>
        <w:tabs>
          <w:tab w:val="left" w:pos="1134"/>
        </w:tabs>
        <w:suppressAutoHyphens/>
        <w:spacing w:line="420" w:lineRule="auto"/>
        <w:rPr>
          <w:rFonts w:ascii="Times New Roman CYR" w:hAnsi="Times New Roman CYR"/>
          <w:sz w:val="30"/>
          <w:szCs w:val="30"/>
        </w:rPr>
      </w:pPr>
      <w:r w:rsidRPr="00214C85">
        <w:rPr>
          <w:rFonts w:ascii="Times New Roman CYR" w:hAnsi="Times New Roman CYR"/>
          <w:sz w:val="30"/>
          <w:szCs w:val="30"/>
        </w:rPr>
        <w:lastRenderedPageBreak/>
        <w:t xml:space="preserve">предельные цены (тарифы) на оплату услуги в социальной сфере потребителем услуг в случаях, если законодательством Российской Федерации  предусмотрено ее оказание на платной (частично платной) основе, или порядок установления указанных цен (тарифов) сверх объема финансового обеспечения, предоставляемого в соответствии </w:t>
      </w:r>
      <w:r w:rsidR="005B2FC7" w:rsidRPr="00214C85">
        <w:rPr>
          <w:rFonts w:ascii="Times New Roman CYR" w:hAnsi="Times New Roman CYR"/>
          <w:sz w:val="30"/>
          <w:szCs w:val="30"/>
        </w:rPr>
        <w:t xml:space="preserve">               </w:t>
      </w:r>
      <w:r w:rsidRPr="00214C85">
        <w:rPr>
          <w:rFonts w:ascii="Times New Roman CYR" w:hAnsi="Times New Roman CYR"/>
          <w:sz w:val="30"/>
          <w:szCs w:val="30"/>
        </w:rPr>
        <w:t>с настоящим Федеральным законом;</w:t>
      </w:r>
    </w:p>
    <w:p w:rsidR="004D113C" w:rsidRPr="00214C85" w:rsidRDefault="004D113C" w:rsidP="001B3FF1">
      <w:pPr>
        <w:tabs>
          <w:tab w:val="left" w:pos="1134"/>
        </w:tabs>
        <w:suppressAutoHyphens/>
        <w:spacing w:line="420" w:lineRule="auto"/>
        <w:rPr>
          <w:rFonts w:ascii="Times New Roman CYR" w:hAnsi="Times New Roman CYR"/>
          <w:sz w:val="30"/>
          <w:szCs w:val="30"/>
        </w:rPr>
      </w:pPr>
      <w:r w:rsidRPr="00214C85">
        <w:rPr>
          <w:rFonts w:ascii="Times New Roman CYR" w:hAnsi="Times New Roman CYR"/>
          <w:sz w:val="30"/>
          <w:szCs w:val="30"/>
        </w:rPr>
        <w:t xml:space="preserve">объем субсидии, предоставляемой исполнителю услуг в целях оплаты договора (соглашения), </w:t>
      </w:r>
      <w:r w:rsidRPr="00214C85">
        <w:rPr>
          <w:rFonts w:ascii="Times New Roman CYR" w:eastAsia="Times New Roman" w:hAnsi="Times New Roman CYR"/>
          <w:sz w:val="30"/>
          <w:szCs w:val="30"/>
        </w:rPr>
        <w:t>заключаемого по результатам отбора исполнителей услуг</w:t>
      </w:r>
      <w:r w:rsidRPr="00214C85">
        <w:rPr>
          <w:rFonts w:ascii="Times New Roman CYR" w:hAnsi="Times New Roman CYR"/>
          <w:sz w:val="30"/>
          <w:szCs w:val="30"/>
        </w:rPr>
        <w:t>;</w:t>
      </w:r>
    </w:p>
    <w:p w:rsidR="004D113C" w:rsidRPr="00214C85" w:rsidRDefault="00273103" w:rsidP="001B3FF1">
      <w:pPr>
        <w:tabs>
          <w:tab w:val="left" w:pos="1134"/>
        </w:tabs>
        <w:suppressAutoHyphens/>
        <w:spacing w:line="420" w:lineRule="auto"/>
        <w:rPr>
          <w:rFonts w:ascii="Times New Roman CYR" w:hAnsi="Times New Roman CYR"/>
          <w:sz w:val="30"/>
          <w:szCs w:val="30"/>
        </w:rPr>
      </w:pPr>
      <w:r w:rsidRPr="00214C85">
        <w:rPr>
          <w:rFonts w:ascii="Times New Roman CYR" w:hAnsi="Times New Roman CYR"/>
          <w:sz w:val="30"/>
          <w:szCs w:val="30"/>
        </w:rPr>
        <w:t xml:space="preserve">обязанность </w:t>
      </w:r>
      <w:r w:rsidR="004D113C" w:rsidRPr="00214C85">
        <w:rPr>
          <w:rFonts w:ascii="Times New Roman CYR" w:hAnsi="Times New Roman CYR"/>
          <w:sz w:val="30"/>
          <w:szCs w:val="30"/>
        </w:rPr>
        <w:t>исполнителя услуг заключить договор с потребителем такой услуги в целях оказания государственных (муниципальных) услуг в социальной сфере;</w:t>
      </w:r>
    </w:p>
    <w:p w:rsidR="004D113C" w:rsidRPr="00214C85" w:rsidRDefault="004D113C" w:rsidP="001B3FF1">
      <w:pPr>
        <w:tabs>
          <w:tab w:val="left" w:pos="1134"/>
        </w:tabs>
        <w:suppressAutoHyphens/>
        <w:spacing w:line="420" w:lineRule="auto"/>
        <w:rPr>
          <w:rFonts w:ascii="Times New Roman CYR" w:hAnsi="Times New Roman CYR"/>
          <w:sz w:val="30"/>
          <w:szCs w:val="30"/>
        </w:rPr>
      </w:pPr>
      <w:r w:rsidRPr="00214C85">
        <w:rPr>
          <w:rFonts w:ascii="Times New Roman CYR" w:hAnsi="Times New Roman CYR"/>
          <w:sz w:val="30"/>
          <w:szCs w:val="30"/>
        </w:rPr>
        <w:t>требования к отчетности об исполнении договора (соглашения),</w:t>
      </w:r>
      <w:r w:rsidRPr="00214C85">
        <w:rPr>
          <w:rFonts w:ascii="Times New Roman CYR" w:eastAsia="Times New Roman" w:hAnsi="Times New Roman CYR"/>
          <w:sz w:val="30"/>
          <w:szCs w:val="30"/>
        </w:rPr>
        <w:t xml:space="preserve"> заключаемого по результатам отбора исполнителей услуг</w:t>
      </w:r>
      <w:r w:rsidR="00842221" w:rsidRPr="00214C85">
        <w:rPr>
          <w:rFonts w:ascii="Times New Roman CYR" w:eastAsia="Times New Roman" w:hAnsi="Times New Roman CYR"/>
          <w:sz w:val="30"/>
          <w:szCs w:val="30"/>
        </w:rPr>
        <w:t>, в части информации об оказании государственных (муниципальных) услуг</w:t>
      </w:r>
      <w:r w:rsidRPr="00214C85">
        <w:rPr>
          <w:rFonts w:ascii="Times New Roman CYR" w:hAnsi="Times New Roman CYR"/>
          <w:sz w:val="30"/>
          <w:szCs w:val="30"/>
        </w:rPr>
        <w:t>;</w:t>
      </w:r>
    </w:p>
    <w:p w:rsidR="004D113C" w:rsidRPr="00214C85" w:rsidRDefault="004D113C" w:rsidP="001B3FF1">
      <w:pPr>
        <w:tabs>
          <w:tab w:val="left" w:pos="1134"/>
        </w:tabs>
        <w:suppressAutoHyphens/>
        <w:spacing w:line="420" w:lineRule="auto"/>
        <w:rPr>
          <w:rFonts w:ascii="Times New Roman CYR" w:hAnsi="Times New Roman CYR"/>
          <w:sz w:val="30"/>
          <w:szCs w:val="30"/>
        </w:rPr>
      </w:pPr>
      <w:r w:rsidRPr="00214C85">
        <w:rPr>
          <w:rFonts w:ascii="Times New Roman CYR" w:hAnsi="Times New Roman CYR"/>
          <w:sz w:val="30"/>
          <w:szCs w:val="30"/>
        </w:rPr>
        <w:t>сроки (порядок определения сроков) осуществления оплаты по договору (соглашению),</w:t>
      </w:r>
      <w:r w:rsidRPr="00214C85">
        <w:rPr>
          <w:rFonts w:ascii="Times New Roman CYR" w:eastAsia="Times New Roman" w:hAnsi="Times New Roman CYR"/>
          <w:sz w:val="30"/>
          <w:szCs w:val="30"/>
        </w:rPr>
        <w:t xml:space="preserve"> заключенного по результатам отбора исполнителей услуг</w:t>
      </w:r>
      <w:r w:rsidRPr="00214C85">
        <w:rPr>
          <w:rFonts w:ascii="Times New Roman CYR" w:hAnsi="Times New Roman CYR"/>
          <w:sz w:val="30"/>
          <w:szCs w:val="30"/>
        </w:rPr>
        <w:t>;</w:t>
      </w:r>
    </w:p>
    <w:p w:rsidR="004D113C" w:rsidRPr="00214C85" w:rsidRDefault="004D113C" w:rsidP="001B3FF1">
      <w:pPr>
        <w:tabs>
          <w:tab w:val="left" w:pos="1134"/>
        </w:tabs>
        <w:suppressAutoHyphens/>
        <w:spacing w:line="420" w:lineRule="auto"/>
        <w:rPr>
          <w:rFonts w:ascii="Times New Roman CYR" w:hAnsi="Times New Roman CYR"/>
          <w:sz w:val="30"/>
          <w:szCs w:val="30"/>
        </w:rPr>
      </w:pPr>
      <w:r w:rsidRPr="00214C85">
        <w:rPr>
          <w:rFonts w:ascii="Times New Roman CYR" w:hAnsi="Times New Roman CYR"/>
          <w:sz w:val="30"/>
          <w:szCs w:val="30"/>
        </w:rPr>
        <w:t xml:space="preserve">положения, устанавливающие </w:t>
      </w:r>
      <w:r w:rsidR="0000251B">
        <w:rPr>
          <w:rFonts w:ascii="Times New Roman CYR" w:hAnsi="Times New Roman CYR"/>
          <w:sz w:val="30"/>
          <w:szCs w:val="30"/>
        </w:rPr>
        <w:t xml:space="preserve">согласие исполнителя услуг </w:t>
      </w:r>
      <w:proofErr w:type="gramStart"/>
      <w:r w:rsidR="0000251B">
        <w:rPr>
          <w:rFonts w:ascii="Times New Roman CYR" w:hAnsi="Times New Roman CYR"/>
          <w:sz w:val="30"/>
          <w:szCs w:val="30"/>
        </w:rPr>
        <w:t>на</w:t>
      </w:r>
      <w:proofErr w:type="gramEnd"/>
      <w:r w:rsidR="0000251B">
        <w:rPr>
          <w:rFonts w:ascii="Times New Roman CYR" w:hAnsi="Times New Roman CYR"/>
          <w:sz w:val="30"/>
          <w:szCs w:val="30"/>
        </w:rPr>
        <w:t xml:space="preserve"> </w:t>
      </w:r>
      <w:proofErr w:type="gramStart"/>
      <w:r w:rsidR="0000251B">
        <w:rPr>
          <w:rFonts w:ascii="Times New Roman CYR" w:hAnsi="Times New Roman CYR"/>
          <w:sz w:val="30"/>
          <w:szCs w:val="30"/>
        </w:rPr>
        <w:t>проведением</w:t>
      </w:r>
      <w:proofErr w:type="gramEnd"/>
      <w:r w:rsidR="0000251B">
        <w:rPr>
          <w:rFonts w:ascii="Times New Roman CYR" w:hAnsi="Times New Roman CYR"/>
          <w:sz w:val="30"/>
          <w:szCs w:val="30"/>
        </w:rPr>
        <w:t xml:space="preserve"> </w:t>
      </w:r>
      <w:r w:rsidR="0000251B" w:rsidRPr="00214C85">
        <w:rPr>
          <w:rFonts w:ascii="Times New Roman CYR" w:hAnsi="Times New Roman CYR"/>
          <w:sz w:val="30"/>
          <w:szCs w:val="30"/>
        </w:rPr>
        <w:t>уполномоченн</w:t>
      </w:r>
      <w:r w:rsidR="0000251B">
        <w:rPr>
          <w:rFonts w:ascii="Times New Roman CYR" w:hAnsi="Times New Roman CYR"/>
          <w:sz w:val="30"/>
          <w:szCs w:val="30"/>
        </w:rPr>
        <w:t>ым</w:t>
      </w:r>
      <w:r w:rsidR="0000251B" w:rsidRPr="00214C85">
        <w:rPr>
          <w:rFonts w:ascii="Times New Roman CYR" w:hAnsi="Times New Roman CYR"/>
          <w:sz w:val="30"/>
          <w:szCs w:val="30"/>
        </w:rPr>
        <w:t xml:space="preserve"> орган</w:t>
      </w:r>
      <w:r w:rsidR="0000251B">
        <w:rPr>
          <w:rFonts w:ascii="Times New Roman CYR" w:hAnsi="Times New Roman CYR"/>
          <w:sz w:val="30"/>
          <w:szCs w:val="30"/>
        </w:rPr>
        <w:t>ом</w:t>
      </w:r>
      <w:r w:rsidRPr="00214C85">
        <w:rPr>
          <w:rFonts w:ascii="Times New Roman CYR" w:hAnsi="Times New Roman CYR"/>
          <w:sz w:val="30"/>
          <w:szCs w:val="30"/>
        </w:rPr>
        <w:t xml:space="preserve">, </w:t>
      </w:r>
      <w:r w:rsidR="0000251B" w:rsidRPr="00214C85">
        <w:rPr>
          <w:rFonts w:ascii="Times New Roman CYR" w:hAnsi="Times New Roman CYR"/>
          <w:sz w:val="30"/>
          <w:szCs w:val="30"/>
        </w:rPr>
        <w:t>орган</w:t>
      </w:r>
      <w:r w:rsidR="0000251B">
        <w:rPr>
          <w:rFonts w:ascii="Times New Roman CYR" w:hAnsi="Times New Roman CYR"/>
          <w:sz w:val="30"/>
          <w:szCs w:val="30"/>
        </w:rPr>
        <w:t>ами</w:t>
      </w:r>
      <w:r w:rsidR="0000251B" w:rsidRPr="00214C85">
        <w:rPr>
          <w:rFonts w:ascii="Times New Roman CYR" w:hAnsi="Times New Roman CYR"/>
          <w:sz w:val="30"/>
          <w:szCs w:val="30"/>
        </w:rPr>
        <w:t xml:space="preserve"> </w:t>
      </w:r>
      <w:r w:rsidRPr="00214C85">
        <w:rPr>
          <w:rFonts w:ascii="Times New Roman CYR" w:hAnsi="Times New Roman CYR"/>
          <w:sz w:val="30"/>
          <w:szCs w:val="30"/>
        </w:rPr>
        <w:t xml:space="preserve">государственного (муниципального) финансового проверок соблюдения </w:t>
      </w:r>
      <w:r w:rsidR="0000251B">
        <w:rPr>
          <w:rFonts w:ascii="Times New Roman CYR" w:hAnsi="Times New Roman CYR"/>
          <w:sz w:val="30"/>
          <w:szCs w:val="30"/>
        </w:rPr>
        <w:t>им</w:t>
      </w:r>
      <w:r w:rsidRPr="00214C85">
        <w:rPr>
          <w:rFonts w:ascii="Times New Roman CYR" w:hAnsi="Times New Roman CYR"/>
          <w:sz w:val="30"/>
          <w:szCs w:val="30"/>
        </w:rPr>
        <w:t xml:space="preserve"> условий, установленных договором (соглашением),</w:t>
      </w:r>
      <w:r w:rsidRPr="00214C85">
        <w:rPr>
          <w:rFonts w:ascii="Times New Roman CYR" w:eastAsia="Times New Roman" w:hAnsi="Times New Roman CYR"/>
          <w:sz w:val="30"/>
          <w:szCs w:val="30"/>
        </w:rPr>
        <w:t xml:space="preserve"> заключаемым по результатам отбора исполнителей услуг</w:t>
      </w:r>
      <w:r w:rsidRPr="00214C85">
        <w:rPr>
          <w:rFonts w:ascii="Times New Roman CYR" w:hAnsi="Times New Roman CYR"/>
          <w:sz w:val="30"/>
          <w:szCs w:val="30"/>
        </w:rPr>
        <w:t>;</w:t>
      </w:r>
    </w:p>
    <w:p w:rsidR="004D113C" w:rsidRPr="00214C85" w:rsidRDefault="004D113C" w:rsidP="001B3FF1">
      <w:pPr>
        <w:tabs>
          <w:tab w:val="left" w:pos="1134"/>
        </w:tabs>
        <w:suppressAutoHyphens/>
        <w:spacing w:line="420" w:lineRule="auto"/>
        <w:rPr>
          <w:rFonts w:ascii="Times New Roman CYR" w:hAnsi="Times New Roman CYR"/>
          <w:sz w:val="30"/>
          <w:szCs w:val="30"/>
        </w:rPr>
      </w:pPr>
      <w:r w:rsidRPr="00214C85">
        <w:rPr>
          <w:rFonts w:ascii="Times New Roman CYR" w:hAnsi="Times New Roman CYR"/>
          <w:sz w:val="30"/>
          <w:szCs w:val="30"/>
        </w:rPr>
        <w:lastRenderedPageBreak/>
        <w:t>порядок возврата сумм, использованных исполнителем услуг,</w:t>
      </w:r>
      <w:r w:rsidR="00E35458" w:rsidRPr="00214C85">
        <w:rPr>
          <w:rFonts w:ascii="Times New Roman CYR" w:hAnsi="Times New Roman CYR"/>
          <w:sz w:val="30"/>
          <w:szCs w:val="30"/>
        </w:rPr>
        <w:t xml:space="preserve"> </w:t>
      </w:r>
      <w:r w:rsidRPr="00214C85">
        <w:rPr>
          <w:rFonts w:ascii="Times New Roman CYR" w:hAnsi="Times New Roman CYR"/>
          <w:sz w:val="30"/>
          <w:szCs w:val="30"/>
        </w:rPr>
        <w:t xml:space="preserve">в случае </w:t>
      </w:r>
      <w:proofErr w:type="spellStart"/>
      <w:r w:rsidR="0065528E" w:rsidRPr="00214C85">
        <w:rPr>
          <w:rFonts w:ascii="Times New Roman CYR" w:hAnsi="Times New Roman CYR"/>
          <w:sz w:val="30"/>
          <w:szCs w:val="30"/>
        </w:rPr>
        <w:t>недостижения</w:t>
      </w:r>
      <w:proofErr w:type="spellEnd"/>
      <w:r w:rsidR="0065528E" w:rsidRPr="00214C85">
        <w:rPr>
          <w:rFonts w:ascii="Times New Roman CYR" w:hAnsi="Times New Roman CYR"/>
          <w:sz w:val="30"/>
          <w:szCs w:val="30"/>
        </w:rPr>
        <w:t xml:space="preserve"> показателей, характеризующих объем государственного (муниципального) заказа и </w:t>
      </w:r>
      <w:r w:rsidRPr="00214C85">
        <w:rPr>
          <w:rFonts w:ascii="Times New Roman CYR" w:hAnsi="Times New Roman CYR"/>
          <w:sz w:val="30"/>
          <w:szCs w:val="30"/>
        </w:rPr>
        <w:t>установления по результатам указанных проверок</w:t>
      </w:r>
      <w:r w:rsidR="00AD10E5" w:rsidRPr="00214C85">
        <w:rPr>
          <w:rFonts w:ascii="Times New Roman CYR" w:hAnsi="Times New Roman CYR"/>
          <w:sz w:val="30"/>
          <w:szCs w:val="30"/>
        </w:rPr>
        <w:t xml:space="preserve">, </w:t>
      </w:r>
      <w:r w:rsidRPr="00214C85">
        <w:rPr>
          <w:rFonts w:ascii="Times New Roman CYR" w:hAnsi="Times New Roman CYR"/>
          <w:sz w:val="30"/>
          <w:szCs w:val="30"/>
        </w:rPr>
        <w:t xml:space="preserve"> фактов нарушения этим исполнителем условий, определенных договором (соглашением), </w:t>
      </w:r>
      <w:r w:rsidRPr="00214C85">
        <w:rPr>
          <w:rFonts w:ascii="Times New Roman CYR" w:eastAsia="Times New Roman" w:hAnsi="Times New Roman CYR"/>
          <w:sz w:val="30"/>
          <w:szCs w:val="30"/>
        </w:rPr>
        <w:t>заключаемым по результатам отбора исполнителей услуг</w:t>
      </w:r>
      <w:r w:rsidR="00D84EE3" w:rsidRPr="00214C85">
        <w:rPr>
          <w:rFonts w:ascii="Times New Roman CYR" w:hAnsi="Times New Roman CYR"/>
          <w:sz w:val="30"/>
          <w:szCs w:val="30"/>
        </w:rPr>
        <w:t>;</w:t>
      </w:r>
    </w:p>
    <w:p w:rsidR="00D84EE3" w:rsidRPr="00214C85" w:rsidRDefault="00D84EE3" w:rsidP="001B3FF1">
      <w:pPr>
        <w:tabs>
          <w:tab w:val="left" w:pos="1134"/>
        </w:tabs>
        <w:suppressAutoHyphens/>
        <w:spacing w:line="420" w:lineRule="auto"/>
        <w:rPr>
          <w:rFonts w:ascii="Times New Roman CYR" w:hAnsi="Times New Roman CYR"/>
          <w:sz w:val="30"/>
          <w:szCs w:val="30"/>
        </w:rPr>
      </w:pPr>
      <w:r w:rsidRPr="00214C85">
        <w:rPr>
          <w:rFonts w:ascii="Times New Roman CYR" w:hAnsi="Times New Roman CYR"/>
          <w:sz w:val="30"/>
          <w:szCs w:val="30"/>
        </w:rPr>
        <w:t xml:space="preserve">запрет на </w:t>
      </w:r>
      <w:r w:rsidR="00C962F2" w:rsidRPr="00214C85">
        <w:rPr>
          <w:rFonts w:ascii="Times New Roman CYR" w:hAnsi="Times New Roman CYR"/>
          <w:sz w:val="30"/>
          <w:szCs w:val="30"/>
        </w:rPr>
        <w:t>заключение исполнителем услуг</w:t>
      </w:r>
      <w:r w:rsidRPr="00214C85">
        <w:rPr>
          <w:rFonts w:ascii="Times New Roman CYR" w:hAnsi="Times New Roman CYR"/>
          <w:sz w:val="30"/>
          <w:szCs w:val="30"/>
        </w:rPr>
        <w:t xml:space="preserve"> </w:t>
      </w:r>
      <w:r w:rsidR="00C962F2" w:rsidRPr="00214C85">
        <w:rPr>
          <w:rFonts w:ascii="Times New Roman CYR" w:hAnsi="Times New Roman CYR"/>
          <w:sz w:val="30"/>
          <w:szCs w:val="30"/>
        </w:rPr>
        <w:t xml:space="preserve">договоров с </w:t>
      </w:r>
      <w:r w:rsidRPr="00214C85">
        <w:rPr>
          <w:rFonts w:ascii="Times New Roman CYR" w:hAnsi="Times New Roman CYR"/>
          <w:sz w:val="30"/>
          <w:szCs w:val="30"/>
        </w:rPr>
        <w:t>ины</w:t>
      </w:r>
      <w:r w:rsidR="00C962F2" w:rsidRPr="00214C85">
        <w:rPr>
          <w:rFonts w:ascii="Times New Roman CYR" w:hAnsi="Times New Roman CYR"/>
          <w:sz w:val="30"/>
          <w:szCs w:val="30"/>
        </w:rPr>
        <w:t xml:space="preserve">ми </w:t>
      </w:r>
      <w:r w:rsidRPr="00214C85">
        <w:rPr>
          <w:rFonts w:ascii="Times New Roman CYR" w:hAnsi="Times New Roman CYR"/>
          <w:sz w:val="30"/>
          <w:szCs w:val="30"/>
        </w:rPr>
        <w:t>юридически</w:t>
      </w:r>
      <w:r w:rsidR="00C962F2" w:rsidRPr="00214C85">
        <w:rPr>
          <w:rFonts w:ascii="Times New Roman CYR" w:hAnsi="Times New Roman CYR"/>
          <w:sz w:val="30"/>
          <w:szCs w:val="30"/>
        </w:rPr>
        <w:t>ми</w:t>
      </w:r>
      <w:r w:rsidRPr="00214C85">
        <w:rPr>
          <w:rFonts w:ascii="Times New Roman CYR" w:hAnsi="Times New Roman CYR"/>
          <w:sz w:val="30"/>
          <w:szCs w:val="30"/>
        </w:rPr>
        <w:t xml:space="preserve"> лиц</w:t>
      </w:r>
      <w:r w:rsidR="00C962F2" w:rsidRPr="00214C85">
        <w:rPr>
          <w:rFonts w:ascii="Times New Roman CYR" w:hAnsi="Times New Roman CYR"/>
          <w:sz w:val="30"/>
          <w:szCs w:val="30"/>
        </w:rPr>
        <w:t>ами, предметом которых является</w:t>
      </w:r>
      <w:r w:rsidRPr="00214C85">
        <w:rPr>
          <w:rFonts w:ascii="Times New Roman CYR" w:hAnsi="Times New Roman CYR"/>
          <w:sz w:val="30"/>
          <w:szCs w:val="30"/>
        </w:rPr>
        <w:t xml:space="preserve"> </w:t>
      </w:r>
      <w:r w:rsidR="00C962F2" w:rsidRPr="00214C85">
        <w:rPr>
          <w:rFonts w:ascii="Times New Roman CYR" w:hAnsi="Times New Roman CYR"/>
          <w:sz w:val="30"/>
          <w:szCs w:val="30"/>
        </w:rPr>
        <w:t xml:space="preserve">оказание государственных (муниципальных) услуг в социальной </w:t>
      </w:r>
      <w:r w:rsidR="00C962F2" w:rsidRPr="00214C85">
        <w:rPr>
          <w:rFonts w:ascii="Times New Roman CYR" w:hAnsi="Times New Roman CYR"/>
          <w:sz w:val="30"/>
          <w:szCs w:val="30"/>
          <w:shd w:val="clear" w:color="auto" w:fill="FFFFFF"/>
        </w:rPr>
        <w:t>сфере</w:t>
      </w:r>
      <w:r w:rsidR="00842221" w:rsidRPr="00214C85">
        <w:rPr>
          <w:rFonts w:ascii="Times New Roman CYR" w:hAnsi="Times New Roman CYR"/>
          <w:sz w:val="30"/>
          <w:szCs w:val="30"/>
          <w:shd w:val="clear" w:color="auto" w:fill="FFFFFF"/>
        </w:rPr>
        <w:t xml:space="preserve"> </w:t>
      </w:r>
      <w:r w:rsidR="00842221" w:rsidRPr="00214C85">
        <w:rPr>
          <w:rFonts w:ascii="Times New Roman CYR" w:hAnsi="Times New Roman CYR"/>
          <w:sz w:val="30"/>
          <w:szCs w:val="30"/>
        </w:rPr>
        <w:t xml:space="preserve">(в случае заключения договоров, </w:t>
      </w:r>
      <w:r w:rsidR="009A29DC" w:rsidRPr="00214C85">
        <w:rPr>
          <w:rFonts w:ascii="Times New Roman CYR" w:hAnsi="Times New Roman CYR"/>
          <w:sz w:val="30"/>
          <w:szCs w:val="30"/>
        </w:rPr>
        <w:t>предусмотренны</w:t>
      </w:r>
      <w:r w:rsidR="009A29DC">
        <w:rPr>
          <w:rFonts w:ascii="Times New Roman CYR" w:hAnsi="Times New Roman CYR"/>
          <w:sz w:val="30"/>
          <w:szCs w:val="30"/>
        </w:rPr>
        <w:t>х</w:t>
      </w:r>
      <w:r w:rsidR="009A29DC" w:rsidRPr="00214C85">
        <w:rPr>
          <w:rFonts w:ascii="Times New Roman CYR" w:hAnsi="Times New Roman CYR"/>
          <w:sz w:val="30"/>
          <w:szCs w:val="30"/>
        </w:rPr>
        <w:t xml:space="preserve"> </w:t>
      </w:r>
      <w:r w:rsidR="00842221" w:rsidRPr="00214C85">
        <w:rPr>
          <w:rFonts w:ascii="Times New Roman CYR" w:hAnsi="Times New Roman CYR"/>
          <w:sz w:val="30"/>
          <w:szCs w:val="30"/>
        </w:rPr>
        <w:t xml:space="preserve">пунктами 2 и 3 части 3 </w:t>
      </w:r>
      <w:r w:rsidR="003F2B32">
        <w:rPr>
          <w:rFonts w:ascii="Times New Roman CYR" w:hAnsi="Times New Roman CYR"/>
          <w:sz w:val="30"/>
          <w:szCs w:val="30"/>
        </w:rPr>
        <w:t>с</w:t>
      </w:r>
      <w:r w:rsidR="00842221" w:rsidRPr="00214C85">
        <w:rPr>
          <w:rFonts w:ascii="Times New Roman CYR" w:hAnsi="Times New Roman CYR"/>
          <w:sz w:val="30"/>
          <w:szCs w:val="30"/>
        </w:rPr>
        <w:t>татьи 4 настоящего Федерального закона)</w:t>
      </w:r>
      <w:r w:rsidR="005B06CB" w:rsidRPr="00214C85">
        <w:rPr>
          <w:rFonts w:ascii="Times New Roman CYR" w:hAnsi="Times New Roman CYR"/>
          <w:sz w:val="30"/>
          <w:szCs w:val="30"/>
        </w:rPr>
        <w:t xml:space="preserve">, если стандартом оказания государственной (муниципальной) услуги в социальной сфере не определен объем такой </w:t>
      </w:r>
      <w:proofErr w:type="gramStart"/>
      <w:r w:rsidR="005B06CB" w:rsidRPr="00214C85">
        <w:rPr>
          <w:rFonts w:ascii="Times New Roman CYR" w:hAnsi="Times New Roman CYR"/>
          <w:sz w:val="30"/>
          <w:szCs w:val="30"/>
        </w:rPr>
        <w:t>услуги</w:t>
      </w:r>
      <w:proofErr w:type="gramEnd"/>
      <w:r w:rsidR="005B06CB" w:rsidRPr="00214C85">
        <w:rPr>
          <w:rFonts w:ascii="Times New Roman CYR" w:hAnsi="Times New Roman CYR"/>
          <w:sz w:val="30"/>
          <w:szCs w:val="30"/>
        </w:rPr>
        <w:t xml:space="preserve"> для оказания которого могут привлекаться иные юридические лица</w:t>
      </w:r>
      <w:r w:rsidR="00C962F2" w:rsidRPr="00214C85">
        <w:rPr>
          <w:rFonts w:ascii="Times New Roman CYR" w:hAnsi="Times New Roman CYR"/>
          <w:sz w:val="30"/>
          <w:szCs w:val="30"/>
        </w:rPr>
        <w:t>;</w:t>
      </w:r>
    </w:p>
    <w:p w:rsidR="004D113C" w:rsidRPr="00214C85" w:rsidRDefault="004D113C" w:rsidP="001B3FF1">
      <w:pPr>
        <w:tabs>
          <w:tab w:val="left" w:pos="1134"/>
        </w:tabs>
        <w:suppressAutoHyphens/>
        <w:spacing w:line="420" w:lineRule="auto"/>
        <w:rPr>
          <w:rFonts w:ascii="Times New Roman CYR" w:hAnsi="Times New Roman CYR"/>
          <w:sz w:val="30"/>
          <w:szCs w:val="30"/>
        </w:rPr>
      </w:pPr>
      <w:r w:rsidRPr="00214C85">
        <w:rPr>
          <w:rFonts w:ascii="Times New Roman CYR" w:hAnsi="Times New Roman CYR"/>
          <w:sz w:val="30"/>
          <w:szCs w:val="30"/>
        </w:rPr>
        <w:t>2. Договор (соглашение) по результатам отбора исполнителей услуг заключается на срок, соответствующий сроку оказания государственной (муниципальной) услуги в социальной сфере.</w:t>
      </w:r>
    </w:p>
    <w:p w:rsidR="004D113C" w:rsidRPr="00214C85" w:rsidRDefault="004D113C" w:rsidP="001B3FF1">
      <w:pPr>
        <w:tabs>
          <w:tab w:val="left" w:pos="1134"/>
        </w:tabs>
        <w:suppressAutoHyphens/>
        <w:spacing w:line="420" w:lineRule="auto"/>
        <w:rPr>
          <w:rFonts w:ascii="Times New Roman CYR" w:hAnsi="Times New Roman CYR"/>
          <w:sz w:val="30"/>
          <w:szCs w:val="30"/>
        </w:rPr>
      </w:pPr>
      <w:r w:rsidRPr="00214C85">
        <w:rPr>
          <w:rFonts w:ascii="Times New Roman CYR" w:hAnsi="Times New Roman CYR"/>
          <w:sz w:val="30"/>
          <w:szCs w:val="30"/>
        </w:rPr>
        <w:t>3. Типов</w:t>
      </w:r>
      <w:r w:rsidR="0041479B" w:rsidRPr="00214C85">
        <w:rPr>
          <w:rFonts w:ascii="Times New Roman CYR" w:hAnsi="Times New Roman CYR"/>
          <w:sz w:val="30"/>
          <w:szCs w:val="30"/>
        </w:rPr>
        <w:t>ые</w:t>
      </w:r>
      <w:r w:rsidRPr="00214C85">
        <w:rPr>
          <w:rFonts w:ascii="Times New Roman CYR" w:hAnsi="Times New Roman CYR"/>
          <w:sz w:val="30"/>
          <w:szCs w:val="30"/>
        </w:rPr>
        <w:t xml:space="preserve"> </w:t>
      </w:r>
      <w:r w:rsidR="0041479B" w:rsidRPr="00214C85">
        <w:rPr>
          <w:rFonts w:ascii="Times New Roman CYR" w:hAnsi="Times New Roman CYR"/>
          <w:sz w:val="30"/>
          <w:szCs w:val="30"/>
        </w:rPr>
        <w:t>условия</w:t>
      </w:r>
      <w:r w:rsidRPr="00214C85">
        <w:rPr>
          <w:rFonts w:ascii="Times New Roman CYR" w:hAnsi="Times New Roman CYR"/>
          <w:sz w:val="30"/>
          <w:szCs w:val="30"/>
        </w:rPr>
        <w:t xml:space="preserve"> договора (соглашения), заключаемого </w:t>
      </w:r>
      <w:r w:rsidR="00387353">
        <w:rPr>
          <w:rFonts w:ascii="Times New Roman CYR" w:hAnsi="Times New Roman CYR"/>
          <w:sz w:val="30"/>
          <w:szCs w:val="30"/>
        </w:rPr>
        <w:br/>
      </w:r>
      <w:r w:rsidRPr="00214C85">
        <w:rPr>
          <w:rFonts w:ascii="Times New Roman CYR" w:hAnsi="Times New Roman CYR"/>
          <w:sz w:val="30"/>
          <w:szCs w:val="30"/>
        </w:rPr>
        <w:t xml:space="preserve">по результатам отбора исполнителей услуг, и </w:t>
      </w:r>
      <w:r w:rsidR="0041479B" w:rsidRPr="00214C85">
        <w:rPr>
          <w:rFonts w:ascii="Times New Roman CYR" w:hAnsi="Times New Roman CYR"/>
          <w:sz w:val="30"/>
          <w:szCs w:val="30"/>
        </w:rPr>
        <w:t xml:space="preserve">типовая форма </w:t>
      </w:r>
      <w:r w:rsidRPr="00214C85">
        <w:rPr>
          <w:rFonts w:ascii="Times New Roman CYR" w:hAnsi="Times New Roman CYR"/>
          <w:sz w:val="30"/>
          <w:szCs w:val="30"/>
        </w:rPr>
        <w:t>отчета об исполнении такого договора (соглашения) устанавливаются  Правительством Российской Федерации.</w:t>
      </w:r>
    </w:p>
    <w:p w:rsidR="004D113C" w:rsidRPr="00214C85" w:rsidRDefault="004D113C" w:rsidP="001B3FF1">
      <w:pPr>
        <w:tabs>
          <w:tab w:val="left" w:pos="1134"/>
        </w:tabs>
        <w:suppressAutoHyphens/>
        <w:spacing w:line="420" w:lineRule="auto"/>
        <w:rPr>
          <w:rFonts w:ascii="Times New Roman CYR" w:hAnsi="Times New Roman CYR"/>
          <w:sz w:val="30"/>
          <w:szCs w:val="30"/>
        </w:rPr>
      </w:pPr>
      <w:r w:rsidRPr="00214C85">
        <w:rPr>
          <w:rFonts w:ascii="Times New Roman CYR" w:hAnsi="Times New Roman CYR"/>
          <w:sz w:val="30"/>
          <w:szCs w:val="30"/>
        </w:rPr>
        <w:t xml:space="preserve">4. </w:t>
      </w:r>
      <w:proofErr w:type="gramStart"/>
      <w:r w:rsidRPr="00214C85">
        <w:rPr>
          <w:rFonts w:ascii="Times New Roman CYR" w:hAnsi="Times New Roman CYR"/>
          <w:sz w:val="30"/>
          <w:szCs w:val="30"/>
        </w:rPr>
        <w:t>Договор</w:t>
      </w:r>
      <w:r w:rsidR="00842221" w:rsidRPr="00214C85">
        <w:rPr>
          <w:rFonts w:ascii="Times New Roman CYR" w:hAnsi="Times New Roman CYR"/>
          <w:sz w:val="30"/>
          <w:szCs w:val="30"/>
        </w:rPr>
        <w:t xml:space="preserve">ы, предусмотренные пунктами 2 и 3 </w:t>
      </w:r>
      <w:r w:rsidR="009F0F17">
        <w:rPr>
          <w:rFonts w:ascii="Times New Roman CYR" w:hAnsi="Times New Roman CYR"/>
          <w:sz w:val="30"/>
          <w:szCs w:val="30"/>
        </w:rPr>
        <w:t xml:space="preserve">части 3 </w:t>
      </w:r>
      <w:r w:rsidR="00842221" w:rsidRPr="00214C85">
        <w:rPr>
          <w:rFonts w:ascii="Times New Roman CYR" w:hAnsi="Times New Roman CYR"/>
          <w:sz w:val="30"/>
          <w:szCs w:val="30"/>
        </w:rPr>
        <w:t xml:space="preserve">статьи 4 настоящего Федерального закона, </w:t>
      </w:r>
      <w:r w:rsidR="004D5346">
        <w:rPr>
          <w:rFonts w:ascii="Times New Roman CYR" w:hAnsi="Times New Roman CYR"/>
          <w:sz w:val="30"/>
          <w:szCs w:val="30"/>
        </w:rPr>
        <w:t xml:space="preserve">заключаются в форме электронного документа и подписываются усиленной квалифицированной </w:t>
      </w:r>
      <w:r w:rsidR="004D5346">
        <w:rPr>
          <w:rFonts w:ascii="Times New Roman CYR" w:hAnsi="Times New Roman CYR"/>
          <w:sz w:val="30"/>
          <w:szCs w:val="30"/>
        </w:rPr>
        <w:lastRenderedPageBreak/>
        <w:t xml:space="preserve">электронной подписью лица, имеющего право действовать от </w:t>
      </w:r>
      <w:r w:rsidR="00587E1C">
        <w:rPr>
          <w:rFonts w:ascii="Times New Roman CYR" w:hAnsi="Times New Roman CYR"/>
          <w:sz w:val="30"/>
          <w:szCs w:val="30"/>
        </w:rPr>
        <w:t xml:space="preserve">имени соответственно </w:t>
      </w:r>
      <w:r w:rsidR="004D5346">
        <w:rPr>
          <w:rFonts w:ascii="Times New Roman CYR" w:hAnsi="Times New Roman CYR"/>
          <w:sz w:val="30"/>
          <w:szCs w:val="30"/>
        </w:rPr>
        <w:t>уполномоченного органа</w:t>
      </w:r>
      <w:r w:rsidR="00587E1C">
        <w:rPr>
          <w:rFonts w:ascii="Times New Roman CYR" w:hAnsi="Times New Roman CYR"/>
          <w:sz w:val="30"/>
          <w:szCs w:val="30"/>
        </w:rPr>
        <w:t>, исполнителя услуг,</w:t>
      </w:r>
      <w:r w:rsidRPr="00214C85">
        <w:rPr>
          <w:rFonts w:ascii="Times New Roman CYR" w:hAnsi="Times New Roman CYR"/>
          <w:sz w:val="30"/>
          <w:szCs w:val="30"/>
        </w:rPr>
        <w:t xml:space="preserve"> в порядке, установленном Правительством Российской Федерации, высшим исполнительным органом государственной власти субъекта Российской Федерации, местной администрацией.</w:t>
      </w:r>
      <w:proofErr w:type="gramEnd"/>
    </w:p>
    <w:p w:rsidR="004D113C" w:rsidRPr="00214C85" w:rsidRDefault="004D113C" w:rsidP="001B3FF1">
      <w:pPr>
        <w:suppressAutoHyphens/>
        <w:spacing w:line="420" w:lineRule="auto"/>
        <w:rPr>
          <w:rFonts w:ascii="Times New Roman CYR" w:hAnsi="Times New Roman CYR"/>
          <w:sz w:val="30"/>
          <w:szCs w:val="30"/>
        </w:rPr>
      </w:pPr>
      <w:r w:rsidRPr="00214C85">
        <w:rPr>
          <w:rFonts w:ascii="Times New Roman CYR" w:hAnsi="Times New Roman CYR"/>
          <w:sz w:val="30"/>
          <w:szCs w:val="30"/>
        </w:rPr>
        <w:t xml:space="preserve">5. В </w:t>
      </w:r>
      <w:proofErr w:type="gramStart"/>
      <w:r w:rsidRPr="00214C85">
        <w:rPr>
          <w:rFonts w:ascii="Times New Roman CYR" w:hAnsi="Times New Roman CYR"/>
          <w:sz w:val="30"/>
          <w:szCs w:val="30"/>
        </w:rPr>
        <w:t>целях</w:t>
      </w:r>
      <w:proofErr w:type="gramEnd"/>
      <w:r w:rsidRPr="00214C85">
        <w:rPr>
          <w:rFonts w:ascii="Times New Roman CYR" w:hAnsi="Times New Roman CYR"/>
          <w:sz w:val="30"/>
          <w:szCs w:val="30"/>
        </w:rPr>
        <w:t xml:space="preserve"> оказания государственных (муниципальных) услуг </w:t>
      </w:r>
      <w:r w:rsidR="00E35458" w:rsidRPr="00214C85">
        <w:rPr>
          <w:rFonts w:ascii="Times New Roman CYR" w:hAnsi="Times New Roman CYR"/>
          <w:sz w:val="30"/>
          <w:szCs w:val="30"/>
        </w:rPr>
        <w:t xml:space="preserve">                     </w:t>
      </w:r>
      <w:r w:rsidRPr="00214C85">
        <w:rPr>
          <w:rFonts w:ascii="Times New Roman CYR" w:hAnsi="Times New Roman CYR"/>
          <w:sz w:val="30"/>
          <w:szCs w:val="30"/>
        </w:rPr>
        <w:t xml:space="preserve">в социальной сфере исполнители услуг </w:t>
      </w:r>
      <w:r w:rsidR="00273103" w:rsidRPr="00214C85">
        <w:rPr>
          <w:rFonts w:ascii="Times New Roman CYR" w:hAnsi="Times New Roman CYR"/>
          <w:sz w:val="30"/>
          <w:szCs w:val="30"/>
        </w:rPr>
        <w:t>заключа</w:t>
      </w:r>
      <w:r w:rsidR="009E43BD" w:rsidRPr="00214C85">
        <w:rPr>
          <w:rFonts w:ascii="Times New Roman CYR" w:hAnsi="Times New Roman CYR"/>
          <w:sz w:val="30"/>
          <w:szCs w:val="30"/>
        </w:rPr>
        <w:t>ю</w:t>
      </w:r>
      <w:r w:rsidR="00273103" w:rsidRPr="00214C85">
        <w:rPr>
          <w:rFonts w:ascii="Times New Roman CYR" w:hAnsi="Times New Roman CYR"/>
          <w:sz w:val="30"/>
          <w:szCs w:val="30"/>
        </w:rPr>
        <w:t>т</w:t>
      </w:r>
      <w:r w:rsidRPr="00214C85">
        <w:rPr>
          <w:rFonts w:ascii="Times New Roman CYR" w:hAnsi="Times New Roman CYR"/>
          <w:sz w:val="30"/>
          <w:szCs w:val="30"/>
        </w:rPr>
        <w:t xml:space="preserve"> договор </w:t>
      </w:r>
      <w:r w:rsidR="00E35458" w:rsidRPr="00214C85">
        <w:rPr>
          <w:rFonts w:ascii="Times New Roman CYR" w:hAnsi="Times New Roman CYR"/>
          <w:sz w:val="30"/>
          <w:szCs w:val="30"/>
        </w:rPr>
        <w:t xml:space="preserve">                                  </w:t>
      </w:r>
      <w:r w:rsidRPr="00214C85">
        <w:rPr>
          <w:rFonts w:ascii="Times New Roman CYR" w:hAnsi="Times New Roman CYR"/>
          <w:sz w:val="30"/>
          <w:szCs w:val="30"/>
        </w:rPr>
        <w:t>с потребителями таких услуг, форма и условия которого определяется договорами (соглашениями),</w:t>
      </w:r>
      <w:r w:rsidR="0041479B" w:rsidRPr="00214C85">
        <w:rPr>
          <w:rFonts w:ascii="Times New Roman CYR" w:hAnsi="Times New Roman CYR"/>
          <w:sz w:val="30"/>
          <w:szCs w:val="30"/>
        </w:rPr>
        <w:t xml:space="preserve"> </w:t>
      </w:r>
      <w:r w:rsidRPr="00214C85">
        <w:rPr>
          <w:rFonts w:ascii="Times New Roman CYR" w:eastAsia="Times New Roman" w:hAnsi="Times New Roman CYR"/>
          <w:sz w:val="30"/>
          <w:szCs w:val="30"/>
        </w:rPr>
        <w:t>заключаемыми по результатам отбора исполнителей услуг</w:t>
      </w:r>
      <w:r w:rsidRPr="00214C85">
        <w:rPr>
          <w:rFonts w:ascii="Times New Roman CYR" w:hAnsi="Times New Roman CYR"/>
          <w:sz w:val="30"/>
          <w:szCs w:val="30"/>
        </w:rPr>
        <w:t>.</w:t>
      </w:r>
    </w:p>
    <w:p w:rsidR="004D113C" w:rsidRPr="00214C85" w:rsidRDefault="0000251B" w:rsidP="001B3FF1">
      <w:pPr>
        <w:suppressAutoHyphens/>
        <w:spacing w:line="420" w:lineRule="auto"/>
        <w:rPr>
          <w:rFonts w:ascii="Times New Roman CYR" w:hAnsi="Times New Roman CYR"/>
          <w:sz w:val="30"/>
          <w:szCs w:val="30"/>
        </w:rPr>
      </w:pPr>
      <w:r>
        <w:rPr>
          <w:rFonts w:ascii="Times New Roman CYR" w:hAnsi="Times New Roman CYR"/>
          <w:sz w:val="30"/>
          <w:szCs w:val="30"/>
        </w:rPr>
        <w:t>Д</w:t>
      </w:r>
      <w:r w:rsidR="004D113C" w:rsidRPr="00214C85">
        <w:rPr>
          <w:rFonts w:ascii="Times New Roman CYR" w:hAnsi="Times New Roman CYR"/>
          <w:sz w:val="30"/>
          <w:szCs w:val="30"/>
        </w:rPr>
        <w:t>оговор</w:t>
      </w:r>
      <w:r>
        <w:rPr>
          <w:rFonts w:ascii="Times New Roman CYR" w:hAnsi="Times New Roman CYR"/>
          <w:sz w:val="30"/>
          <w:szCs w:val="30"/>
        </w:rPr>
        <w:t>, указанный в абзаце первом настоящей части,</w:t>
      </w:r>
      <w:r w:rsidR="004D113C" w:rsidRPr="00214C85">
        <w:rPr>
          <w:rFonts w:ascii="Times New Roman CYR" w:hAnsi="Times New Roman CYR"/>
          <w:sz w:val="30"/>
          <w:szCs w:val="30"/>
        </w:rPr>
        <w:t xml:space="preserve"> должен включать условие о возмещении </w:t>
      </w:r>
      <w:r>
        <w:rPr>
          <w:rFonts w:ascii="Times New Roman CYR" w:hAnsi="Times New Roman CYR"/>
          <w:sz w:val="30"/>
          <w:szCs w:val="30"/>
        </w:rPr>
        <w:t xml:space="preserve">потребителю услуг понесенного им </w:t>
      </w:r>
      <w:r w:rsidR="004D113C" w:rsidRPr="00214C85">
        <w:rPr>
          <w:rFonts w:ascii="Times New Roman CYR" w:hAnsi="Times New Roman CYR"/>
          <w:sz w:val="30"/>
          <w:szCs w:val="30"/>
        </w:rPr>
        <w:t>ущерба</w:t>
      </w:r>
      <w:r w:rsidR="0022326D">
        <w:rPr>
          <w:rFonts w:ascii="Times New Roman CYR" w:hAnsi="Times New Roman CYR"/>
          <w:sz w:val="30"/>
          <w:szCs w:val="30"/>
        </w:rPr>
        <w:t xml:space="preserve"> </w:t>
      </w:r>
      <w:r w:rsidR="009A29DC">
        <w:rPr>
          <w:rFonts w:ascii="Times New Roman CYR" w:hAnsi="Times New Roman CYR"/>
          <w:sz w:val="30"/>
          <w:szCs w:val="30"/>
        </w:rPr>
        <w:t>исполнителем услуг</w:t>
      </w:r>
      <w:r w:rsidR="004D113C" w:rsidRPr="00214C85">
        <w:rPr>
          <w:rFonts w:ascii="Times New Roman CYR" w:hAnsi="Times New Roman CYR"/>
          <w:sz w:val="30"/>
          <w:szCs w:val="30"/>
        </w:rPr>
        <w:t xml:space="preserve"> в случае расторжения договора (соглашения), </w:t>
      </w:r>
      <w:r w:rsidR="004D113C" w:rsidRPr="00214C85">
        <w:rPr>
          <w:rFonts w:ascii="Times New Roman CYR" w:eastAsia="Times New Roman" w:hAnsi="Times New Roman CYR"/>
          <w:sz w:val="30"/>
          <w:szCs w:val="30"/>
        </w:rPr>
        <w:t>заключаемого по результатам отбора исполнителей услуг</w:t>
      </w:r>
      <w:r w:rsidR="004D113C" w:rsidRPr="00214C85">
        <w:rPr>
          <w:rFonts w:ascii="Times New Roman CYR" w:hAnsi="Times New Roman CYR"/>
          <w:sz w:val="30"/>
          <w:szCs w:val="30"/>
        </w:rPr>
        <w:t>.</w:t>
      </w:r>
    </w:p>
    <w:p w:rsidR="004D113C" w:rsidRDefault="004D113C" w:rsidP="001B3FF1">
      <w:pPr>
        <w:suppressAutoHyphens/>
        <w:spacing w:line="420" w:lineRule="auto"/>
        <w:rPr>
          <w:rFonts w:ascii="Times New Roman CYR" w:hAnsi="Times New Roman CYR"/>
          <w:sz w:val="30"/>
          <w:szCs w:val="30"/>
        </w:rPr>
      </w:pPr>
      <w:r w:rsidRPr="00214C85">
        <w:rPr>
          <w:rFonts w:ascii="Times New Roman CYR" w:hAnsi="Times New Roman CYR"/>
          <w:sz w:val="30"/>
          <w:szCs w:val="30"/>
        </w:rPr>
        <w:t xml:space="preserve">6. </w:t>
      </w:r>
      <w:proofErr w:type="gramStart"/>
      <w:r w:rsidRPr="00214C85">
        <w:rPr>
          <w:rFonts w:ascii="Times New Roman CYR" w:hAnsi="Times New Roman CYR"/>
          <w:sz w:val="30"/>
          <w:szCs w:val="30"/>
        </w:rPr>
        <w:t>В случаях, если законодательством Российской Федерации предусмотрено оказание государственной (муниципальной) услуги в социальной сфере</w:t>
      </w:r>
      <w:r w:rsidRPr="00214C85">
        <w:rPr>
          <w:rFonts w:ascii="Times New Roman CYR" w:eastAsia="Times New Roman" w:hAnsi="Times New Roman CYR"/>
          <w:sz w:val="30"/>
          <w:szCs w:val="30"/>
        </w:rPr>
        <w:t xml:space="preserve"> </w:t>
      </w:r>
      <w:r w:rsidRPr="00214C85">
        <w:rPr>
          <w:rFonts w:ascii="Times New Roman CYR" w:hAnsi="Times New Roman CYR"/>
          <w:sz w:val="30"/>
          <w:szCs w:val="30"/>
        </w:rPr>
        <w:t xml:space="preserve">на платной (частично платной) основе, полученные </w:t>
      </w:r>
      <w:r w:rsidR="005B06CB" w:rsidRPr="00214C85">
        <w:rPr>
          <w:rFonts w:ascii="Times New Roman CYR" w:hAnsi="Times New Roman CYR"/>
          <w:sz w:val="30"/>
          <w:szCs w:val="30"/>
        </w:rPr>
        <w:t>исполнителями услуг, не являющимися государственными (муниципальными) учреждениями</w:t>
      </w:r>
      <w:r w:rsidR="00D61BCF" w:rsidRPr="00214C85">
        <w:rPr>
          <w:rFonts w:ascii="Times New Roman CYR" w:hAnsi="Times New Roman CYR"/>
          <w:sz w:val="30"/>
          <w:szCs w:val="30"/>
        </w:rPr>
        <w:t xml:space="preserve">, </w:t>
      </w:r>
      <w:r w:rsidR="009A29DC" w:rsidRPr="00214C85">
        <w:rPr>
          <w:rFonts w:ascii="Times New Roman CYR" w:hAnsi="Times New Roman CYR"/>
          <w:sz w:val="30"/>
          <w:szCs w:val="30"/>
        </w:rPr>
        <w:t>с</w:t>
      </w:r>
      <w:r w:rsidR="009A29DC">
        <w:rPr>
          <w:rFonts w:ascii="Times New Roman CYR" w:hAnsi="Times New Roman CYR"/>
          <w:sz w:val="30"/>
          <w:szCs w:val="30"/>
        </w:rPr>
        <w:t>ре</w:t>
      </w:r>
      <w:r w:rsidR="009A29DC" w:rsidRPr="00214C85">
        <w:rPr>
          <w:rFonts w:ascii="Times New Roman CYR" w:hAnsi="Times New Roman CYR"/>
          <w:sz w:val="30"/>
          <w:szCs w:val="30"/>
        </w:rPr>
        <w:t xml:space="preserve">дства </w:t>
      </w:r>
      <w:r w:rsidRPr="00214C85">
        <w:rPr>
          <w:rFonts w:ascii="Times New Roman CYR" w:hAnsi="Times New Roman CYR"/>
          <w:sz w:val="30"/>
          <w:szCs w:val="30"/>
        </w:rPr>
        <w:t>от оплаты указанной услуги потребителем</w:t>
      </w:r>
      <w:r w:rsidR="0022326D">
        <w:rPr>
          <w:rFonts w:ascii="Times New Roman CYR" w:hAnsi="Times New Roman CYR"/>
          <w:sz w:val="30"/>
          <w:szCs w:val="30"/>
        </w:rPr>
        <w:t xml:space="preserve"> услуг</w:t>
      </w:r>
      <w:r w:rsidRPr="00214C85">
        <w:rPr>
          <w:rFonts w:ascii="Times New Roman CYR" w:hAnsi="Times New Roman CYR"/>
          <w:sz w:val="30"/>
          <w:szCs w:val="30"/>
        </w:rPr>
        <w:t xml:space="preserve">, </w:t>
      </w:r>
      <w:r w:rsidR="004C57F9" w:rsidRPr="00214C85">
        <w:rPr>
          <w:rFonts w:ascii="Times New Roman CYR" w:hAnsi="Times New Roman CYR"/>
          <w:sz w:val="30"/>
          <w:szCs w:val="30"/>
        </w:rPr>
        <w:t xml:space="preserve">до </w:t>
      </w:r>
      <w:r w:rsidR="00AA6001" w:rsidRPr="00214C85">
        <w:rPr>
          <w:rFonts w:ascii="Times New Roman CYR" w:hAnsi="Times New Roman CYR"/>
          <w:sz w:val="30"/>
          <w:szCs w:val="30"/>
        </w:rPr>
        <w:t xml:space="preserve">предоставления отчета, предусмотренного </w:t>
      </w:r>
      <w:r w:rsidR="00842221" w:rsidRPr="00214C85">
        <w:rPr>
          <w:rFonts w:ascii="Times New Roman CYR" w:hAnsi="Times New Roman CYR"/>
          <w:sz w:val="30"/>
          <w:szCs w:val="30"/>
        </w:rPr>
        <w:t>частью 9 статьи 3</w:t>
      </w:r>
      <w:r w:rsidR="00AA6001" w:rsidRPr="00214C85">
        <w:rPr>
          <w:rFonts w:ascii="Times New Roman CYR" w:hAnsi="Times New Roman CYR"/>
          <w:sz w:val="30"/>
          <w:szCs w:val="30"/>
        </w:rPr>
        <w:t xml:space="preserve"> настоящего </w:t>
      </w:r>
      <w:r w:rsidR="006650FB">
        <w:rPr>
          <w:rFonts w:ascii="Times New Roman CYR" w:hAnsi="Times New Roman CYR"/>
          <w:sz w:val="30"/>
          <w:szCs w:val="30"/>
        </w:rPr>
        <w:t>Ф</w:t>
      </w:r>
      <w:r w:rsidR="006650FB" w:rsidRPr="00214C85">
        <w:rPr>
          <w:rFonts w:ascii="Times New Roman CYR" w:hAnsi="Times New Roman CYR"/>
          <w:sz w:val="30"/>
          <w:szCs w:val="30"/>
        </w:rPr>
        <w:t xml:space="preserve">едерального </w:t>
      </w:r>
      <w:r w:rsidR="00AA6001" w:rsidRPr="00214C85">
        <w:rPr>
          <w:rFonts w:ascii="Times New Roman CYR" w:hAnsi="Times New Roman CYR"/>
          <w:sz w:val="30"/>
          <w:szCs w:val="30"/>
        </w:rPr>
        <w:t xml:space="preserve">закона, </w:t>
      </w:r>
      <w:r w:rsidR="0065528E" w:rsidRPr="00214C85">
        <w:rPr>
          <w:rFonts w:ascii="Times New Roman CYR" w:hAnsi="Times New Roman CYR"/>
          <w:sz w:val="30"/>
          <w:szCs w:val="30"/>
        </w:rPr>
        <w:t xml:space="preserve">направляются </w:t>
      </w:r>
      <w:r w:rsidRPr="00214C85">
        <w:rPr>
          <w:rFonts w:ascii="Times New Roman CYR" w:hAnsi="Times New Roman CYR"/>
          <w:sz w:val="30"/>
          <w:szCs w:val="30"/>
        </w:rPr>
        <w:t>исполнителем услуг на финансовое обеспечение оказания такой услуги.</w:t>
      </w:r>
      <w:proofErr w:type="gramEnd"/>
      <w:r w:rsidR="00AA6001" w:rsidRPr="00214C85">
        <w:rPr>
          <w:rFonts w:ascii="Times New Roman CYR" w:hAnsi="Times New Roman CYR"/>
          <w:sz w:val="30"/>
          <w:szCs w:val="30"/>
        </w:rPr>
        <w:t xml:space="preserve"> Направление указанных в настоящей части средств на цели, не связанные с финансовым обеспечением государственных </w:t>
      </w:r>
      <w:r w:rsidR="00AA6001" w:rsidRPr="00214C85">
        <w:rPr>
          <w:rFonts w:ascii="Times New Roman CYR" w:hAnsi="Times New Roman CYR"/>
          <w:sz w:val="30"/>
          <w:szCs w:val="30"/>
        </w:rPr>
        <w:lastRenderedPageBreak/>
        <w:t>(муниципальных) услуг</w:t>
      </w:r>
      <w:r w:rsidR="0022326D">
        <w:rPr>
          <w:rFonts w:ascii="Times New Roman CYR" w:hAnsi="Times New Roman CYR"/>
          <w:sz w:val="30"/>
          <w:szCs w:val="30"/>
        </w:rPr>
        <w:t>,</w:t>
      </w:r>
      <w:r w:rsidR="00AA6001" w:rsidRPr="00214C85">
        <w:rPr>
          <w:rFonts w:ascii="Times New Roman CYR" w:hAnsi="Times New Roman CYR"/>
          <w:sz w:val="30"/>
          <w:szCs w:val="30"/>
        </w:rPr>
        <w:t xml:space="preserve"> не допускается в случае включения в отчет информации об исполнении государственной (муниципальной) услуги в объеме и </w:t>
      </w:r>
      <w:proofErr w:type="spellStart"/>
      <w:r w:rsidR="00AA6001" w:rsidRPr="00214C85">
        <w:rPr>
          <w:rFonts w:ascii="Times New Roman CYR" w:hAnsi="Times New Roman CYR"/>
          <w:sz w:val="30"/>
          <w:szCs w:val="30"/>
        </w:rPr>
        <w:t>качетве</w:t>
      </w:r>
      <w:proofErr w:type="spellEnd"/>
      <w:r w:rsidR="00AA6001" w:rsidRPr="00214C85">
        <w:rPr>
          <w:rFonts w:ascii="Times New Roman CYR" w:hAnsi="Times New Roman CYR"/>
          <w:sz w:val="30"/>
          <w:szCs w:val="30"/>
        </w:rPr>
        <w:t>, не соответствующим условиям договора (соглашения), заключенного по результатам отбора.</w:t>
      </w:r>
    </w:p>
    <w:p w:rsidR="004D2AC7" w:rsidRDefault="00A06022" w:rsidP="00214C85">
      <w:pPr>
        <w:suppressAutoHyphens/>
        <w:ind w:left="2552" w:hanging="1701"/>
        <w:outlineLvl w:val="6"/>
        <w:rPr>
          <w:rFonts w:ascii="Times New Roman CYR" w:eastAsia="Times New Roman" w:hAnsi="Times New Roman CYR"/>
          <w:b/>
          <w:sz w:val="30"/>
          <w:szCs w:val="30"/>
        </w:rPr>
      </w:pPr>
      <w:r w:rsidRPr="00214C85">
        <w:rPr>
          <w:rFonts w:ascii="Times New Roman CYR" w:hAnsi="Times New Roman CYR"/>
          <w:bCs/>
          <w:sz w:val="30"/>
          <w:szCs w:val="30"/>
        </w:rPr>
        <w:t>Статья</w:t>
      </w:r>
      <w:r w:rsidR="001D5EC5" w:rsidRPr="00214C85">
        <w:rPr>
          <w:rFonts w:ascii="Times New Roman CYR" w:hAnsi="Times New Roman CYR"/>
          <w:bCs/>
          <w:sz w:val="30"/>
          <w:szCs w:val="30"/>
        </w:rPr>
        <w:t xml:space="preserve"> </w:t>
      </w:r>
      <w:r w:rsidR="00CC6250">
        <w:rPr>
          <w:rFonts w:ascii="Times New Roman CYR" w:hAnsi="Times New Roman CYR"/>
          <w:bCs/>
          <w:sz w:val="30"/>
          <w:szCs w:val="30"/>
        </w:rPr>
        <w:t>10</w:t>
      </w:r>
      <w:r w:rsidR="001D5EC5" w:rsidRPr="00214C85">
        <w:rPr>
          <w:rFonts w:ascii="Times New Roman CYR" w:hAnsi="Times New Roman CYR"/>
          <w:bCs/>
          <w:sz w:val="30"/>
          <w:szCs w:val="30"/>
        </w:rPr>
        <w:t xml:space="preserve">. </w:t>
      </w:r>
      <w:r w:rsidR="004D2AC7" w:rsidRPr="00214C85">
        <w:rPr>
          <w:rFonts w:ascii="Times New Roman CYR" w:hAnsi="Times New Roman CYR"/>
          <w:b/>
          <w:bCs/>
          <w:sz w:val="30"/>
          <w:szCs w:val="30"/>
        </w:rPr>
        <w:t>Оплата договор</w:t>
      </w:r>
      <w:r w:rsidR="00A4299E" w:rsidRPr="00214C85">
        <w:rPr>
          <w:rFonts w:ascii="Times New Roman CYR" w:hAnsi="Times New Roman CYR"/>
          <w:b/>
          <w:bCs/>
          <w:sz w:val="30"/>
          <w:szCs w:val="30"/>
        </w:rPr>
        <w:t>ов</w:t>
      </w:r>
      <w:r w:rsidR="004D2AC7" w:rsidRPr="00214C85">
        <w:rPr>
          <w:rFonts w:ascii="Times New Roman CYR" w:hAnsi="Times New Roman CYR"/>
          <w:bCs/>
          <w:sz w:val="30"/>
          <w:szCs w:val="30"/>
        </w:rPr>
        <w:t xml:space="preserve"> </w:t>
      </w:r>
      <w:r w:rsidR="004D2AC7" w:rsidRPr="00214C85">
        <w:rPr>
          <w:rFonts w:ascii="Times New Roman CYR" w:eastAsia="Times New Roman" w:hAnsi="Times New Roman CYR"/>
          <w:b/>
          <w:sz w:val="30"/>
          <w:szCs w:val="30"/>
        </w:rPr>
        <w:t>(соглашени</w:t>
      </w:r>
      <w:r w:rsidR="00A4299E" w:rsidRPr="00214C85">
        <w:rPr>
          <w:rFonts w:ascii="Times New Roman CYR" w:eastAsia="Times New Roman" w:hAnsi="Times New Roman CYR"/>
          <w:b/>
          <w:sz w:val="30"/>
          <w:szCs w:val="30"/>
        </w:rPr>
        <w:t xml:space="preserve">й), заключаемых по результатам отбора исполнителей услуг </w:t>
      </w:r>
    </w:p>
    <w:p w:rsidR="00EF4523" w:rsidRPr="00214C85" w:rsidRDefault="00EF4523" w:rsidP="00EF4523">
      <w:pPr>
        <w:suppressAutoHyphens/>
        <w:spacing w:line="432" w:lineRule="auto"/>
        <w:ind w:left="2552" w:hanging="1701"/>
        <w:outlineLvl w:val="6"/>
        <w:rPr>
          <w:rFonts w:ascii="Times New Roman CYR" w:eastAsia="Times New Roman" w:hAnsi="Times New Roman CYR"/>
          <w:b/>
          <w:sz w:val="30"/>
          <w:szCs w:val="30"/>
        </w:rPr>
      </w:pPr>
    </w:p>
    <w:p w:rsidR="004D2AC7" w:rsidRPr="00214C85" w:rsidRDefault="004D2AC7" w:rsidP="001B3FF1">
      <w:pPr>
        <w:numPr>
          <w:ilvl w:val="0"/>
          <w:numId w:val="24"/>
        </w:numPr>
        <w:spacing w:line="420" w:lineRule="auto"/>
        <w:ind w:left="0" w:firstLine="709"/>
        <w:rPr>
          <w:rFonts w:ascii="Times New Roman CYR" w:hAnsi="Times New Roman CYR"/>
          <w:bCs/>
          <w:sz w:val="30"/>
          <w:szCs w:val="30"/>
        </w:rPr>
      </w:pPr>
      <w:r w:rsidRPr="00214C85">
        <w:rPr>
          <w:rFonts w:ascii="Times New Roman CYR" w:hAnsi="Times New Roman CYR"/>
          <w:bCs/>
          <w:sz w:val="30"/>
          <w:szCs w:val="30"/>
        </w:rPr>
        <w:t>Оплата договор</w:t>
      </w:r>
      <w:r w:rsidR="00A4299E" w:rsidRPr="00214C85">
        <w:rPr>
          <w:rFonts w:ascii="Times New Roman CYR" w:hAnsi="Times New Roman CYR"/>
          <w:bCs/>
          <w:sz w:val="30"/>
          <w:szCs w:val="30"/>
        </w:rPr>
        <w:t xml:space="preserve">ов (соглашения), </w:t>
      </w:r>
      <w:r w:rsidR="00A4299E" w:rsidRPr="00214C85">
        <w:rPr>
          <w:rFonts w:ascii="Times New Roman CYR" w:eastAsia="Times New Roman" w:hAnsi="Times New Roman CYR"/>
          <w:sz w:val="30"/>
          <w:szCs w:val="30"/>
        </w:rPr>
        <w:t>заключаемых по результатам отбора исполнителей услуг,</w:t>
      </w:r>
      <w:r w:rsidR="00A4299E" w:rsidRPr="00214C85">
        <w:rPr>
          <w:rFonts w:ascii="Times New Roman CYR" w:hAnsi="Times New Roman CYR"/>
          <w:bCs/>
          <w:sz w:val="30"/>
          <w:szCs w:val="30"/>
        </w:rPr>
        <w:t xml:space="preserve"> </w:t>
      </w:r>
      <w:r w:rsidRPr="00214C85">
        <w:rPr>
          <w:rFonts w:ascii="Times New Roman CYR" w:hAnsi="Times New Roman CYR"/>
          <w:bCs/>
          <w:sz w:val="30"/>
          <w:szCs w:val="30"/>
        </w:rPr>
        <w:t>осуществляется путем предоставления субсидии исполнителю услуг</w:t>
      </w:r>
      <w:r w:rsidR="00E35458" w:rsidRPr="00214C85">
        <w:rPr>
          <w:rFonts w:ascii="Times New Roman CYR" w:hAnsi="Times New Roman CYR"/>
          <w:bCs/>
          <w:sz w:val="30"/>
          <w:szCs w:val="30"/>
        </w:rPr>
        <w:t xml:space="preserve"> </w:t>
      </w:r>
      <w:r w:rsidRPr="00214C85">
        <w:rPr>
          <w:rFonts w:ascii="Times New Roman CYR" w:hAnsi="Times New Roman CYR"/>
          <w:bCs/>
          <w:sz w:val="30"/>
          <w:szCs w:val="30"/>
        </w:rPr>
        <w:t>из соответствующего бюджета бюджетной системы Российской Федерации.</w:t>
      </w:r>
    </w:p>
    <w:p w:rsidR="004D2AC7" w:rsidRPr="00214C85" w:rsidRDefault="004D2AC7" w:rsidP="001B3FF1">
      <w:pPr>
        <w:numPr>
          <w:ilvl w:val="0"/>
          <w:numId w:val="24"/>
        </w:numPr>
        <w:spacing w:line="420" w:lineRule="auto"/>
        <w:ind w:left="0" w:firstLine="709"/>
        <w:rPr>
          <w:rFonts w:ascii="Times New Roman CYR" w:hAnsi="Times New Roman CYR"/>
          <w:bCs/>
          <w:sz w:val="30"/>
          <w:szCs w:val="30"/>
        </w:rPr>
      </w:pPr>
      <w:r w:rsidRPr="00214C85">
        <w:rPr>
          <w:rFonts w:ascii="Times New Roman CYR" w:hAnsi="Times New Roman CYR"/>
          <w:bCs/>
          <w:sz w:val="30"/>
          <w:szCs w:val="30"/>
        </w:rPr>
        <w:t>Порядок предоставления субсидии из федерального бюджета, бюджета субъекта Российской Федерации, местного бюджета устанавливается соответственно Правительством</w:t>
      </w:r>
      <w:r w:rsidR="00E35458" w:rsidRPr="00214C85">
        <w:rPr>
          <w:rFonts w:ascii="Times New Roman CYR" w:hAnsi="Times New Roman CYR"/>
          <w:bCs/>
          <w:sz w:val="30"/>
          <w:szCs w:val="30"/>
        </w:rPr>
        <w:t xml:space="preserve"> </w:t>
      </w:r>
      <w:r w:rsidRPr="00214C85">
        <w:rPr>
          <w:rFonts w:ascii="Times New Roman CYR" w:hAnsi="Times New Roman CYR"/>
          <w:bCs/>
          <w:sz w:val="30"/>
          <w:szCs w:val="30"/>
        </w:rPr>
        <w:t>Российской Федерации, высшим исполнительным органом государственной власти субъекта Российской Федерации, местной админи</w:t>
      </w:r>
      <w:r w:rsidR="00E35458" w:rsidRPr="00214C85">
        <w:rPr>
          <w:rFonts w:ascii="Times New Roman CYR" w:hAnsi="Times New Roman CYR"/>
          <w:bCs/>
          <w:sz w:val="30"/>
          <w:szCs w:val="30"/>
        </w:rPr>
        <w:t>страцией</w:t>
      </w:r>
      <w:r w:rsidR="005B2FC7" w:rsidRPr="00214C85">
        <w:rPr>
          <w:rFonts w:ascii="Times New Roman CYR" w:hAnsi="Times New Roman CYR"/>
          <w:bCs/>
          <w:sz w:val="30"/>
          <w:szCs w:val="30"/>
        </w:rPr>
        <w:t xml:space="preserve"> </w:t>
      </w:r>
      <w:r w:rsidRPr="00214C85">
        <w:rPr>
          <w:rFonts w:ascii="Times New Roman CYR" w:hAnsi="Times New Roman CYR"/>
          <w:bCs/>
          <w:sz w:val="30"/>
          <w:szCs w:val="30"/>
        </w:rPr>
        <w:t>в соответствии с бюджетным законодательством Российской Федерации.</w:t>
      </w:r>
    </w:p>
    <w:p w:rsidR="004D2AC7" w:rsidRDefault="004D2AC7" w:rsidP="001B3FF1">
      <w:pPr>
        <w:numPr>
          <w:ilvl w:val="0"/>
          <w:numId w:val="24"/>
        </w:numPr>
        <w:spacing w:line="420" w:lineRule="auto"/>
        <w:ind w:left="0" w:firstLine="709"/>
        <w:rPr>
          <w:rFonts w:ascii="Times New Roman CYR" w:hAnsi="Times New Roman CYR"/>
          <w:bCs/>
          <w:sz w:val="30"/>
          <w:szCs w:val="30"/>
        </w:rPr>
      </w:pPr>
      <w:r w:rsidRPr="00214C85">
        <w:rPr>
          <w:rFonts w:ascii="Times New Roman CYR" w:hAnsi="Times New Roman CYR"/>
          <w:bCs/>
          <w:sz w:val="30"/>
          <w:szCs w:val="30"/>
        </w:rPr>
        <w:t>Предоставлени</w:t>
      </w:r>
      <w:r w:rsidR="00993A97" w:rsidRPr="00214C85">
        <w:rPr>
          <w:rFonts w:ascii="Times New Roman CYR" w:hAnsi="Times New Roman CYR"/>
          <w:bCs/>
          <w:sz w:val="30"/>
          <w:szCs w:val="30"/>
        </w:rPr>
        <w:t>е</w:t>
      </w:r>
      <w:r w:rsidRPr="00214C85">
        <w:rPr>
          <w:rFonts w:ascii="Times New Roman CYR" w:hAnsi="Times New Roman CYR"/>
          <w:bCs/>
          <w:sz w:val="30"/>
          <w:szCs w:val="30"/>
        </w:rPr>
        <w:t xml:space="preserve"> субсидии в целях оплаты договора об оказании государственных (муниципальных) услуг, заключенного по результатам </w:t>
      </w:r>
      <w:r w:rsidR="006626C8" w:rsidRPr="00214C85">
        <w:rPr>
          <w:rFonts w:ascii="Times New Roman CYR" w:hAnsi="Times New Roman CYR"/>
          <w:bCs/>
          <w:sz w:val="30"/>
          <w:szCs w:val="30"/>
        </w:rPr>
        <w:t xml:space="preserve">конкурса </w:t>
      </w:r>
      <w:r w:rsidR="00724991" w:rsidRPr="00214C85">
        <w:rPr>
          <w:rFonts w:ascii="Times New Roman CYR" w:hAnsi="Times New Roman CYR"/>
          <w:bCs/>
          <w:sz w:val="30"/>
          <w:szCs w:val="30"/>
        </w:rPr>
        <w:t>(</w:t>
      </w:r>
      <w:r w:rsidR="006626C8" w:rsidRPr="00214C85">
        <w:rPr>
          <w:rFonts w:ascii="Times New Roman CYR" w:hAnsi="Times New Roman CYR"/>
          <w:bCs/>
          <w:sz w:val="30"/>
          <w:szCs w:val="30"/>
        </w:rPr>
        <w:t>аукциона</w:t>
      </w:r>
      <w:r w:rsidR="00724991" w:rsidRPr="00214C85">
        <w:rPr>
          <w:rFonts w:ascii="Times New Roman CYR" w:hAnsi="Times New Roman CYR"/>
          <w:bCs/>
          <w:sz w:val="30"/>
          <w:szCs w:val="30"/>
        </w:rPr>
        <w:t>)</w:t>
      </w:r>
      <w:r w:rsidR="001D098C" w:rsidRPr="00214C85">
        <w:rPr>
          <w:rFonts w:ascii="Times New Roman CYR" w:hAnsi="Times New Roman CYR"/>
          <w:bCs/>
          <w:sz w:val="30"/>
          <w:szCs w:val="30"/>
        </w:rPr>
        <w:t xml:space="preserve">, </w:t>
      </w:r>
      <w:r w:rsidR="00993A97" w:rsidRPr="00214C85">
        <w:rPr>
          <w:rFonts w:ascii="Times New Roman CYR" w:hAnsi="Times New Roman CYR"/>
          <w:bCs/>
          <w:sz w:val="30"/>
          <w:szCs w:val="30"/>
        </w:rPr>
        <w:t xml:space="preserve">осуществляется в размере соответствующем предложению победителя указанного отбора, но не </w:t>
      </w:r>
      <w:proofErr w:type="gramStart"/>
      <w:r w:rsidR="00993A97" w:rsidRPr="00214C85">
        <w:rPr>
          <w:rFonts w:ascii="Times New Roman CYR" w:hAnsi="Times New Roman CYR"/>
          <w:bCs/>
          <w:sz w:val="30"/>
          <w:szCs w:val="30"/>
        </w:rPr>
        <w:t>более начального</w:t>
      </w:r>
      <w:proofErr w:type="gramEnd"/>
      <w:r w:rsidR="00993A97" w:rsidRPr="00214C85">
        <w:rPr>
          <w:rFonts w:ascii="Times New Roman CYR" w:hAnsi="Times New Roman CYR"/>
          <w:bCs/>
          <w:sz w:val="30"/>
          <w:szCs w:val="30"/>
        </w:rPr>
        <w:t xml:space="preserve"> (максимального) размера, установленного уполномоченным органом в соответствии с частью </w:t>
      </w:r>
      <w:r w:rsidR="00EC42C5" w:rsidRPr="00214C85">
        <w:rPr>
          <w:rFonts w:ascii="Times New Roman CYR" w:hAnsi="Times New Roman CYR"/>
          <w:bCs/>
          <w:sz w:val="30"/>
          <w:szCs w:val="30"/>
        </w:rPr>
        <w:t>1</w:t>
      </w:r>
      <w:r w:rsidR="003F2B32">
        <w:rPr>
          <w:rFonts w:ascii="Times New Roman CYR" w:hAnsi="Times New Roman CYR"/>
          <w:bCs/>
          <w:sz w:val="30"/>
          <w:szCs w:val="30"/>
        </w:rPr>
        <w:t>0</w:t>
      </w:r>
      <w:r w:rsidR="00993A97" w:rsidRPr="00214C85">
        <w:rPr>
          <w:rFonts w:ascii="Times New Roman CYR" w:hAnsi="Times New Roman CYR"/>
          <w:bCs/>
          <w:sz w:val="30"/>
          <w:szCs w:val="30"/>
        </w:rPr>
        <w:t xml:space="preserve"> статьи </w:t>
      </w:r>
      <w:r w:rsidR="008A2B70" w:rsidRPr="00214C85">
        <w:rPr>
          <w:rFonts w:ascii="Times New Roman CYR" w:hAnsi="Times New Roman CYR"/>
          <w:bCs/>
          <w:sz w:val="30"/>
          <w:szCs w:val="30"/>
        </w:rPr>
        <w:t xml:space="preserve">3 </w:t>
      </w:r>
      <w:r w:rsidR="00993A97" w:rsidRPr="00214C85">
        <w:rPr>
          <w:rFonts w:ascii="Times New Roman CYR" w:hAnsi="Times New Roman CYR"/>
          <w:bCs/>
          <w:sz w:val="30"/>
          <w:szCs w:val="30"/>
        </w:rPr>
        <w:t>настоящего Федерального закона.</w:t>
      </w:r>
    </w:p>
    <w:p w:rsidR="00946324" w:rsidRPr="00214C85" w:rsidRDefault="00993A97" w:rsidP="00214C85">
      <w:pPr>
        <w:autoSpaceDE w:val="0"/>
        <w:autoSpaceDN w:val="0"/>
        <w:adjustRightInd w:val="0"/>
        <w:ind w:left="2268" w:hanging="1559"/>
        <w:rPr>
          <w:rFonts w:ascii="Times New Roman CYR" w:hAnsi="Times New Roman CYR"/>
          <w:b/>
          <w:bCs/>
          <w:sz w:val="30"/>
          <w:szCs w:val="30"/>
        </w:rPr>
      </w:pPr>
      <w:r w:rsidRPr="00214C85">
        <w:rPr>
          <w:rFonts w:ascii="Times New Roman CYR" w:hAnsi="Times New Roman CYR"/>
          <w:bCs/>
          <w:sz w:val="30"/>
          <w:szCs w:val="30"/>
        </w:rPr>
        <w:lastRenderedPageBreak/>
        <w:t>Статья 1</w:t>
      </w:r>
      <w:r w:rsidR="00CC6250">
        <w:rPr>
          <w:rFonts w:ascii="Times New Roman CYR" w:hAnsi="Times New Roman CYR"/>
          <w:bCs/>
          <w:sz w:val="30"/>
          <w:szCs w:val="30"/>
        </w:rPr>
        <w:t>1</w:t>
      </w:r>
      <w:r w:rsidRPr="00214C85">
        <w:rPr>
          <w:rFonts w:ascii="Times New Roman CYR" w:hAnsi="Times New Roman CYR"/>
          <w:bCs/>
          <w:sz w:val="30"/>
          <w:szCs w:val="30"/>
        </w:rPr>
        <w:t>.</w:t>
      </w:r>
      <w:r w:rsidR="00946324" w:rsidRPr="00214C85">
        <w:rPr>
          <w:rFonts w:ascii="Times New Roman CYR" w:hAnsi="Times New Roman CYR"/>
          <w:bCs/>
          <w:sz w:val="30"/>
          <w:szCs w:val="30"/>
        </w:rPr>
        <w:t xml:space="preserve"> </w:t>
      </w:r>
      <w:r w:rsidRPr="00214C85">
        <w:rPr>
          <w:rFonts w:ascii="Times New Roman CYR" w:hAnsi="Times New Roman CYR"/>
          <w:bCs/>
          <w:sz w:val="30"/>
          <w:szCs w:val="30"/>
        </w:rPr>
        <w:t xml:space="preserve"> </w:t>
      </w:r>
      <w:r w:rsidR="00A06022" w:rsidRPr="00214C85">
        <w:rPr>
          <w:rFonts w:ascii="Times New Roman CYR" w:hAnsi="Times New Roman CYR"/>
          <w:b/>
          <w:bCs/>
          <w:sz w:val="30"/>
          <w:szCs w:val="30"/>
        </w:rPr>
        <w:t xml:space="preserve">Изменение </w:t>
      </w:r>
      <w:r w:rsidR="00A54D6C" w:rsidRPr="00214C85">
        <w:rPr>
          <w:rFonts w:ascii="Times New Roman CYR" w:hAnsi="Times New Roman CYR"/>
          <w:b/>
          <w:bCs/>
          <w:sz w:val="30"/>
          <w:szCs w:val="30"/>
        </w:rPr>
        <w:t xml:space="preserve">условий </w:t>
      </w:r>
      <w:r w:rsidR="00A70C10" w:rsidRPr="00214C85">
        <w:rPr>
          <w:rFonts w:ascii="Times New Roman CYR" w:hAnsi="Times New Roman CYR"/>
          <w:b/>
          <w:bCs/>
          <w:sz w:val="30"/>
          <w:szCs w:val="30"/>
        </w:rPr>
        <w:t>договоров (соглашений)</w:t>
      </w:r>
      <w:r w:rsidR="005B2FC7" w:rsidRPr="00214C85">
        <w:rPr>
          <w:rFonts w:ascii="Times New Roman CYR" w:hAnsi="Times New Roman CYR"/>
          <w:b/>
          <w:bCs/>
          <w:sz w:val="30"/>
          <w:szCs w:val="30"/>
        </w:rPr>
        <w:t xml:space="preserve">                 </w:t>
      </w:r>
      <w:r w:rsidR="00A70C10" w:rsidRPr="00214C85">
        <w:rPr>
          <w:rFonts w:ascii="Times New Roman CYR" w:hAnsi="Times New Roman CYR"/>
          <w:b/>
          <w:bCs/>
          <w:sz w:val="30"/>
          <w:szCs w:val="30"/>
        </w:rPr>
        <w:t xml:space="preserve"> </w:t>
      </w:r>
      <w:r w:rsidR="002F4239" w:rsidRPr="00214C85">
        <w:rPr>
          <w:rFonts w:ascii="Times New Roman CYR" w:hAnsi="Times New Roman CYR"/>
          <w:b/>
          <w:bCs/>
          <w:sz w:val="30"/>
          <w:szCs w:val="30"/>
        </w:rPr>
        <w:t xml:space="preserve"> </w:t>
      </w:r>
      <w:r w:rsidR="00A4299E" w:rsidRPr="00214C85">
        <w:rPr>
          <w:rFonts w:ascii="Times New Roman CYR" w:eastAsia="Times New Roman" w:hAnsi="Times New Roman CYR"/>
          <w:b/>
          <w:sz w:val="30"/>
          <w:szCs w:val="30"/>
        </w:rPr>
        <w:t xml:space="preserve">заключаемых по результатам отбора исполнителей услуг </w:t>
      </w:r>
    </w:p>
    <w:p w:rsidR="00946324" w:rsidRPr="00214C85" w:rsidRDefault="00946324" w:rsidP="00EF4523">
      <w:pPr>
        <w:autoSpaceDE w:val="0"/>
        <w:autoSpaceDN w:val="0"/>
        <w:adjustRightInd w:val="0"/>
        <w:spacing w:line="432" w:lineRule="auto"/>
        <w:ind w:left="426" w:firstLine="0"/>
        <w:rPr>
          <w:rFonts w:ascii="Times New Roman CYR" w:hAnsi="Times New Roman CYR"/>
          <w:sz w:val="30"/>
          <w:szCs w:val="30"/>
        </w:rPr>
      </w:pPr>
    </w:p>
    <w:p w:rsidR="00A70C10" w:rsidRPr="00214C85" w:rsidRDefault="00A70C10" w:rsidP="001B3FF1">
      <w:pPr>
        <w:numPr>
          <w:ilvl w:val="0"/>
          <w:numId w:val="22"/>
        </w:numPr>
        <w:autoSpaceDE w:val="0"/>
        <w:autoSpaceDN w:val="0"/>
        <w:adjustRightInd w:val="0"/>
        <w:spacing w:line="420" w:lineRule="auto"/>
        <w:ind w:left="0" w:firstLine="709"/>
        <w:rPr>
          <w:rFonts w:ascii="Times New Roman CYR" w:hAnsi="Times New Roman CYR"/>
          <w:sz w:val="30"/>
          <w:szCs w:val="30"/>
        </w:rPr>
      </w:pPr>
      <w:r w:rsidRPr="00214C85">
        <w:rPr>
          <w:rFonts w:ascii="Times New Roman CYR" w:hAnsi="Times New Roman CYR"/>
          <w:sz w:val="30"/>
          <w:szCs w:val="30"/>
        </w:rPr>
        <w:t xml:space="preserve">В </w:t>
      </w:r>
      <w:proofErr w:type="gramStart"/>
      <w:r w:rsidRPr="00214C85">
        <w:rPr>
          <w:rFonts w:ascii="Times New Roman CYR" w:hAnsi="Times New Roman CYR"/>
          <w:sz w:val="30"/>
          <w:szCs w:val="30"/>
        </w:rPr>
        <w:t>случае</w:t>
      </w:r>
      <w:proofErr w:type="gramEnd"/>
      <w:r w:rsidRPr="00214C85">
        <w:rPr>
          <w:rFonts w:ascii="Times New Roman CYR" w:hAnsi="Times New Roman CYR"/>
          <w:sz w:val="30"/>
          <w:szCs w:val="30"/>
        </w:rPr>
        <w:t xml:space="preserve"> внесения изменений</w:t>
      </w:r>
      <w:r w:rsidR="00296421" w:rsidRPr="00214C85">
        <w:rPr>
          <w:rFonts w:ascii="Times New Roman CYR" w:hAnsi="Times New Roman CYR"/>
          <w:sz w:val="30"/>
          <w:szCs w:val="30"/>
        </w:rPr>
        <w:t xml:space="preserve"> уполномоченным органом</w:t>
      </w:r>
      <w:r w:rsidRPr="00214C85">
        <w:rPr>
          <w:rFonts w:ascii="Times New Roman CYR" w:hAnsi="Times New Roman CYR"/>
          <w:sz w:val="30"/>
          <w:szCs w:val="30"/>
        </w:rPr>
        <w:t xml:space="preserve"> </w:t>
      </w:r>
      <w:r w:rsidR="00EF4523">
        <w:rPr>
          <w:rFonts w:ascii="Times New Roman CYR" w:hAnsi="Times New Roman CYR"/>
          <w:sz w:val="30"/>
          <w:szCs w:val="30"/>
        </w:rPr>
        <w:br/>
      </w:r>
      <w:r w:rsidR="007F05C0" w:rsidRPr="00214C85">
        <w:rPr>
          <w:rFonts w:ascii="Times New Roman CYR" w:hAnsi="Times New Roman CYR"/>
          <w:sz w:val="30"/>
          <w:szCs w:val="30"/>
        </w:rPr>
        <w:t>в</w:t>
      </w:r>
      <w:r w:rsidR="00EF4523">
        <w:rPr>
          <w:rFonts w:ascii="Times New Roman CYR" w:hAnsi="Times New Roman CYR"/>
          <w:sz w:val="30"/>
          <w:szCs w:val="30"/>
        </w:rPr>
        <w:t xml:space="preserve"> </w:t>
      </w:r>
      <w:r w:rsidRPr="00214C85">
        <w:rPr>
          <w:rFonts w:ascii="Times New Roman CYR" w:hAnsi="Times New Roman CYR"/>
          <w:sz w:val="30"/>
          <w:szCs w:val="30"/>
        </w:rPr>
        <w:t>показатели, характе</w:t>
      </w:r>
      <w:r w:rsidR="00E35458" w:rsidRPr="00214C85">
        <w:rPr>
          <w:rFonts w:ascii="Times New Roman CYR" w:hAnsi="Times New Roman CYR"/>
          <w:sz w:val="30"/>
          <w:szCs w:val="30"/>
        </w:rPr>
        <w:t>ризующие объем, условия (формы)</w:t>
      </w:r>
      <w:r w:rsidR="0025335A" w:rsidRPr="00214C85">
        <w:rPr>
          <w:rFonts w:ascii="Times New Roman CYR" w:hAnsi="Times New Roman CYR"/>
          <w:sz w:val="30"/>
          <w:szCs w:val="30"/>
        </w:rPr>
        <w:t xml:space="preserve"> </w:t>
      </w:r>
      <w:r w:rsidRPr="00214C85">
        <w:rPr>
          <w:rFonts w:ascii="Times New Roman CYR" w:hAnsi="Times New Roman CYR"/>
          <w:sz w:val="30"/>
          <w:szCs w:val="30"/>
        </w:rPr>
        <w:t>оказания</w:t>
      </w:r>
      <w:r w:rsidR="0025335A" w:rsidRPr="00214C85">
        <w:rPr>
          <w:rFonts w:ascii="Times New Roman CYR" w:hAnsi="Times New Roman CYR"/>
          <w:sz w:val="30"/>
          <w:szCs w:val="30"/>
        </w:rPr>
        <w:t xml:space="preserve"> </w:t>
      </w:r>
      <w:r w:rsidRPr="00214C85">
        <w:rPr>
          <w:rFonts w:ascii="Times New Roman CYR" w:hAnsi="Times New Roman CYR"/>
          <w:sz w:val="30"/>
          <w:szCs w:val="30"/>
        </w:rPr>
        <w:t xml:space="preserve">государственной (муниципальной) услуги, </w:t>
      </w:r>
      <w:r w:rsidR="007F05C0" w:rsidRPr="00214C85">
        <w:rPr>
          <w:rFonts w:ascii="Times New Roman CYR" w:hAnsi="Times New Roman CYR"/>
          <w:sz w:val="30"/>
          <w:szCs w:val="30"/>
        </w:rPr>
        <w:t>включенные в</w:t>
      </w:r>
      <w:r w:rsidR="0025335A" w:rsidRPr="00214C85">
        <w:rPr>
          <w:rFonts w:ascii="Times New Roman CYR" w:hAnsi="Times New Roman CYR"/>
          <w:sz w:val="30"/>
          <w:szCs w:val="30"/>
        </w:rPr>
        <w:t xml:space="preserve"> </w:t>
      </w:r>
      <w:r w:rsidR="007F05C0" w:rsidRPr="00214C85">
        <w:rPr>
          <w:rFonts w:ascii="Times New Roman CYR" w:hAnsi="Times New Roman CYR"/>
          <w:sz w:val="30"/>
          <w:szCs w:val="30"/>
        </w:rPr>
        <w:t>договор</w:t>
      </w:r>
      <w:r w:rsidR="0025335A" w:rsidRPr="00214C85">
        <w:rPr>
          <w:rFonts w:ascii="Times New Roman CYR" w:hAnsi="Times New Roman CYR"/>
          <w:sz w:val="30"/>
          <w:szCs w:val="30"/>
        </w:rPr>
        <w:t xml:space="preserve"> </w:t>
      </w:r>
      <w:r w:rsidR="007F05C0" w:rsidRPr="00214C85">
        <w:rPr>
          <w:rFonts w:ascii="Times New Roman CYR" w:hAnsi="Times New Roman CYR"/>
          <w:sz w:val="30"/>
          <w:szCs w:val="30"/>
        </w:rPr>
        <w:t>(соглашение)</w:t>
      </w:r>
      <w:r w:rsidR="00A4299E" w:rsidRPr="00214C85">
        <w:rPr>
          <w:rFonts w:ascii="Times New Roman CYR" w:hAnsi="Times New Roman CYR"/>
          <w:sz w:val="30"/>
          <w:szCs w:val="30"/>
        </w:rPr>
        <w:t xml:space="preserve">, </w:t>
      </w:r>
      <w:r w:rsidR="00A4299E" w:rsidRPr="00214C85">
        <w:rPr>
          <w:rFonts w:ascii="Times New Roman CYR" w:eastAsia="Times New Roman" w:hAnsi="Times New Roman CYR"/>
          <w:sz w:val="30"/>
          <w:szCs w:val="30"/>
        </w:rPr>
        <w:t>заключаемый по результатам отбора исполнителей услуг</w:t>
      </w:r>
      <w:r w:rsidR="007F05C0" w:rsidRPr="00214C85">
        <w:rPr>
          <w:rFonts w:ascii="Times New Roman CYR" w:hAnsi="Times New Roman CYR"/>
          <w:sz w:val="30"/>
          <w:szCs w:val="30"/>
        </w:rPr>
        <w:t xml:space="preserve">, </w:t>
      </w:r>
      <w:r w:rsidRPr="00214C85">
        <w:rPr>
          <w:rFonts w:ascii="Times New Roman CYR" w:hAnsi="Times New Roman CYR"/>
          <w:sz w:val="30"/>
          <w:szCs w:val="30"/>
        </w:rPr>
        <w:t>заключается дополнительное соглашение</w:t>
      </w:r>
      <w:r w:rsidR="005B2FC7" w:rsidRPr="00214C85">
        <w:rPr>
          <w:rFonts w:ascii="Times New Roman CYR" w:hAnsi="Times New Roman CYR"/>
          <w:sz w:val="30"/>
          <w:szCs w:val="30"/>
        </w:rPr>
        <w:t xml:space="preserve"> </w:t>
      </w:r>
      <w:r w:rsidRPr="00214C85">
        <w:rPr>
          <w:rFonts w:ascii="Times New Roman CYR" w:hAnsi="Times New Roman CYR"/>
          <w:sz w:val="30"/>
          <w:szCs w:val="30"/>
        </w:rPr>
        <w:t>к такому договору (соглашению).</w:t>
      </w:r>
    </w:p>
    <w:p w:rsidR="001625A4" w:rsidRPr="00214C85" w:rsidRDefault="00E903DA" w:rsidP="001B3FF1">
      <w:pPr>
        <w:numPr>
          <w:ilvl w:val="0"/>
          <w:numId w:val="22"/>
        </w:numPr>
        <w:autoSpaceDE w:val="0"/>
        <w:autoSpaceDN w:val="0"/>
        <w:adjustRightInd w:val="0"/>
        <w:spacing w:line="420" w:lineRule="auto"/>
        <w:ind w:left="0" w:firstLine="709"/>
        <w:rPr>
          <w:rFonts w:ascii="Times New Roman CYR" w:hAnsi="Times New Roman CYR"/>
          <w:sz w:val="30"/>
          <w:szCs w:val="30"/>
        </w:rPr>
      </w:pPr>
      <w:proofErr w:type="gramStart"/>
      <w:r w:rsidRPr="00214C85">
        <w:rPr>
          <w:rFonts w:ascii="Times New Roman CYR" w:hAnsi="Times New Roman CYR"/>
          <w:sz w:val="30"/>
          <w:szCs w:val="30"/>
        </w:rPr>
        <w:t xml:space="preserve">В случае уменьшения </w:t>
      </w:r>
      <w:r w:rsidR="004C0C8B" w:rsidRPr="00214C85">
        <w:rPr>
          <w:rFonts w:ascii="Times New Roman CYR" w:hAnsi="Times New Roman CYR"/>
          <w:sz w:val="30"/>
          <w:szCs w:val="30"/>
        </w:rPr>
        <w:t>доведенных уполномоченно</w:t>
      </w:r>
      <w:r w:rsidR="001625A4" w:rsidRPr="00214C85">
        <w:rPr>
          <w:rFonts w:ascii="Times New Roman CYR" w:hAnsi="Times New Roman CYR"/>
          <w:sz w:val="30"/>
          <w:szCs w:val="30"/>
        </w:rPr>
        <w:t>му</w:t>
      </w:r>
      <w:r w:rsidR="004C0C8B" w:rsidRPr="00214C85">
        <w:rPr>
          <w:rFonts w:ascii="Times New Roman CYR" w:hAnsi="Times New Roman CYR"/>
          <w:sz w:val="30"/>
          <w:szCs w:val="30"/>
        </w:rPr>
        <w:t xml:space="preserve"> орган</w:t>
      </w:r>
      <w:r w:rsidR="001625A4" w:rsidRPr="00214C85">
        <w:rPr>
          <w:rFonts w:ascii="Times New Roman CYR" w:hAnsi="Times New Roman CYR"/>
          <w:sz w:val="30"/>
          <w:szCs w:val="30"/>
        </w:rPr>
        <w:t>у</w:t>
      </w:r>
      <w:r w:rsidR="004C0C8B" w:rsidRPr="00214C85">
        <w:rPr>
          <w:rFonts w:ascii="Times New Roman CYR" w:hAnsi="Times New Roman CYR"/>
          <w:sz w:val="30"/>
          <w:szCs w:val="30"/>
        </w:rPr>
        <w:t xml:space="preserve"> как получател</w:t>
      </w:r>
      <w:r w:rsidR="001625A4" w:rsidRPr="00214C85">
        <w:rPr>
          <w:rFonts w:ascii="Times New Roman CYR" w:hAnsi="Times New Roman CYR"/>
          <w:sz w:val="30"/>
          <w:szCs w:val="30"/>
        </w:rPr>
        <w:t>ю</w:t>
      </w:r>
      <w:r w:rsidR="004C0C8B" w:rsidRPr="00214C85">
        <w:rPr>
          <w:rFonts w:ascii="Times New Roman CYR" w:hAnsi="Times New Roman CYR"/>
          <w:sz w:val="30"/>
          <w:szCs w:val="30"/>
        </w:rPr>
        <w:t xml:space="preserve"> бюджетных средств </w:t>
      </w:r>
      <w:r w:rsidR="00A15527" w:rsidRPr="00214C85">
        <w:rPr>
          <w:rFonts w:ascii="Times New Roman CYR" w:hAnsi="Times New Roman CYR"/>
          <w:sz w:val="30"/>
          <w:szCs w:val="30"/>
        </w:rPr>
        <w:t xml:space="preserve">ранее доведенных </w:t>
      </w:r>
      <w:r w:rsidR="004C0C8B" w:rsidRPr="00214C85">
        <w:rPr>
          <w:rFonts w:ascii="Times New Roman CYR" w:hAnsi="Times New Roman CYR"/>
          <w:sz w:val="30"/>
          <w:szCs w:val="30"/>
        </w:rPr>
        <w:t>лимитов бюджетных обязательств на</w:t>
      </w:r>
      <w:r w:rsidR="00D53448" w:rsidRPr="00214C85">
        <w:rPr>
          <w:rFonts w:ascii="Times New Roman CYR" w:hAnsi="Times New Roman CYR"/>
          <w:sz w:val="30"/>
          <w:szCs w:val="30"/>
        </w:rPr>
        <w:t xml:space="preserve"> </w:t>
      </w:r>
      <w:r w:rsidRPr="00214C85">
        <w:rPr>
          <w:rFonts w:ascii="Times New Roman CYR" w:hAnsi="Times New Roman CYR"/>
          <w:sz w:val="30"/>
          <w:szCs w:val="30"/>
        </w:rPr>
        <w:t>финансово</w:t>
      </w:r>
      <w:r w:rsidR="004C0C8B" w:rsidRPr="00214C85">
        <w:rPr>
          <w:rFonts w:ascii="Times New Roman CYR" w:hAnsi="Times New Roman CYR"/>
          <w:sz w:val="30"/>
          <w:szCs w:val="30"/>
        </w:rPr>
        <w:t>е</w:t>
      </w:r>
      <w:r w:rsidRPr="00214C85">
        <w:rPr>
          <w:rFonts w:ascii="Times New Roman CYR" w:hAnsi="Times New Roman CYR"/>
          <w:sz w:val="30"/>
          <w:szCs w:val="30"/>
        </w:rPr>
        <w:t xml:space="preserve"> обеспечени</w:t>
      </w:r>
      <w:r w:rsidR="004C0C8B" w:rsidRPr="00214C85">
        <w:rPr>
          <w:rFonts w:ascii="Times New Roman CYR" w:hAnsi="Times New Roman CYR"/>
          <w:sz w:val="30"/>
          <w:szCs w:val="30"/>
        </w:rPr>
        <w:t>е</w:t>
      </w:r>
      <w:r w:rsidRPr="00214C85">
        <w:rPr>
          <w:rFonts w:ascii="Times New Roman CYR" w:hAnsi="Times New Roman CYR"/>
          <w:sz w:val="30"/>
          <w:szCs w:val="30"/>
        </w:rPr>
        <w:t xml:space="preserve"> </w:t>
      </w:r>
      <w:r w:rsidR="00D53448" w:rsidRPr="00214C85">
        <w:rPr>
          <w:rFonts w:ascii="Times New Roman CYR" w:hAnsi="Times New Roman CYR"/>
          <w:sz w:val="30"/>
          <w:szCs w:val="30"/>
        </w:rPr>
        <w:t>государственного</w:t>
      </w:r>
      <w:r w:rsidR="005B2FC7" w:rsidRPr="00214C85">
        <w:rPr>
          <w:rFonts w:ascii="Times New Roman CYR" w:hAnsi="Times New Roman CYR"/>
          <w:sz w:val="30"/>
          <w:szCs w:val="30"/>
        </w:rPr>
        <w:t xml:space="preserve"> </w:t>
      </w:r>
      <w:r w:rsidR="00D53448" w:rsidRPr="00214C85">
        <w:rPr>
          <w:rFonts w:ascii="Times New Roman CYR" w:hAnsi="Times New Roman CYR"/>
          <w:sz w:val="30"/>
          <w:szCs w:val="30"/>
        </w:rPr>
        <w:t>(муниципального) заказа</w:t>
      </w:r>
      <w:r w:rsidR="00A15527" w:rsidRPr="00214C85">
        <w:rPr>
          <w:rFonts w:ascii="Times New Roman CYR" w:hAnsi="Times New Roman CYR"/>
          <w:sz w:val="30"/>
          <w:szCs w:val="30"/>
        </w:rPr>
        <w:t>, приводящего к невозможности исполнения</w:t>
      </w:r>
      <w:r w:rsidR="00D53448" w:rsidRPr="00214C85">
        <w:rPr>
          <w:rFonts w:ascii="Times New Roman CYR" w:hAnsi="Times New Roman CYR"/>
          <w:sz w:val="30"/>
          <w:szCs w:val="30"/>
        </w:rPr>
        <w:t xml:space="preserve"> </w:t>
      </w:r>
      <w:r w:rsidR="004C0C8B" w:rsidRPr="00214C85">
        <w:rPr>
          <w:rFonts w:ascii="Times New Roman CYR" w:hAnsi="Times New Roman CYR"/>
          <w:sz w:val="30"/>
          <w:szCs w:val="30"/>
        </w:rPr>
        <w:t>уполномоченны</w:t>
      </w:r>
      <w:r w:rsidR="00A15527" w:rsidRPr="00214C85">
        <w:rPr>
          <w:rFonts w:ascii="Times New Roman CYR" w:hAnsi="Times New Roman CYR"/>
          <w:sz w:val="30"/>
          <w:szCs w:val="30"/>
        </w:rPr>
        <w:t>м</w:t>
      </w:r>
      <w:r w:rsidR="004C0C8B" w:rsidRPr="00214C85">
        <w:rPr>
          <w:rFonts w:ascii="Times New Roman CYR" w:hAnsi="Times New Roman CYR"/>
          <w:sz w:val="30"/>
          <w:szCs w:val="30"/>
        </w:rPr>
        <w:t xml:space="preserve"> орган</w:t>
      </w:r>
      <w:r w:rsidR="00A15527" w:rsidRPr="00214C85">
        <w:rPr>
          <w:rFonts w:ascii="Times New Roman CYR" w:hAnsi="Times New Roman CYR"/>
          <w:sz w:val="30"/>
          <w:szCs w:val="30"/>
        </w:rPr>
        <w:t xml:space="preserve">ом договора (соглашения) </w:t>
      </w:r>
      <w:proofErr w:type="spellStart"/>
      <w:r w:rsidR="00A15527" w:rsidRPr="00214C85">
        <w:rPr>
          <w:rFonts w:ascii="Times New Roman CYR" w:eastAsia="Times New Roman" w:hAnsi="Times New Roman CYR"/>
          <w:sz w:val="30"/>
          <w:szCs w:val="30"/>
        </w:rPr>
        <w:t>заключеного</w:t>
      </w:r>
      <w:proofErr w:type="spellEnd"/>
      <w:r w:rsidR="00A15527" w:rsidRPr="00214C85">
        <w:rPr>
          <w:rFonts w:ascii="Times New Roman CYR" w:eastAsia="Times New Roman" w:hAnsi="Times New Roman CYR"/>
          <w:sz w:val="30"/>
          <w:szCs w:val="30"/>
        </w:rPr>
        <w:t xml:space="preserve"> по результатам отбора исполнителей услуг, уполномоченный орган</w:t>
      </w:r>
      <w:r w:rsidR="004C0C8B" w:rsidRPr="00214C85">
        <w:rPr>
          <w:rFonts w:ascii="Times New Roman CYR" w:hAnsi="Times New Roman CYR"/>
          <w:sz w:val="30"/>
          <w:szCs w:val="30"/>
        </w:rPr>
        <w:t xml:space="preserve"> </w:t>
      </w:r>
      <w:r w:rsidR="009E5EFB" w:rsidRPr="00214C85">
        <w:rPr>
          <w:rFonts w:ascii="Times New Roman CYR" w:eastAsia="Times New Roman" w:hAnsi="Times New Roman CYR"/>
          <w:sz w:val="30"/>
          <w:szCs w:val="30"/>
        </w:rPr>
        <w:t xml:space="preserve">в соответствии с </w:t>
      </w:r>
      <w:r w:rsidR="0022326D">
        <w:rPr>
          <w:rFonts w:ascii="Times New Roman CYR" w:eastAsia="Times New Roman" w:hAnsi="Times New Roman CYR"/>
          <w:sz w:val="30"/>
          <w:szCs w:val="30"/>
        </w:rPr>
        <w:t>м</w:t>
      </w:r>
      <w:r w:rsidR="009A29DC">
        <w:rPr>
          <w:rFonts w:ascii="Times New Roman CYR" w:eastAsia="Times New Roman" w:hAnsi="Times New Roman CYR"/>
          <w:sz w:val="30"/>
          <w:szCs w:val="30"/>
        </w:rPr>
        <w:t>етодикой</w:t>
      </w:r>
      <w:r w:rsidR="009E5EFB" w:rsidRPr="00214C85">
        <w:rPr>
          <w:rFonts w:ascii="Times New Roman CYR" w:hAnsi="Times New Roman CYR"/>
          <w:sz w:val="30"/>
          <w:szCs w:val="30"/>
        </w:rPr>
        <w:t xml:space="preserve"> по </w:t>
      </w:r>
      <w:r w:rsidR="009A29DC">
        <w:rPr>
          <w:rFonts w:ascii="Times New Roman CYR" w:hAnsi="Times New Roman CYR"/>
          <w:sz w:val="30"/>
          <w:szCs w:val="30"/>
        </w:rPr>
        <w:t>сокращению объема оказания государственных (муниципальных) услуг в социальной сфере</w:t>
      </w:r>
      <w:r w:rsidR="009E5EFB" w:rsidRPr="00214C85">
        <w:rPr>
          <w:rFonts w:ascii="Times New Roman CYR" w:eastAsia="Times New Roman" w:hAnsi="Times New Roman CYR"/>
          <w:sz w:val="30"/>
          <w:szCs w:val="30"/>
        </w:rPr>
        <w:t xml:space="preserve">, </w:t>
      </w:r>
      <w:r w:rsidR="009A29DC" w:rsidRPr="00214C85">
        <w:rPr>
          <w:rFonts w:ascii="Times New Roman CYR" w:eastAsia="Times New Roman" w:hAnsi="Times New Roman CYR"/>
          <w:sz w:val="30"/>
          <w:szCs w:val="30"/>
        </w:rPr>
        <w:t>утвержденн</w:t>
      </w:r>
      <w:r w:rsidR="009A29DC">
        <w:rPr>
          <w:rFonts w:ascii="Times New Roman CYR" w:eastAsia="Times New Roman" w:hAnsi="Times New Roman CYR"/>
          <w:sz w:val="30"/>
          <w:szCs w:val="30"/>
        </w:rPr>
        <w:t>ой</w:t>
      </w:r>
      <w:r w:rsidR="009A29DC" w:rsidRPr="00214C85">
        <w:rPr>
          <w:rFonts w:ascii="Times New Roman CYR" w:eastAsia="Times New Roman" w:hAnsi="Times New Roman CYR"/>
          <w:sz w:val="30"/>
          <w:szCs w:val="30"/>
        </w:rPr>
        <w:t xml:space="preserve"> </w:t>
      </w:r>
      <w:r w:rsidR="009E5EFB" w:rsidRPr="00214C85">
        <w:rPr>
          <w:rFonts w:ascii="Times New Roman CYR" w:eastAsia="Times New Roman" w:hAnsi="Times New Roman CYR"/>
          <w:sz w:val="30"/>
          <w:szCs w:val="30"/>
        </w:rPr>
        <w:t>Правительством Российской Федерации:</w:t>
      </w:r>
      <w:r w:rsidR="009E5EFB" w:rsidRPr="00214C85">
        <w:rPr>
          <w:rFonts w:ascii="Times New Roman CYR" w:hAnsi="Times New Roman CYR"/>
          <w:sz w:val="30"/>
          <w:szCs w:val="30"/>
        </w:rPr>
        <w:t xml:space="preserve">  </w:t>
      </w:r>
      <w:proofErr w:type="gramEnd"/>
    </w:p>
    <w:p w:rsidR="009E43BD" w:rsidRPr="00214C85" w:rsidRDefault="009E5EFB" w:rsidP="001B3FF1">
      <w:pPr>
        <w:autoSpaceDE w:val="0"/>
        <w:autoSpaceDN w:val="0"/>
        <w:adjustRightInd w:val="0"/>
        <w:spacing w:line="420" w:lineRule="auto"/>
        <w:ind w:left="-142"/>
        <w:rPr>
          <w:rFonts w:ascii="Times New Roman CYR" w:hAnsi="Times New Roman CYR"/>
          <w:sz w:val="30"/>
          <w:szCs w:val="30"/>
        </w:rPr>
      </w:pPr>
      <w:r w:rsidRPr="00214C85">
        <w:rPr>
          <w:rFonts w:ascii="Times New Roman CYR" w:hAnsi="Times New Roman CYR"/>
          <w:sz w:val="30"/>
          <w:szCs w:val="30"/>
        </w:rPr>
        <w:t xml:space="preserve">1) </w:t>
      </w:r>
      <w:r w:rsidR="004C0C8B" w:rsidRPr="00214C85">
        <w:rPr>
          <w:rFonts w:ascii="Times New Roman CYR" w:hAnsi="Times New Roman CYR"/>
          <w:sz w:val="30"/>
          <w:szCs w:val="30"/>
        </w:rPr>
        <w:t xml:space="preserve">обеспечивает согласование новых условий договора </w:t>
      </w:r>
      <w:r w:rsidR="005B2FC7" w:rsidRPr="00214C85">
        <w:rPr>
          <w:rFonts w:ascii="Times New Roman CYR" w:hAnsi="Times New Roman CYR"/>
          <w:sz w:val="30"/>
          <w:szCs w:val="30"/>
        </w:rPr>
        <w:t xml:space="preserve">               </w:t>
      </w:r>
      <w:r w:rsidR="004C0C8B" w:rsidRPr="00214C85">
        <w:rPr>
          <w:rFonts w:ascii="Times New Roman CYR" w:hAnsi="Times New Roman CYR"/>
          <w:sz w:val="30"/>
          <w:szCs w:val="30"/>
        </w:rPr>
        <w:t>(соглашения)</w:t>
      </w:r>
      <w:r w:rsidR="002F4239" w:rsidRPr="00214C85">
        <w:rPr>
          <w:rFonts w:ascii="Times New Roman CYR" w:hAnsi="Times New Roman CYR"/>
          <w:sz w:val="30"/>
          <w:szCs w:val="30"/>
        </w:rPr>
        <w:t xml:space="preserve"> </w:t>
      </w:r>
      <w:r w:rsidR="00A4299E" w:rsidRPr="00214C85">
        <w:rPr>
          <w:rFonts w:ascii="Times New Roman CYR" w:eastAsia="Times New Roman" w:hAnsi="Times New Roman CYR"/>
          <w:sz w:val="30"/>
          <w:szCs w:val="30"/>
        </w:rPr>
        <w:t>заключаемого по результатам отбора исполнителей услуг</w:t>
      </w:r>
      <w:r w:rsidR="00A15527" w:rsidRPr="00214C85">
        <w:rPr>
          <w:rFonts w:ascii="Times New Roman CYR" w:eastAsia="Times New Roman" w:hAnsi="Times New Roman CYR"/>
          <w:sz w:val="30"/>
          <w:szCs w:val="30"/>
        </w:rPr>
        <w:t xml:space="preserve"> или расторгает такой договор (соглашение) при </w:t>
      </w:r>
      <w:proofErr w:type="spellStart"/>
      <w:r w:rsidR="00A15527" w:rsidRPr="00214C85">
        <w:rPr>
          <w:rFonts w:ascii="Times New Roman CYR" w:eastAsia="Times New Roman" w:hAnsi="Times New Roman CYR"/>
          <w:sz w:val="30"/>
          <w:szCs w:val="30"/>
        </w:rPr>
        <w:t>недостижении</w:t>
      </w:r>
      <w:proofErr w:type="spellEnd"/>
      <w:r w:rsidR="00A15527" w:rsidRPr="00214C85">
        <w:rPr>
          <w:rFonts w:ascii="Times New Roman CYR" w:eastAsia="Times New Roman" w:hAnsi="Times New Roman CYR"/>
          <w:sz w:val="30"/>
          <w:szCs w:val="30"/>
        </w:rPr>
        <w:t xml:space="preserve"> согласия по новым условиям указанного договора (соглашения)</w:t>
      </w:r>
      <w:r w:rsidRPr="00214C85">
        <w:rPr>
          <w:rFonts w:ascii="Times New Roman CYR" w:eastAsia="Times New Roman" w:hAnsi="Times New Roman CYR"/>
          <w:sz w:val="30"/>
          <w:szCs w:val="30"/>
        </w:rPr>
        <w:t>;</w:t>
      </w:r>
    </w:p>
    <w:p w:rsidR="001705FB" w:rsidRDefault="009E5EFB" w:rsidP="001B3FF1">
      <w:pPr>
        <w:autoSpaceDE w:val="0"/>
        <w:autoSpaceDN w:val="0"/>
        <w:adjustRightInd w:val="0"/>
        <w:spacing w:line="420" w:lineRule="auto"/>
        <w:ind w:left="-142"/>
        <w:rPr>
          <w:rFonts w:ascii="Times New Roman CYR" w:hAnsi="Times New Roman CYR"/>
          <w:sz w:val="30"/>
          <w:szCs w:val="30"/>
        </w:rPr>
      </w:pPr>
      <w:r w:rsidRPr="00214C85">
        <w:rPr>
          <w:rFonts w:ascii="Times New Roman CYR" w:hAnsi="Times New Roman CYR"/>
          <w:sz w:val="30"/>
          <w:szCs w:val="30"/>
        </w:rPr>
        <w:t>2)</w:t>
      </w:r>
      <w:r w:rsidR="001705FB" w:rsidRPr="00214C85">
        <w:rPr>
          <w:rFonts w:ascii="Times New Roman CYR" w:hAnsi="Times New Roman CYR"/>
          <w:sz w:val="30"/>
          <w:szCs w:val="30"/>
        </w:rPr>
        <w:t xml:space="preserve"> уменьш</w:t>
      </w:r>
      <w:r w:rsidRPr="00214C85">
        <w:rPr>
          <w:rFonts w:ascii="Times New Roman CYR" w:hAnsi="Times New Roman CYR"/>
          <w:sz w:val="30"/>
          <w:szCs w:val="30"/>
        </w:rPr>
        <w:t>ает</w:t>
      </w:r>
      <w:r w:rsidR="001705FB" w:rsidRPr="00214C85">
        <w:rPr>
          <w:rFonts w:ascii="Times New Roman CYR" w:hAnsi="Times New Roman CYR"/>
          <w:sz w:val="30"/>
          <w:szCs w:val="30"/>
        </w:rPr>
        <w:t xml:space="preserve"> объем финансового обеспечения оказания</w:t>
      </w:r>
      <w:r w:rsidR="00EF4523">
        <w:rPr>
          <w:rFonts w:ascii="Times New Roman CYR" w:hAnsi="Times New Roman CYR"/>
          <w:sz w:val="30"/>
          <w:szCs w:val="30"/>
        </w:rPr>
        <w:t xml:space="preserve"> </w:t>
      </w:r>
      <w:r w:rsidR="001705FB" w:rsidRPr="00214C85">
        <w:rPr>
          <w:rFonts w:ascii="Times New Roman CYR" w:hAnsi="Times New Roman CYR"/>
          <w:sz w:val="30"/>
          <w:szCs w:val="30"/>
        </w:rPr>
        <w:t>государственной (муниципальной) услуги в социальной сфере</w:t>
      </w:r>
      <w:r w:rsidR="005B2FC7" w:rsidRPr="00214C85">
        <w:rPr>
          <w:rFonts w:ascii="Times New Roman CYR" w:hAnsi="Times New Roman CYR"/>
          <w:sz w:val="30"/>
          <w:szCs w:val="30"/>
        </w:rPr>
        <w:t xml:space="preserve"> </w:t>
      </w:r>
      <w:r w:rsidR="001705FB" w:rsidRPr="00214C85">
        <w:rPr>
          <w:rFonts w:ascii="Times New Roman CYR" w:hAnsi="Times New Roman CYR"/>
          <w:sz w:val="30"/>
          <w:szCs w:val="30"/>
        </w:rPr>
        <w:t>в</w:t>
      </w:r>
      <w:r w:rsidR="005B2FC7" w:rsidRPr="00214C85">
        <w:rPr>
          <w:rFonts w:ascii="Times New Roman CYR" w:hAnsi="Times New Roman CYR"/>
          <w:sz w:val="30"/>
          <w:szCs w:val="30"/>
        </w:rPr>
        <w:t xml:space="preserve">  </w:t>
      </w:r>
      <w:r w:rsidR="001705FB" w:rsidRPr="00214C85">
        <w:rPr>
          <w:rFonts w:ascii="Times New Roman CYR" w:hAnsi="Times New Roman CYR"/>
          <w:sz w:val="30"/>
          <w:szCs w:val="30"/>
        </w:rPr>
        <w:lastRenderedPageBreak/>
        <w:t xml:space="preserve">соответствии с сертификатом и </w:t>
      </w:r>
      <w:r w:rsidRPr="00214C85">
        <w:rPr>
          <w:rFonts w:ascii="Times New Roman CYR" w:hAnsi="Times New Roman CYR"/>
          <w:sz w:val="30"/>
          <w:szCs w:val="30"/>
        </w:rPr>
        <w:t>уведомляет</w:t>
      </w:r>
      <w:r w:rsidR="001705FB" w:rsidRPr="00214C85">
        <w:rPr>
          <w:rFonts w:ascii="Times New Roman CYR" w:hAnsi="Times New Roman CYR"/>
          <w:sz w:val="30"/>
          <w:szCs w:val="30"/>
        </w:rPr>
        <w:t xml:space="preserve"> исполнителей услуг, включенных в Реестр исполнителей </w:t>
      </w:r>
      <w:r w:rsidR="009E43BD" w:rsidRPr="00214C85">
        <w:rPr>
          <w:rFonts w:ascii="Times New Roman CYR" w:hAnsi="Times New Roman CYR"/>
          <w:sz w:val="30"/>
          <w:szCs w:val="30"/>
        </w:rPr>
        <w:t>по с</w:t>
      </w:r>
      <w:r w:rsidR="001705FB" w:rsidRPr="00214C85">
        <w:rPr>
          <w:rFonts w:ascii="Times New Roman CYR" w:hAnsi="Times New Roman CYR"/>
          <w:sz w:val="30"/>
          <w:szCs w:val="30"/>
        </w:rPr>
        <w:t>ертификат</w:t>
      </w:r>
      <w:r w:rsidR="009E43BD" w:rsidRPr="00214C85">
        <w:rPr>
          <w:rFonts w:ascii="Times New Roman CYR" w:hAnsi="Times New Roman CYR"/>
          <w:sz w:val="30"/>
          <w:szCs w:val="30"/>
        </w:rPr>
        <w:t>у</w:t>
      </w:r>
      <w:r w:rsidR="001705FB" w:rsidRPr="00214C85">
        <w:rPr>
          <w:rFonts w:ascii="Times New Roman CYR" w:hAnsi="Times New Roman CYR"/>
          <w:sz w:val="30"/>
          <w:szCs w:val="30"/>
        </w:rPr>
        <w:t>, о</w:t>
      </w:r>
      <w:r w:rsidR="009E43BD" w:rsidRPr="00214C85">
        <w:rPr>
          <w:rFonts w:ascii="Times New Roman CYR" w:hAnsi="Times New Roman CYR"/>
          <w:sz w:val="30"/>
          <w:szCs w:val="30"/>
        </w:rPr>
        <w:t xml:space="preserve">б изменении условий оказания государственной (муниципальной) услуги в социальной сфере. </w:t>
      </w:r>
      <w:r w:rsidR="001705FB" w:rsidRPr="00214C85">
        <w:rPr>
          <w:rFonts w:ascii="Times New Roman CYR" w:hAnsi="Times New Roman CYR"/>
          <w:sz w:val="30"/>
          <w:szCs w:val="30"/>
        </w:rPr>
        <w:t xml:space="preserve">В </w:t>
      </w:r>
      <w:proofErr w:type="gramStart"/>
      <w:r w:rsidR="001705FB" w:rsidRPr="00214C85">
        <w:rPr>
          <w:rFonts w:ascii="Times New Roman CYR" w:hAnsi="Times New Roman CYR"/>
          <w:sz w:val="30"/>
          <w:szCs w:val="30"/>
        </w:rPr>
        <w:t>случае</w:t>
      </w:r>
      <w:proofErr w:type="gramEnd"/>
      <w:r w:rsidR="001705FB" w:rsidRPr="00214C85">
        <w:rPr>
          <w:rFonts w:ascii="Times New Roman CYR" w:hAnsi="Times New Roman CYR"/>
          <w:sz w:val="30"/>
          <w:szCs w:val="30"/>
        </w:rPr>
        <w:t xml:space="preserve"> </w:t>
      </w:r>
      <w:r w:rsidRPr="00214C85">
        <w:rPr>
          <w:rFonts w:ascii="Times New Roman CYR" w:hAnsi="Times New Roman CYR"/>
          <w:sz w:val="30"/>
          <w:szCs w:val="30"/>
        </w:rPr>
        <w:t xml:space="preserve">несогласия </w:t>
      </w:r>
      <w:r w:rsidR="001705FB" w:rsidRPr="00214C85">
        <w:rPr>
          <w:rFonts w:ascii="Times New Roman CYR" w:hAnsi="Times New Roman CYR"/>
          <w:sz w:val="30"/>
          <w:szCs w:val="30"/>
        </w:rPr>
        <w:t>исполнител</w:t>
      </w:r>
      <w:r w:rsidRPr="00214C85">
        <w:rPr>
          <w:rFonts w:ascii="Times New Roman CYR" w:hAnsi="Times New Roman CYR"/>
          <w:sz w:val="30"/>
          <w:szCs w:val="30"/>
        </w:rPr>
        <w:t xml:space="preserve">я </w:t>
      </w:r>
      <w:r w:rsidR="009E43BD" w:rsidRPr="00214C85">
        <w:rPr>
          <w:rFonts w:ascii="Times New Roman CYR" w:hAnsi="Times New Roman CYR"/>
          <w:sz w:val="30"/>
          <w:szCs w:val="30"/>
        </w:rPr>
        <w:t xml:space="preserve">услуг </w:t>
      </w:r>
      <w:r w:rsidR="001705FB" w:rsidRPr="00214C85">
        <w:rPr>
          <w:rFonts w:ascii="Times New Roman CYR" w:hAnsi="Times New Roman CYR"/>
          <w:sz w:val="30"/>
          <w:szCs w:val="30"/>
        </w:rPr>
        <w:t>с новыми условиями оказания государственной (муниципальной) услуги в социальной сфере уполномоченный орган</w:t>
      </w:r>
      <w:r w:rsidR="006F76EC" w:rsidRPr="00214C85">
        <w:rPr>
          <w:rFonts w:ascii="Times New Roman CYR" w:hAnsi="Times New Roman CYR"/>
          <w:sz w:val="30"/>
          <w:szCs w:val="30"/>
        </w:rPr>
        <w:t xml:space="preserve"> в порядке, установленном Правительством</w:t>
      </w:r>
      <w:r w:rsidR="005B2FC7" w:rsidRPr="00214C85">
        <w:rPr>
          <w:rFonts w:ascii="Times New Roman CYR" w:hAnsi="Times New Roman CYR"/>
          <w:sz w:val="30"/>
          <w:szCs w:val="30"/>
        </w:rPr>
        <w:t xml:space="preserve"> </w:t>
      </w:r>
      <w:r w:rsidR="006F76EC" w:rsidRPr="00214C85">
        <w:rPr>
          <w:rFonts w:ascii="Times New Roman CYR" w:hAnsi="Times New Roman CYR"/>
          <w:sz w:val="30"/>
          <w:szCs w:val="30"/>
        </w:rPr>
        <w:t>Российской Федерации,</w:t>
      </w:r>
      <w:r w:rsidR="001705FB" w:rsidRPr="00214C85">
        <w:rPr>
          <w:rFonts w:ascii="Times New Roman CYR" w:hAnsi="Times New Roman CYR"/>
          <w:sz w:val="30"/>
          <w:szCs w:val="30"/>
        </w:rPr>
        <w:t xml:space="preserve"> исключает такого исполнителя из Реестра</w:t>
      </w:r>
      <w:r w:rsidR="005B2FC7" w:rsidRPr="00214C85">
        <w:rPr>
          <w:rFonts w:ascii="Times New Roman CYR" w:hAnsi="Times New Roman CYR"/>
          <w:sz w:val="30"/>
          <w:szCs w:val="30"/>
        </w:rPr>
        <w:t xml:space="preserve"> </w:t>
      </w:r>
      <w:r w:rsidR="001705FB" w:rsidRPr="00214C85">
        <w:rPr>
          <w:rFonts w:ascii="Times New Roman CYR" w:hAnsi="Times New Roman CYR"/>
          <w:sz w:val="30"/>
          <w:szCs w:val="30"/>
        </w:rPr>
        <w:t xml:space="preserve">исполнителей </w:t>
      </w:r>
      <w:r w:rsidR="009E43BD" w:rsidRPr="00214C85">
        <w:rPr>
          <w:rFonts w:ascii="Times New Roman CYR" w:hAnsi="Times New Roman CYR"/>
          <w:sz w:val="30"/>
          <w:szCs w:val="30"/>
        </w:rPr>
        <w:t xml:space="preserve">по </w:t>
      </w:r>
      <w:r w:rsidR="001705FB" w:rsidRPr="00214C85">
        <w:rPr>
          <w:rFonts w:ascii="Times New Roman CYR" w:hAnsi="Times New Roman CYR"/>
          <w:sz w:val="30"/>
          <w:szCs w:val="30"/>
        </w:rPr>
        <w:t>сертификат</w:t>
      </w:r>
      <w:r w:rsidR="009E43BD" w:rsidRPr="00214C85">
        <w:rPr>
          <w:rFonts w:ascii="Times New Roman CYR" w:hAnsi="Times New Roman CYR"/>
          <w:sz w:val="30"/>
          <w:szCs w:val="30"/>
        </w:rPr>
        <w:t>у</w:t>
      </w:r>
      <w:r w:rsidR="001705FB" w:rsidRPr="00214C85">
        <w:rPr>
          <w:rFonts w:ascii="Times New Roman CYR" w:hAnsi="Times New Roman CYR"/>
          <w:sz w:val="30"/>
          <w:szCs w:val="30"/>
        </w:rPr>
        <w:t>.</w:t>
      </w:r>
      <w:r w:rsidR="009A29DC">
        <w:rPr>
          <w:rFonts w:ascii="Times New Roman CYR" w:hAnsi="Times New Roman CYR"/>
          <w:sz w:val="30"/>
          <w:szCs w:val="30"/>
        </w:rPr>
        <w:t xml:space="preserve"> </w:t>
      </w:r>
    </w:p>
    <w:p w:rsidR="00303367" w:rsidRPr="00214C85" w:rsidRDefault="00303367" w:rsidP="00214C85">
      <w:pPr>
        <w:ind w:left="2410" w:hanging="1701"/>
        <w:rPr>
          <w:rFonts w:ascii="Times New Roman CYR" w:hAnsi="Times New Roman CYR"/>
          <w:bCs/>
          <w:sz w:val="30"/>
          <w:szCs w:val="30"/>
        </w:rPr>
      </w:pPr>
      <w:r w:rsidRPr="00214C85">
        <w:rPr>
          <w:rFonts w:ascii="Times New Roman CYR" w:hAnsi="Times New Roman CYR"/>
          <w:bCs/>
          <w:sz w:val="30"/>
          <w:szCs w:val="30"/>
        </w:rPr>
        <w:t>Статья</w:t>
      </w:r>
      <w:r w:rsidR="001D5EC5" w:rsidRPr="00214C85">
        <w:rPr>
          <w:rFonts w:ascii="Times New Roman CYR" w:hAnsi="Times New Roman CYR"/>
          <w:bCs/>
          <w:sz w:val="30"/>
          <w:szCs w:val="30"/>
        </w:rPr>
        <w:t xml:space="preserve"> </w:t>
      </w:r>
      <w:r w:rsidR="00993A97" w:rsidRPr="00214C85">
        <w:rPr>
          <w:rFonts w:ascii="Times New Roman CYR" w:hAnsi="Times New Roman CYR"/>
          <w:bCs/>
          <w:sz w:val="30"/>
          <w:szCs w:val="30"/>
        </w:rPr>
        <w:t>1</w:t>
      </w:r>
      <w:r w:rsidR="00CC6250">
        <w:rPr>
          <w:rFonts w:ascii="Times New Roman CYR" w:hAnsi="Times New Roman CYR"/>
          <w:bCs/>
          <w:sz w:val="30"/>
          <w:szCs w:val="30"/>
        </w:rPr>
        <w:t>2</w:t>
      </w:r>
      <w:r w:rsidR="001D5EC5" w:rsidRPr="00214C85">
        <w:rPr>
          <w:rFonts w:ascii="Times New Roman CYR" w:hAnsi="Times New Roman CYR"/>
          <w:bCs/>
          <w:sz w:val="30"/>
          <w:szCs w:val="30"/>
        </w:rPr>
        <w:t xml:space="preserve">. </w:t>
      </w:r>
      <w:r w:rsidRPr="00214C85">
        <w:rPr>
          <w:rFonts w:ascii="Times New Roman CYR" w:hAnsi="Times New Roman CYR"/>
          <w:b/>
          <w:bCs/>
          <w:sz w:val="30"/>
          <w:szCs w:val="30"/>
        </w:rPr>
        <w:t>Расторжение договора (соглашения)</w:t>
      </w:r>
      <w:r w:rsidR="00A4299E" w:rsidRPr="00214C85">
        <w:rPr>
          <w:rFonts w:ascii="Times New Roman CYR" w:hAnsi="Times New Roman CYR"/>
          <w:b/>
          <w:bCs/>
          <w:sz w:val="30"/>
          <w:szCs w:val="30"/>
        </w:rPr>
        <w:t xml:space="preserve">, </w:t>
      </w:r>
      <w:r w:rsidRPr="00214C85">
        <w:rPr>
          <w:rFonts w:ascii="Times New Roman CYR" w:hAnsi="Times New Roman CYR"/>
          <w:b/>
          <w:bCs/>
          <w:sz w:val="30"/>
          <w:szCs w:val="30"/>
        </w:rPr>
        <w:t xml:space="preserve"> </w:t>
      </w:r>
      <w:r w:rsidR="00A4299E" w:rsidRPr="00214C85">
        <w:rPr>
          <w:rFonts w:ascii="Times New Roman CYR" w:eastAsia="Times New Roman" w:hAnsi="Times New Roman CYR"/>
          <w:b/>
          <w:sz w:val="30"/>
          <w:szCs w:val="30"/>
        </w:rPr>
        <w:t>заключаемого по результатам отбора исполнителей услуг конкурентными способами</w:t>
      </w:r>
      <w:r w:rsidR="00A4299E" w:rsidRPr="00214C85" w:rsidDel="002F4239">
        <w:rPr>
          <w:rFonts w:ascii="Times New Roman CYR" w:hAnsi="Times New Roman CYR"/>
          <w:b/>
          <w:bCs/>
          <w:sz w:val="30"/>
          <w:szCs w:val="30"/>
        </w:rPr>
        <w:t xml:space="preserve"> </w:t>
      </w:r>
    </w:p>
    <w:p w:rsidR="009C770F" w:rsidRPr="00214C85" w:rsidRDefault="009C770F" w:rsidP="00EF4523">
      <w:pPr>
        <w:spacing w:line="432" w:lineRule="auto"/>
        <w:ind w:firstLine="993"/>
        <w:rPr>
          <w:rFonts w:ascii="Times New Roman CYR" w:hAnsi="Times New Roman CYR"/>
          <w:sz w:val="30"/>
          <w:szCs w:val="30"/>
        </w:rPr>
      </w:pPr>
    </w:p>
    <w:p w:rsidR="004D113C" w:rsidRPr="00214C85" w:rsidRDefault="004D113C" w:rsidP="001B3FF1">
      <w:pPr>
        <w:spacing w:line="432" w:lineRule="auto"/>
        <w:rPr>
          <w:rFonts w:ascii="Times New Roman CYR" w:hAnsi="Times New Roman CYR"/>
          <w:sz w:val="30"/>
          <w:szCs w:val="30"/>
        </w:rPr>
      </w:pPr>
      <w:r w:rsidRPr="00214C85">
        <w:rPr>
          <w:rFonts w:ascii="Times New Roman CYR" w:hAnsi="Times New Roman CYR"/>
          <w:sz w:val="30"/>
          <w:szCs w:val="30"/>
        </w:rPr>
        <w:t xml:space="preserve">1. Договор (соглашение), </w:t>
      </w:r>
      <w:r w:rsidRPr="00214C85">
        <w:rPr>
          <w:rFonts w:ascii="Times New Roman CYR" w:eastAsia="Times New Roman" w:hAnsi="Times New Roman CYR"/>
          <w:sz w:val="30"/>
          <w:szCs w:val="30"/>
        </w:rPr>
        <w:t>заключаемый по результатам отбора исполнителей услуг</w:t>
      </w:r>
      <w:r w:rsidRPr="00214C85">
        <w:rPr>
          <w:rFonts w:ascii="Times New Roman CYR" w:hAnsi="Times New Roman CYR"/>
          <w:sz w:val="30"/>
          <w:szCs w:val="30"/>
        </w:rPr>
        <w:t xml:space="preserve"> </w:t>
      </w:r>
      <w:r w:rsidRPr="00214C85">
        <w:rPr>
          <w:rFonts w:ascii="Times New Roman CYR" w:eastAsia="Times New Roman" w:hAnsi="Times New Roman CYR"/>
          <w:sz w:val="30"/>
          <w:szCs w:val="30"/>
        </w:rPr>
        <w:t>конкурентными способами</w:t>
      </w:r>
      <w:r w:rsidRPr="00214C85">
        <w:rPr>
          <w:rFonts w:ascii="Times New Roman CYR" w:hAnsi="Times New Roman CYR"/>
          <w:sz w:val="30"/>
          <w:szCs w:val="30"/>
        </w:rPr>
        <w:t xml:space="preserve"> может быть расторгнут уполномоченным органом  в </w:t>
      </w:r>
      <w:r w:rsidR="009A29DC">
        <w:rPr>
          <w:rFonts w:ascii="Times New Roman CYR" w:hAnsi="Times New Roman CYR"/>
          <w:sz w:val="30"/>
          <w:szCs w:val="30"/>
        </w:rPr>
        <w:t>случае нарушения исполнителем услуг существенных условий договора (соглашения), в том числе в случаях</w:t>
      </w:r>
      <w:r w:rsidRPr="00214C85">
        <w:rPr>
          <w:rFonts w:ascii="Times New Roman CYR" w:hAnsi="Times New Roman CYR"/>
          <w:sz w:val="30"/>
          <w:szCs w:val="30"/>
        </w:rPr>
        <w:t>:</w:t>
      </w:r>
    </w:p>
    <w:p w:rsidR="004D113C" w:rsidRPr="00214C85" w:rsidRDefault="009A29DC" w:rsidP="001B3FF1">
      <w:pPr>
        <w:spacing w:line="432" w:lineRule="auto"/>
        <w:rPr>
          <w:rFonts w:ascii="Times New Roman CYR" w:hAnsi="Times New Roman CYR"/>
          <w:sz w:val="30"/>
          <w:szCs w:val="30"/>
        </w:rPr>
      </w:pPr>
      <w:r w:rsidRPr="00214C85">
        <w:rPr>
          <w:rFonts w:ascii="Times New Roman CYR" w:hAnsi="Times New Roman CYR"/>
          <w:sz w:val="30"/>
          <w:szCs w:val="30"/>
        </w:rPr>
        <w:t>неоднократно</w:t>
      </w:r>
      <w:r>
        <w:rPr>
          <w:rFonts w:ascii="Times New Roman CYR" w:hAnsi="Times New Roman CYR"/>
          <w:sz w:val="30"/>
          <w:szCs w:val="30"/>
        </w:rPr>
        <w:t>го</w:t>
      </w:r>
      <w:r w:rsidRPr="00214C85">
        <w:rPr>
          <w:rFonts w:ascii="Times New Roman CYR" w:hAnsi="Times New Roman CYR"/>
          <w:sz w:val="30"/>
          <w:szCs w:val="30"/>
        </w:rPr>
        <w:t xml:space="preserve"> отклонени</w:t>
      </w:r>
      <w:r>
        <w:rPr>
          <w:rFonts w:ascii="Times New Roman CYR" w:hAnsi="Times New Roman CYR"/>
          <w:sz w:val="30"/>
          <w:szCs w:val="30"/>
        </w:rPr>
        <w:t>я</w:t>
      </w:r>
      <w:r w:rsidRPr="00214C85">
        <w:rPr>
          <w:rFonts w:ascii="Times New Roman CYR" w:hAnsi="Times New Roman CYR"/>
          <w:sz w:val="30"/>
          <w:szCs w:val="30"/>
        </w:rPr>
        <w:t xml:space="preserve"> </w:t>
      </w:r>
      <w:r w:rsidR="004D113C" w:rsidRPr="00214C85">
        <w:rPr>
          <w:rFonts w:ascii="Times New Roman CYR" w:hAnsi="Times New Roman CYR"/>
          <w:sz w:val="30"/>
          <w:szCs w:val="30"/>
        </w:rPr>
        <w:t xml:space="preserve">показателей, определенных </w:t>
      </w:r>
      <w:r w:rsidR="005B2FC7" w:rsidRPr="00214C85">
        <w:rPr>
          <w:rFonts w:ascii="Times New Roman CYR" w:hAnsi="Times New Roman CYR"/>
          <w:sz w:val="30"/>
          <w:szCs w:val="30"/>
        </w:rPr>
        <w:t xml:space="preserve">                       </w:t>
      </w:r>
      <w:r w:rsidR="004D113C" w:rsidRPr="00214C85">
        <w:rPr>
          <w:rFonts w:ascii="Times New Roman CYR" w:hAnsi="Times New Roman CYR"/>
          <w:sz w:val="30"/>
          <w:szCs w:val="30"/>
        </w:rPr>
        <w:t xml:space="preserve">договором (соглашением), </w:t>
      </w:r>
      <w:r w:rsidR="004D113C" w:rsidRPr="00214C85">
        <w:rPr>
          <w:rFonts w:ascii="Times New Roman CYR" w:eastAsia="Times New Roman" w:hAnsi="Times New Roman CYR"/>
          <w:sz w:val="30"/>
          <w:szCs w:val="30"/>
        </w:rPr>
        <w:t>заключаемым по результатам отбора</w:t>
      </w:r>
      <w:r w:rsidR="005B2FC7" w:rsidRPr="00214C85">
        <w:rPr>
          <w:rFonts w:ascii="Times New Roman CYR" w:eastAsia="Times New Roman" w:hAnsi="Times New Roman CYR"/>
          <w:sz w:val="30"/>
          <w:szCs w:val="30"/>
        </w:rPr>
        <w:t xml:space="preserve">                  </w:t>
      </w:r>
      <w:r w:rsidR="004D113C" w:rsidRPr="00214C85">
        <w:rPr>
          <w:rFonts w:ascii="Times New Roman CYR" w:eastAsia="Times New Roman" w:hAnsi="Times New Roman CYR"/>
          <w:sz w:val="30"/>
          <w:szCs w:val="30"/>
        </w:rPr>
        <w:t xml:space="preserve"> исполнителей услуг</w:t>
      </w:r>
      <w:r w:rsidR="004D113C" w:rsidRPr="00214C85">
        <w:rPr>
          <w:rFonts w:ascii="Times New Roman CYR" w:hAnsi="Times New Roman CYR"/>
          <w:sz w:val="30"/>
          <w:szCs w:val="30"/>
        </w:rPr>
        <w:t xml:space="preserve"> </w:t>
      </w:r>
      <w:r w:rsidR="004D113C" w:rsidRPr="00214C85">
        <w:rPr>
          <w:rFonts w:ascii="Times New Roman CYR" w:eastAsia="Times New Roman" w:hAnsi="Times New Roman CYR"/>
          <w:sz w:val="30"/>
          <w:szCs w:val="30"/>
        </w:rPr>
        <w:t>конкурентными способами,</w:t>
      </w:r>
      <w:r w:rsidR="004D113C" w:rsidRPr="00214C85">
        <w:rPr>
          <w:rFonts w:ascii="Times New Roman CYR" w:hAnsi="Times New Roman CYR"/>
          <w:sz w:val="30"/>
          <w:szCs w:val="30"/>
        </w:rPr>
        <w:t xml:space="preserve"> сверх установленных предельно допустимых отклонений по итогам отчетного периода;</w:t>
      </w:r>
    </w:p>
    <w:p w:rsidR="004D113C" w:rsidRPr="00214C85" w:rsidRDefault="009A29DC" w:rsidP="001B3FF1">
      <w:pPr>
        <w:spacing w:line="432" w:lineRule="auto"/>
        <w:rPr>
          <w:rFonts w:ascii="Times New Roman CYR" w:hAnsi="Times New Roman CYR"/>
          <w:sz w:val="30"/>
          <w:szCs w:val="30"/>
        </w:rPr>
      </w:pPr>
      <w:r w:rsidRPr="00214C85">
        <w:rPr>
          <w:rFonts w:ascii="Times New Roman CYR" w:hAnsi="Times New Roman CYR"/>
          <w:sz w:val="30"/>
          <w:szCs w:val="30"/>
        </w:rPr>
        <w:t>неоднократно</w:t>
      </w:r>
      <w:r>
        <w:rPr>
          <w:rFonts w:ascii="Times New Roman CYR" w:hAnsi="Times New Roman CYR"/>
          <w:sz w:val="30"/>
          <w:szCs w:val="30"/>
        </w:rPr>
        <w:t>го</w:t>
      </w:r>
      <w:r w:rsidRPr="00214C85">
        <w:rPr>
          <w:rFonts w:ascii="Times New Roman CYR" w:hAnsi="Times New Roman CYR"/>
          <w:sz w:val="30"/>
          <w:szCs w:val="30"/>
        </w:rPr>
        <w:t xml:space="preserve"> нарушени</w:t>
      </w:r>
      <w:r>
        <w:rPr>
          <w:rFonts w:ascii="Times New Roman CYR" w:hAnsi="Times New Roman CYR"/>
          <w:sz w:val="30"/>
          <w:szCs w:val="30"/>
        </w:rPr>
        <w:t xml:space="preserve">я </w:t>
      </w:r>
      <w:r w:rsidR="004D113C" w:rsidRPr="00214C85">
        <w:rPr>
          <w:rFonts w:ascii="Times New Roman CYR" w:hAnsi="Times New Roman CYR"/>
          <w:sz w:val="30"/>
          <w:szCs w:val="30"/>
        </w:rPr>
        <w:t xml:space="preserve">исполнителем услуг условий </w:t>
      </w:r>
      <w:r w:rsidR="005B2FC7" w:rsidRPr="00214C85">
        <w:rPr>
          <w:rFonts w:ascii="Times New Roman CYR" w:hAnsi="Times New Roman CYR"/>
          <w:sz w:val="30"/>
          <w:szCs w:val="30"/>
        </w:rPr>
        <w:t xml:space="preserve">                 </w:t>
      </w:r>
      <w:r w:rsidR="006F76EC" w:rsidRPr="00214C85">
        <w:rPr>
          <w:rFonts w:ascii="Times New Roman CYR" w:hAnsi="Times New Roman CYR"/>
          <w:sz w:val="30"/>
          <w:szCs w:val="30"/>
        </w:rPr>
        <w:t xml:space="preserve">предоставления </w:t>
      </w:r>
      <w:r w:rsidR="004D113C" w:rsidRPr="00214C85">
        <w:rPr>
          <w:rFonts w:ascii="Times New Roman CYR" w:hAnsi="Times New Roman CYR"/>
          <w:sz w:val="30"/>
          <w:szCs w:val="30"/>
        </w:rPr>
        <w:t>субсидии.</w:t>
      </w:r>
    </w:p>
    <w:p w:rsidR="004D113C" w:rsidRPr="00214C85" w:rsidRDefault="004D113C" w:rsidP="001B3FF1">
      <w:pPr>
        <w:tabs>
          <w:tab w:val="left" w:pos="1134"/>
        </w:tabs>
        <w:suppressAutoHyphens/>
        <w:autoSpaceDE w:val="0"/>
        <w:autoSpaceDN w:val="0"/>
        <w:adjustRightInd w:val="0"/>
        <w:spacing w:line="432" w:lineRule="auto"/>
        <w:outlineLvl w:val="1"/>
        <w:rPr>
          <w:rFonts w:ascii="Times New Roman CYR" w:hAnsi="Times New Roman CYR"/>
          <w:sz w:val="30"/>
          <w:szCs w:val="30"/>
        </w:rPr>
      </w:pPr>
      <w:r w:rsidRPr="00214C85">
        <w:rPr>
          <w:rFonts w:ascii="Times New Roman CYR" w:hAnsi="Times New Roman CYR"/>
          <w:sz w:val="30"/>
          <w:szCs w:val="30"/>
        </w:rPr>
        <w:t xml:space="preserve">2. </w:t>
      </w:r>
      <w:proofErr w:type="gramStart"/>
      <w:r w:rsidRPr="00214C85">
        <w:rPr>
          <w:rFonts w:ascii="Times New Roman CYR" w:hAnsi="Times New Roman CYR"/>
          <w:sz w:val="30"/>
          <w:szCs w:val="30"/>
        </w:rPr>
        <w:t xml:space="preserve">При расторжении договора (соглашения), </w:t>
      </w:r>
      <w:r w:rsidRPr="00214C85">
        <w:rPr>
          <w:rFonts w:ascii="Times New Roman CYR" w:eastAsia="Times New Roman" w:hAnsi="Times New Roman CYR"/>
          <w:sz w:val="30"/>
          <w:szCs w:val="30"/>
        </w:rPr>
        <w:t xml:space="preserve">заключаемого </w:t>
      </w:r>
      <w:r w:rsidR="00E35458" w:rsidRPr="00214C85">
        <w:rPr>
          <w:rFonts w:ascii="Times New Roman CYR" w:eastAsia="Times New Roman" w:hAnsi="Times New Roman CYR"/>
          <w:sz w:val="30"/>
          <w:szCs w:val="30"/>
        </w:rPr>
        <w:t xml:space="preserve">                </w:t>
      </w:r>
      <w:r w:rsidRPr="00214C85">
        <w:rPr>
          <w:rFonts w:ascii="Times New Roman CYR" w:eastAsia="Times New Roman" w:hAnsi="Times New Roman CYR"/>
          <w:sz w:val="30"/>
          <w:szCs w:val="30"/>
        </w:rPr>
        <w:t xml:space="preserve">по результатам отбора исполнителей услуг, </w:t>
      </w:r>
      <w:r w:rsidRPr="00214C85">
        <w:rPr>
          <w:rFonts w:ascii="Times New Roman CYR" w:hAnsi="Times New Roman CYR"/>
          <w:sz w:val="30"/>
          <w:szCs w:val="30"/>
        </w:rPr>
        <w:t>до завершения его исполнения</w:t>
      </w:r>
      <w:r w:rsidR="006626C8" w:rsidRPr="00214C85">
        <w:rPr>
          <w:rFonts w:ascii="Times New Roman CYR" w:hAnsi="Times New Roman CYR"/>
          <w:sz w:val="30"/>
          <w:szCs w:val="30"/>
        </w:rPr>
        <w:t xml:space="preserve"> по решению уполномоченного органа </w:t>
      </w:r>
      <w:r w:rsidRPr="00214C85">
        <w:rPr>
          <w:rFonts w:ascii="Times New Roman CYR" w:hAnsi="Times New Roman CYR"/>
          <w:sz w:val="30"/>
          <w:szCs w:val="30"/>
        </w:rPr>
        <w:t xml:space="preserve"> </w:t>
      </w:r>
      <w:r w:rsidR="00331459" w:rsidRPr="00214C85">
        <w:rPr>
          <w:rFonts w:ascii="Times New Roman CYR" w:hAnsi="Times New Roman CYR"/>
          <w:sz w:val="30"/>
          <w:szCs w:val="30"/>
        </w:rPr>
        <w:t xml:space="preserve">участниками отбора </w:t>
      </w:r>
      <w:r w:rsidR="00331459" w:rsidRPr="00214C85">
        <w:rPr>
          <w:rFonts w:ascii="Times New Roman CYR" w:hAnsi="Times New Roman CYR"/>
          <w:sz w:val="30"/>
          <w:szCs w:val="30"/>
        </w:rPr>
        <w:lastRenderedPageBreak/>
        <w:t>исполнителя такой услуги могут являться только участники отбора исполнителя услуг, ранее проводившегося в целях заключения указанного договора</w:t>
      </w:r>
      <w:r w:rsidRPr="00214C85">
        <w:rPr>
          <w:rFonts w:ascii="Times New Roman CYR" w:hAnsi="Times New Roman CYR"/>
          <w:sz w:val="30"/>
          <w:szCs w:val="30"/>
        </w:rPr>
        <w:t>, в порядке, установленном Правительством Российской Федерации, высшим исполнительным органом государственной власти субъекта Российской Федерации, местной администрацией.</w:t>
      </w:r>
      <w:proofErr w:type="gramEnd"/>
    </w:p>
    <w:p w:rsidR="006E4F14" w:rsidRDefault="004D113C" w:rsidP="006E4F14">
      <w:pPr>
        <w:tabs>
          <w:tab w:val="left" w:pos="1134"/>
        </w:tabs>
        <w:suppressAutoHyphens/>
        <w:autoSpaceDE w:val="0"/>
        <w:autoSpaceDN w:val="0"/>
        <w:adjustRightInd w:val="0"/>
        <w:spacing w:line="432" w:lineRule="auto"/>
        <w:outlineLvl w:val="1"/>
        <w:rPr>
          <w:rFonts w:ascii="Times New Roman CYR" w:hAnsi="Times New Roman CYR"/>
          <w:sz w:val="30"/>
          <w:szCs w:val="30"/>
        </w:rPr>
      </w:pPr>
      <w:r w:rsidRPr="00214C85">
        <w:rPr>
          <w:rFonts w:ascii="Times New Roman CYR" w:hAnsi="Times New Roman CYR"/>
          <w:sz w:val="30"/>
          <w:szCs w:val="30"/>
        </w:rPr>
        <w:t>3. Информация об исполнителе услуг, с которым договор (соглашение) бы</w:t>
      </w:r>
      <w:proofErr w:type="gramStart"/>
      <w:r w:rsidRPr="00214C85">
        <w:rPr>
          <w:rFonts w:ascii="Times New Roman CYR" w:hAnsi="Times New Roman CYR"/>
          <w:sz w:val="30"/>
          <w:szCs w:val="30"/>
        </w:rPr>
        <w:t>л</w:t>
      </w:r>
      <w:r w:rsidR="006F76EC" w:rsidRPr="00214C85">
        <w:rPr>
          <w:rFonts w:ascii="Times New Roman CYR" w:hAnsi="Times New Roman CYR"/>
          <w:sz w:val="30"/>
          <w:szCs w:val="30"/>
        </w:rPr>
        <w:t>(</w:t>
      </w:r>
      <w:proofErr w:type="gramEnd"/>
      <w:r w:rsidRPr="00214C85">
        <w:rPr>
          <w:rFonts w:ascii="Times New Roman CYR" w:hAnsi="Times New Roman CYR"/>
          <w:sz w:val="30"/>
          <w:szCs w:val="30"/>
        </w:rPr>
        <w:t>о</w:t>
      </w:r>
      <w:r w:rsidR="006F76EC" w:rsidRPr="00214C85">
        <w:rPr>
          <w:rFonts w:ascii="Times New Roman CYR" w:hAnsi="Times New Roman CYR"/>
          <w:sz w:val="30"/>
          <w:szCs w:val="30"/>
        </w:rPr>
        <w:t>)</w:t>
      </w:r>
      <w:r w:rsidRPr="00214C85">
        <w:rPr>
          <w:rFonts w:ascii="Times New Roman CYR" w:hAnsi="Times New Roman CYR"/>
          <w:sz w:val="30"/>
          <w:szCs w:val="30"/>
        </w:rPr>
        <w:t xml:space="preserve"> расторгнут</w:t>
      </w:r>
      <w:r w:rsidR="006F76EC" w:rsidRPr="00214C85">
        <w:rPr>
          <w:rFonts w:ascii="Times New Roman CYR" w:hAnsi="Times New Roman CYR"/>
          <w:sz w:val="30"/>
          <w:szCs w:val="30"/>
        </w:rPr>
        <w:t>(о)</w:t>
      </w:r>
      <w:r w:rsidRPr="00214C85">
        <w:rPr>
          <w:rFonts w:ascii="Times New Roman CYR" w:hAnsi="Times New Roman CYR"/>
          <w:sz w:val="30"/>
          <w:szCs w:val="30"/>
        </w:rPr>
        <w:t xml:space="preserve"> уполномоченным органом </w:t>
      </w:r>
      <w:r w:rsidR="00E35458" w:rsidRPr="00214C85">
        <w:rPr>
          <w:rFonts w:ascii="Times New Roman CYR" w:hAnsi="Times New Roman CYR"/>
          <w:sz w:val="30"/>
          <w:szCs w:val="30"/>
        </w:rPr>
        <w:t xml:space="preserve">                           </w:t>
      </w:r>
      <w:r w:rsidRPr="00214C85">
        <w:rPr>
          <w:rFonts w:ascii="Times New Roman CYR" w:hAnsi="Times New Roman CYR"/>
          <w:sz w:val="30"/>
          <w:szCs w:val="30"/>
        </w:rPr>
        <w:t>в одностороннем порядке, подлежит включению в реестр недобросовестных исполнителей государственных (муниципальных) услуг в социальной сфере</w:t>
      </w:r>
      <w:r w:rsidR="006F76EC" w:rsidRPr="00214C85">
        <w:rPr>
          <w:rFonts w:ascii="Times New Roman CYR" w:hAnsi="Times New Roman CYR"/>
          <w:sz w:val="30"/>
          <w:szCs w:val="30"/>
        </w:rPr>
        <w:t>, порядок ведения которого</w:t>
      </w:r>
      <w:r w:rsidRPr="00214C85">
        <w:rPr>
          <w:rFonts w:ascii="Times New Roman CYR" w:hAnsi="Times New Roman CYR"/>
          <w:sz w:val="30"/>
          <w:szCs w:val="30"/>
        </w:rPr>
        <w:t>, установлен Правительством Российской Федерации.</w:t>
      </w:r>
    </w:p>
    <w:p w:rsidR="004D113C" w:rsidRPr="00214C85" w:rsidRDefault="006E4F14" w:rsidP="006E4F14">
      <w:pPr>
        <w:tabs>
          <w:tab w:val="left" w:pos="1134"/>
        </w:tabs>
        <w:suppressAutoHyphens/>
        <w:autoSpaceDE w:val="0"/>
        <w:autoSpaceDN w:val="0"/>
        <w:adjustRightInd w:val="0"/>
        <w:spacing w:line="432" w:lineRule="auto"/>
        <w:outlineLvl w:val="1"/>
        <w:rPr>
          <w:rFonts w:ascii="Times New Roman CYR" w:hAnsi="Times New Roman CYR"/>
          <w:sz w:val="30"/>
          <w:szCs w:val="30"/>
        </w:rPr>
      </w:pPr>
      <w:r w:rsidRPr="00214C85">
        <w:rPr>
          <w:rFonts w:ascii="Times New Roman CYR" w:hAnsi="Times New Roman CYR"/>
          <w:sz w:val="30"/>
          <w:szCs w:val="30"/>
        </w:rPr>
        <w:t xml:space="preserve"> </w:t>
      </w:r>
      <w:r w:rsidR="004D113C" w:rsidRPr="00214C85">
        <w:rPr>
          <w:rFonts w:ascii="Times New Roman CYR" w:hAnsi="Times New Roman CYR"/>
          <w:sz w:val="30"/>
          <w:szCs w:val="30"/>
        </w:rPr>
        <w:t xml:space="preserve">4. Расторжение договора (соглашения), </w:t>
      </w:r>
      <w:r w:rsidR="004D113C" w:rsidRPr="00214C85">
        <w:rPr>
          <w:rFonts w:ascii="Times New Roman CYR" w:eastAsia="Times New Roman" w:hAnsi="Times New Roman CYR"/>
          <w:sz w:val="30"/>
          <w:szCs w:val="30"/>
        </w:rPr>
        <w:t xml:space="preserve">заключаемого </w:t>
      </w:r>
      <w:r w:rsidR="00EF4523">
        <w:rPr>
          <w:rFonts w:ascii="Times New Roman CYR" w:eastAsia="Times New Roman" w:hAnsi="Times New Roman CYR"/>
          <w:sz w:val="30"/>
          <w:szCs w:val="30"/>
        </w:rPr>
        <w:br/>
      </w:r>
      <w:r w:rsidR="004D113C" w:rsidRPr="00214C85">
        <w:rPr>
          <w:rFonts w:ascii="Times New Roman CYR" w:eastAsia="Times New Roman" w:hAnsi="Times New Roman CYR"/>
          <w:sz w:val="30"/>
          <w:szCs w:val="30"/>
        </w:rPr>
        <w:t>по результатам отбора исполнителей услуг,</w:t>
      </w:r>
      <w:r w:rsidR="004D113C" w:rsidRPr="00214C85">
        <w:rPr>
          <w:rFonts w:ascii="Times New Roman CYR" w:hAnsi="Times New Roman CYR"/>
          <w:sz w:val="30"/>
          <w:szCs w:val="30"/>
        </w:rPr>
        <w:t xml:space="preserve"> исполнителем услуг в одностороннем порядке не допускается.</w:t>
      </w:r>
    </w:p>
    <w:p w:rsidR="004D113C" w:rsidRDefault="004D113C" w:rsidP="001B3FF1">
      <w:pPr>
        <w:spacing w:line="432" w:lineRule="auto"/>
        <w:rPr>
          <w:rFonts w:ascii="Times New Roman CYR" w:hAnsi="Times New Roman CYR"/>
          <w:sz w:val="30"/>
          <w:szCs w:val="30"/>
        </w:rPr>
      </w:pPr>
      <w:r w:rsidRPr="00214C85">
        <w:rPr>
          <w:rFonts w:ascii="Times New Roman CYR" w:hAnsi="Times New Roman CYR"/>
          <w:sz w:val="30"/>
          <w:szCs w:val="30"/>
        </w:rPr>
        <w:t xml:space="preserve">5. </w:t>
      </w:r>
      <w:proofErr w:type="gramStart"/>
      <w:r w:rsidRPr="00214C85">
        <w:rPr>
          <w:rFonts w:ascii="Times New Roman CYR" w:hAnsi="Times New Roman CYR"/>
          <w:sz w:val="30"/>
          <w:szCs w:val="30"/>
        </w:rPr>
        <w:t>В случае неисполнения уполномоченным органом обязательств, предусмотренных договором (соглашением),</w:t>
      </w:r>
      <w:r w:rsidR="005B2FC7" w:rsidRPr="00214C85">
        <w:rPr>
          <w:rFonts w:ascii="Times New Roman CYR" w:hAnsi="Times New Roman CYR"/>
          <w:sz w:val="30"/>
          <w:szCs w:val="30"/>
        </w:rPr>
        <w:t xml:space="preserve"> </w:t>
      </w:r>
      <w:r w:rsidRPr="00214C85">
        <w:rPr>
          <w:rFonts w:ascii="Times New Roman CYR" w:eastAsia="Times New Roman" w:hAnsi="Times New Roman CYR"/>
          <w:sz w:val="30"/>
          <w:szCs w:val="30"/>
        </w:rPr>
        <w:t>заключаемым по результатам отбора исполнителей услуг</w:t>
      </w:r>
      <w:r w:rsidRPr="00214C85">
        <w:rPr>
          <w:rFonts w:ascii="Times New Roman CYR" w:hAnsi="Times New Roman CYR"/>
          <w:sz w:val="30"/>
          <w:szCs w:val="30"/>
        </w:rPr>
        <w:t>, убытки исполнителя услуг, связанные</w:t>
      </w:r>
      <w:r w:rsidR="005B2FC7" w:rsidRPr="00214C85">
        <w:rPr>
          <w:rFonts w:ascii="Times New Roman CYR" w:hAnsi="Times New Roman CYR"/>
          <w:sz w:val="30"/>
          <w:szCs w:val="30"/>
        </w:rPr>
        <w:t xml:space="preserve"> </w:t>
      </w:r>
      <w:r w:rsidRPr="00214C85">
        <w:rPr>
          <w:rFonts w:ascii="Times New Roman CYR" w:hAnsi="Times New Roman CYR"/>
          <w:sz w:val="30"/>
          <w:szCs w:val="30"/>
        </w:rPr>
        <w:t>с исполнением указанного договора (соглашения), подлежат возмещению за счет средств соответствующего бюджета.</w:t>
      </w:r>
      <w:proofErr w:type="gramEnd"/>
    </w:p>
    <w:p w:rsidR="00A06022" w:rsidRPr="00214C85" w:rsidRDefault="00883B2D" w:rsidP="00214C85">
      <w:pPr>
        <w:spacing w:line="480" w:lineRule="auto"/>
        <w:ind w:left="2410" w:hanging="1701"/>
        <w:rPr>
          <w:rFonts w:ascii="Times New Roman CYR" w:hAnsi="Times New Roman CYR"/>
          <w:bCs/>
          <w:sz w:val="30"/>
          <w:szCs w:val="30"/>
        </w:rPr>
      </w:pPr>
      <w:r w:rsidRPr="00214C85">
        <w:rPr>
          <w:rFonts w:ascii="Times New Roman CYR" w:hAnsi="Times New Roman CYR"/>
          <w:bCs/>
          <w:sz w:val="30"/>
          <w:szCs w:val="30"/>
        </w:rPr>
        <w:t xml:space="preserve">Статья </w:t>
      </w:r>
      <w:r w:rsidR="00993A97" w:rsidRPr="00214C85">
        <w:rPr>
          <w:rFonts w:ascii="Times New Roman CYR" w:hAnsi="Times New Roman CYR"/>
          <w:bCs/>
          <w:sz w:val="30"/>
          <w:szCs w:val="30"/>
        </w:rPr>
        <w:t>1</w:t>
      </w:r>
      <w:r w:rsidR="00CC6250">
        <w:rPr>
          <w:rFonts w:ascii="Times New Roman CYR" w:hAnsi="Times New Roman CYR"/>
          <w:bCs/>
          <w:sz w:val="30"/>
          <w:szCs w:val="30"/>
        </w:rPr>
        <w:t>3</w:t>
      </w:r>
      <w:r w:rsidRPr="00214C85">
        <w:rPr>
          <w:rFonts w:ascii="Times New Roman CYR" w:hAnsi="Times New Roman CYR"/>
          <w:bCs/>
          <w:sz w:val="30"/>
          <w:szCs w:val="30"/>
        </w:rPr>
        <w:t xml:space="preserve">. </w:t>
      </w:r>
      <w:r w:rsidRPr="00214C85">
        <w:rPr>
          <w:rFonts w:ascii="Times New Roman CYR" w:hAnsi="Times New Roman CYR"/>
          <w:bCs/>
          <w:sz w:val="30"/>
          <w:szCs w:val="30"/>
        </w:rPr>
        <w:tab/>
      </w:r>
      <w:r w:rsidRPr="00214C85">
        <w:rPr>
          <w:rFonts w:ascii="Times New Roman CYR" w:hAnsi="Times New Roman CYR"/>
          <w:b/>
          <w:bCs/>
          <w:sz w:val="30"/>
          <w:szCs w:val="30"/>
        </w:rPr>
        <w:t>Реестр договоров (соглашений)</w:t>
      </w:r>
    </w:p>
    <w:p w:rsidR="00E4073B" w:rsidRPr="00214C85" w:rsidRDefault="0075023E" w:rsidP="001B3FF1">
      <w:pPr>
        <w:spacing w:line="456" w:lineRule="auto"/>
        <w:rPr>
          <w:rFonts w:ascii="Times New Roman CYR" w:hAnsi="Times New Roman CYR"/>
          <w:sz w:val="30"/>
          <w:szCs w:val="30"/>
          <w:lang w:eastAsia="ru-RU"/>
        </w:rPr>
      </w:pPr>
      <w:r w:rsidRPr="00214C85">
        <w:rPr>
          <w:rFonts w:ascii="Times New Roman CYR" w:hAnsi="Times New Roman CYR"/>
          <w:sz w:val="30"/>
          <w:szCs w:val="30"/>
          <w:lang w:eastAsia="ru-RU"/>
        </w:rPr>
        <w:t>1. Информация о договорах</w:t>
      </w:r>
      <w:r w:rsidR="00883B2D" w:rsidRPr="00214C85">
        <w:rPr>
          <w:rFonts w:ascii="Times New Roman CYR" w:hAnsi="Times New Roman CYR"/>
          <w:sz w:val="30"/>
          <w:szCs w:val="30"/>
          <w:lang w:eastAsia="ru-RU"/>
        </w:rPr>
        <w:t xml:space="preserve"> (соглашения</w:t>
      </w:r>
      <w:r w:rsidRPr="00214C85">
        <w:rPr>
          <w:rFonts w:ascii="Times New Roman CYR" w:hAnsi="Times New Roman CYR"/>
          <w:sz w:val="30"/>
          <w:szCs w:val="30"/>
          <w:lang w:eastAsia="ru-RU"/>
        </w:rPr>
        <w:t>х</w:t>
      </w:r>
      <w:r w:rsidR="00883B2D" w:rsidRPr="00214C85">
        <w:rPr>
          <w:rFonts w:ascii="Times New Roman CYR" w:hAnsi="Times New Roman CYR"/>
          <w:sz w:val="30"/>
          <w:szCs w:val="30"/>
          <w:lang w:eastAsia="ru-RU"/>
        </w:rPr>
        <w:t>)</w:t>
      </w:r>
      <w:r w:rsidR="00A4299E" w:rsidRPr="00214C85">
        <w:rPr>
          <w:rFonts w:ascii="Times New Roman CYR" w:hAnsi="Times New Roman CYR"/>
          <w:sz w:val="30"/>
          <w:szCs w:val="30"/>
          <w:lang w:eastAsia="ru-RU"/>
        </w:rPr>
        <w:t>,</w:t>
      </w:r>
      <w:r w:rsidR="00946324" w:rsidRPr="00214C85">
        <w:rPr>
          <w:rFonts w:ascii="Times New Roman CYR" w:hAnsi="Times New Roman CYR"/>
          <w:sz w:val="30"/>
          <w:szCs w:val="30"/>
          <w:lang w:eastAsia="ru-RU"/>
        </w:rPr>
        <w:t xml:space="preserve"> </w:t>
      </w:r>
      <w:r w:rsidR="00A4299E" w:rsidRPr="00214C85">
        <w:rPr>
          <w:rFonts w:ascii="Times New Roman CYR" w:eastAsia="Times New Roman" w:hAnsi="Times New Roman CYR"/>
          <w:sz w:val="30"/>
          <w:szCs w:val="30"/>
        </w:rPr>
        <w:t xml:space="preserve">заключаемых </w:t>
      </w:r>
      <w:r w:rsidR="00EF4523">
        <w:rPr>
          <w:rFonts w:ascii="Times New Roman CYR" w:eastAsia="Times New Roman" w:hAnsi="Times New Roman CYR"/>
          <w:sz w:val="30"/>
          <w:szCs w:val="30"/>
        </w:rPr>
        <w:br/>
      </w:r>
      <w:r w:rsidR="00A4299E" w:rsidRPr="00214C85">
        <w:rPr>
          <w:rFonts w:ascii="Times New Roman CYR" w:eastAsia="Times New Roman" w:hAnsi="Times New Roman CYR"/>
          <w:sz w:val="30"/>
          <w:szCs w:val="30"/>
        </w:rPr>
        <w:t xml:space="preserve">по результатам отбора исполнителей услуг, </w:t>
      </w:r>
      <w:r w:rsidRPr="00214C85">
        <w:rPr>
          <w:rFonts w:ascii="Times New Roman CYR" w:hAnsi="Times New Roman CYR"/>
          <w:sz w:val="30"/>
          <w:szCs w:val="30"/>
          <w:lang w:eastAsia="ru-RU"/>
        </w:rPr>
        <w:t>включается в реестр</w:t>
      </w:r>
      <w:r w:rsidRPr="00214C85">
        <w:rPr>
          <w:rFonts w:ascii="Times New Roman CYR" w:hAnsi="Times New Roman CYR"/>
          <w:sz w:val="30"/>
          <w:szCs w:val="30"/>
        </w:rPr>
        <w:t xml:space="preserve"> </w:t>
      </w:r>
      <w:r w:rsidRPr="00214C85">
        <w:rPr>
          <w:rFonts w:ascii="Times New Roman CYR" w:hAnsi="Times New Roman CYR"/>
          <w:sz w:val="30"/>
          <w:szCs w:val="30"/>
          <w:lang w:eastAsia="ru-RU"/>
        </w:rPr>
        <w:lastRenderedPageBreak/>
        <w:t xml:space="preserve">соглашений (договоров) о предоставлении из </w:t>
      </w:r>
      <w:r w:rsidR="007F05C0" w:rsidRPr="00214C85">
        <w:rPr>
          <w:rFonts w:ascii="Times New Roman CYR" w:hAnsi="Times New Roman CYR"/>
          <w:sz w:val="30"/>
          <w:szCs w:val="30"/>
          <w:lang w:eastAsia="ru-RU"/>
        </w:rPr>
        <w:t>соот</w:t>
      </w:r>
      <w:r w:rsidR="005B2FC7" w:rsidRPr="00214C85">
        <w:rPr>
          <w:rFonts w:ascii="Times New Roman CYR" w:hAnsi="Times New Roman CYR"/>
          <w:sz w:val="30"/>
          <w:szCs w:val="30"/>
          <w:lang w:eastAsia="ru-RU"/>
        </w:rPr>
        <w:t xml:space="preserve">ветствующего бюджета </w:t>
      </w:r>
      <w:r w:rsidRPr="00214C85">
        <w:rPr>
          <w:rFonts w:ascii="Times New Roman CYR" w:hAnsi="Times New Roman CYR"/>
          <w:sz w:val="30"/>
          <w:szCs w:val="30"/>
          <w:lang w:eastAsia="ru-RU"/>
        </w:rPr>
        <w:t>бюджетной</w:t>
      </w:r>
      <w:r w:rsidR="002F1E63" w:rsidRPr="00214C85">
        <w:rPr>
          <w:rFonts w:ascii="Times New Roman CYR" w:hAnsi="Times New Roman CYR"/>
          <w:sz w:val="30"/>
          <w:szCs w:val="30"/>
          <w:lang w:eastAsia="ru-RU"/>
        </w:rPr>
        <w:t xml:space="preserve"> </w:t>
      </w:r>
      <w:r w:rsidRPr="00214C85">
        <w:rPr>
          <w:rFonts w:ascii="Times New Roman CYR" w:hAnsi="Times New Roman CYR"/>
          <w:sz w:val="30"/>
          <w:szCs w:val="30"/>
          <w:lang w:eastAsia="ru-RU"/>
        </w:rPr>
        <w:t xml:space="preserve">системы Российской Федерации субсидий (далее – </w:t>
      </w:r>
      <w:r w:rsidR="007B73AC">
        <w:rPr>
          <w:rFonts w:ascii="Times New Roman CYR" w:hAnsi="Times New Roman CYR"/>
          <w:sz w:val="30"/>
          <w:szCs w:val="30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r w:rsidRPr="00214C85">
        <w:rPr>
          <w:rFonts w:ascii="Times New Roman CYR" w:hAnsi="Times New Roman CYR"/>
          <w:sz w:val="30"/>
          <w:szCs w:val="30"/>
          <w:lang w:eastAsia="ru-RU"/>
        </w:rPr>
        <w:t>реестр).</w:t>
      </w:r>
    </w:p>
    <w:p w:rsidR="0075023E" w:rsidRDefault="0075023E" w:rsidP="001B3FF1">
      <w:pPr>
        <w:spacing w:line="456" w:lineRule="auto"/>
        <w:rPr>
          <w:rFonts w:ascii="Times New Roman CYR" w:hAnsi="Times New Roman CYR"/>
          <w:sz w:val="30"/>
          <w:szCs w:val="30"/>
          <w:lang w:eastAsia="ru-RU"/>
        </w:rPr>
      </w:pPr>
      <w:r w:rsidRPr="00214C85">
        <w:rPr>
          <w:rFonts w:ascii="Times New Roman CYR" w:hAnsi="Times New Roman CYR"/>
          <w:sz w:val="30"/>
          <w:szCs w:val="30"/>
          <w:lang w:eastAsia="ru-RU"/>
        </w:rPr>
        <w:t xml:space="preserve">2. Порядок формирования </w:t>
      </w:r>
      <w:r w:rsidR="00D61BCF" w:rsidRPr="00214C85">
        <w:rPr>
          <w:rFonts w:ascii="Times New Roman CYR" w:hAnsi="Times New Roman CYR"/>
          <w:sz w:val="30"/>
          <w:szCs w:val="30"/>
          <w:lang w:eastAsia="ru-RU"/>
        </w:rPr>
        <w:t xml:space="preserve">и ведения </w:t>
      </w:r>
      <w:r w:rsidRPr="00214C85">
        <w:rPr>
          <w:rFonts w:ascii="Times New Roman CYR" w:hAnsi="Times New Roman CYR"/>
          <w:sz w:val="30"/>
          <w:szCs w:val="30"/>
          <w:lang w:eastAsia="ru-RU"/>
        </w:rPr>
        <w:t>реестра,</w:t>
      </w:r>
      <w:r w:rsidRPr="00214C85">
        <w:rPr>
          <w:rFonts w:ascii="Times New Roman CYR" w:hAnsi="Times New Roman CYR"/>
          <w:sz w:val="30"/>
          <w:szCs w:val="30"/>
        </w:rPr>
        <w:t xml:space="preserve"> </w:t>
      </w:r>
      <w:r w:rsidRPr="00214C85">
        <w:rPr>
          <w:rFonts w:ascii="Times New Roman CYR" w:hAnsi="Times New Roman CYR"/>
          <w:sz w:val="30"/>
          <w:szCs w:val="30"/>
          <w:lang w:eastAsia="ru-RU"/>
        </w:rPr>
        <w:t xml:space="preserve">в том числе включаемые в него информация и документы, сроки размещения таких информации и документов </w:t>
      </w:r>
      <w:r w:rsidR="00D61BCF" w:rsidRPr="00214C85">
        <w:rPr>
          <w:rFonts w:ascii="Times New Roman CYR" w:hAnsi="Times New Roman CYR"/>
          <w:sz w:val="30"/>
          <w:szCs w:val="30"/>
          <w:lang w:eastAsia="ru-RU"/>
        </w:rPr>
        <w:t>в реестре</w:t>
      </w:r>
      <w:r w:rsidR="007B73AC">
        <w:rPr>
          <w:rFonts w:ascii="Times New Roman CYR" w:hAnsi="Times New Roman CYR"/>
          <w:sz w:val="30"/>
          <w:szCs w:val="30"/>
          <w:lang w:eastAsia="ru-RU"/>
        </w:rPr>
        <w:t>, а также орган, уполномоченный на ведение такого реестра,</w:t>
      </w:r>
      <w:r w:rsidR="00D61BCF" w:rsidRPr="00214C85">
        <w:rPr>
          <w:rFonts w:ascii="Times New Roman CYR" w:hAnsi="Times New Roman CYR"/>
          <w:sz w:val="30"/>
          <w:szCs w:val="30"/>
          <w:lang w:eastAsia="ru-RU"/>
        </w:rPr>
        <w:t xml:space="preserve"> </w:t>
      </w:r>
      <w:r w:rsidRPr="00214C85">
        <w:rPr>
          <w:rFonts w:ascii="Times New Roman CYR" w:hAnsi="Times New Roman CYR"/>
          <w:sz w:val="30"/>
          <w:szCs w:val="30"/>
          <w:lang w:eastAsia="ru-RU"/>
        </w:rPr>
        <w:t>устанавливаются Правительством Российской Федерации.</w:t>
      </w:r>
    </w:p>
    <w:p w:rsidR="00A06022" w:rsidRPr="00214C85" w:rsidRDefault="00A06022" w:rsidP="00214C85">
      <w:pPr>
        <w:ind w:left="2410" w:hanging="1701"/>
        <w:rPr>
          <w:rFonts w:ascii="Times New Roman CYR" w:hAnsi="Times New Roman CYR"/>
          <w:b/>
          <w:bCs/>
          <w:sz w:val="30"/>
          <w:szCs w:val="30"/>
        </w:rPr>
      </w:pPr>
      <w:r w:rsidRPr="00214C85">
        <w:rPr>
          <w:rFonts w:ascii="Times New Roman CYR" w:hAnsi="Times New Roman CYR"/>
          <w:bCs/>
          <w:sz w:val="30"/>
          <w:szCs w:val="30"/>
        </w:rPr>
        <w:t xml:space="preserve">Глава </w:t>
      </w:r>
      <w:r w:rsidR="00E86113" w:rsidRPr="00214C85">
        <w:rPr>
          <w:rFonts w:ascii="Times New Roman CYR" w:hAnsi="Times New Roman CYR"/>
          <w:bCs/>
          <w:sz w:val="30"/>
          <w:szCs w:val="30"/>
        </w:rPr>
        <w:t>3</w:t>
      </w:r>
      <w:r w:rsidRPr="00214C85">
        <w:rPr>
          <w:rFonts w:ascii="Times New Roman CYR" w:hAnsi="Times New Roman CYR"/>
          <w:bCs/>
          <w:sz w:val="30"/>
          <w:szCs w:val="30"/>
        </w:rPr>
        <w:t xml:space="preserve">. </w:t>
      </w:r>
      <w:r w:rsidRPr="00214C85">
        <w:rPr>
          <w:rFonts w:ascii="Times New Roman CYR" w:hAnsi="Times New Roman CYR"/>
          <w:bCs/>
          <w:sz w:val="30"/>
          <w:szCs w:val="30"/>
        </w:rPr>
        <w:tab/>
      </w:r>
      <w:r w:rsidRPr="00214C85">
        <w:rPr>
          <w:rFonts w:ascii="Times New Roman CYR" w:hAnsi="Times New Roman CYR"/>
          <w:b/>
          <w:bCs/>
          <w:sz w:val="30"/>
          <w:szCs w:val="30"/>
        </w:rPr>
        <w:t>Контроль и ответственность за соблюдение законодательства об оказании государственных (муниципальных) услуг</w:t>
      </w:r>
    </w:p>
    <w:p w:rsidR="00142EF0" w:rsidRPr="00214C85" w:rsidRDefault="00142EF0" w:rsidP="00214C85">
      <w:pPr>
        <w:pStyle w:val="7"/>
        <w:suppressAutoHyphens/>
        <w:spacing w:before="0" w:after="0"/>
        <w:ind w:left="2552" w:hanging="1701"/>
        <w:rPr>
          <w:rFonts w:ascii="Times New Roman CYR" w:hAnsi="Times New Roman CYR"/>
          <w:b/>
          <w:sz w:val="30"/>
          <w:szCs w:val="30"/>
          <w:lang w:val="ru-RU"/>
        </w:rPr>
      </w:pPr>
    </w:p>
    <w:p w:rsidR="00361BA5" w:rsidRPr="00214C85" w:rsidRDefault="009121C8" w:rsidP="00214C85">
      <w:pPr>
        <w:pStyle w:val="7"/>
        <w:suppressAutoHyphens/>
        <w:spacing w:before="0" w:after="0"/>
        <w:ind w:left="2552" w:hanging="1701"/>
        <w:rPr>
          <w:rFonts w:ascii="Times New Roman CYR" w:hAnsi="Times New Roman CYR"/>
          <w:b/>
          <w:sz w:val="30"/>
          <w:szCs w:val="30"/>
        </w:rPr>
      </w:pPr>
      <w:r w:rsidRPr="00214C85">
        <w:rPr>
          <w:rFonts w:ascii="Times New Roman CYR" w:hAnsi="Times New Roman CYR"/>
          <w:sz w:val="30"/>
          <w:szCs w:val="30"/>
        </w:rPr>
        <w:t>Статья</w:t>
      </w:r>
      <w:r w:rsidR="00142EF0" w:rsidRPr="00214C85">
        <w:rPr>
          <w:rFonts w:ascii="Times New Roman CYR" w:hAnsi="Times New Roman CYR"/>
          <w:sz w:val="30"/>
          <w:szCs w:val="30"/>
        </w:rPr>
        <w:t xml:space="preserve"> </w:t>
      </w:r>
      <w:r w:rsidR="00993A97" w:rsidRPr="00214C85">
        <w:rPr>
          <w:rFonts w:ascii="Times New Roman CYR" w:hAnsi="Times New Roman CYR"/>
          <w:sz w:val="30"/>
          <w:szCs w:val="30"/>
        </w:rPr>
        <w:t>1</w:t>
      </w:r>
      <w:r w:rsidR="00CC6250">
        <w:rPr>
          <w:rFonts w:ascii="Times New Roman CYR" w:hAnsi="Times New Roman CYR"/>
          <w:sz w:val="30"/>
          <w:szCs w:val="30"/>
          <w:lang w:val="ru-RU"/>
        </w:rPr>
        <w:t>4</w:t>
      </w:r>
      <w:r w:rsidRPr="00214C85">
        <w:rPr>
          <w:rFonts w:ascii="Times New Roman CYR" w:hAnsi="Times New Roman CYR"/>
          <w:sz w:val="30"/>
          <w:szCs w:val="30"/>
        </w:rPr>
        <w:t>.</w:t>
      </w:r>
      <w:r w:rsidRPr="00214C85">
        <w:rPr>
          <w:rFonts w:ascii="Times New Roman CYR" w:hAnsi="Times New Roman CYR"/>
          <w:b/>
          <w:sz w:val="30"/>
          <w:szCs w:val="30"/>
        </w:rPr>
        <w:t> </w:t>
      </w:r>
      <w:r w:rsidRPr="00214C85">
        <w:rPr>
          <w:rFonts w:ascii="Times New Roman CYR" w:hAnsi="Times New Roman CYR"/>
          <w:b/>
          <w:sz w:val="30"/>
          <w:szCs w:val="30"/>
        </w:rPr>
        <w:tab/>
      </w:r>
      <w:r w:rsidR="00D0608C" w:rsidRPr="00214C85">
        <w:rPr>
          <w:rFonts w:ascii="Times New Roman CYR" w:hAnsi="Times New Roman CYR"/>
          <w:b/>
          <w:sz w:val="30"/>
          <w:szCs w:val="30"/>
        </w:rPr>
        <w:t>Контроль за соблюдением требований настоящего Федерального закона</w:t>
      </w:r>
    </w:p>
    <w:p w:rsidR="00361BA5" w:rsidRPr="00214C85" w:rsidRDefault="00361BA5" w:rsidP="00EF4523">
      <w:pPr>
        <w:pStyle w:val="7"/>
        <w:suppressAutoHyphens/>
        <w:spacing w:before="0" w:after="0" w:line="432" w:lineRule="auto"/>
        <w:ind w:left="2552" w:hanging="1701"/>
        <w:rPr>
          <w:rFonts w:ascii="Times New Roman CYR" w:hAnsi="Times New Roman CYR"/>
          <w:b/>
          <w:sz w:val="30"/>
          <w:szCs w:val="30"/>
        </w:rPr>
      </w:pPr>
    </w:p>
    <w:p w:rsidR="005B569D" w:rsidRPr="00214C85" w:rsidRDefault="007B6D21" w:rsidP="001B3FF1">
      <w:pPr>
        <w:autoSpaceDE w:val="0"/>
        <w:autoSpaceDN w:val="0"/>
        <w:adjustRightInd w:val="0"/>
        <w:spacing w:line="420" w:lineRule="auto"/>
        <w:rPr>
          <w:rFonts w:ascii="Times New Roman CYR" w:hAnsi="Times New Roman CYR"/>
          <w:sz w:val="30"/>
          <w:szCs w:val="30"/>
          <w:lang w:eastAsia="ru-RU"/>
        </w:rPr>
      </w:pPr>
      <w:r w:rsidRPr="00214C85">
        <w:rPr>
          <w:rFonts w:ascii="Times New Roman CYR" w:hAnsi="Times New Roman CYR"/>
          <w:sz w:val="30"/>
          <w:szCs w:val="30"/>
          <w:lang w:eastAsia="ru-RU"/>
        </w:rPr>
        <w:t xml:space="preserve">1. </w:t>
      </w:r>
      <w:r w:rsidR="005B569D" w:rsidRPr="00214C85">
        <w:rPr>
          <w:rFonts w:ascii="Times New Roman CYR" w:hAnsi="Times New Roman CYR"/>
          <w:sz w:val="30"/>
          <w:szCs w:val="30"/>
          <w:lang w:eastAsia="ru-RU"/>
        </w:rPr>
        <w:t>Контроль за соблюдением уполномоченным органами,</w:t>
      </w:r>
      <w:r w:rsidR="002F1E63" w:rsidRPr="00214C85">
        <w:rPr>
          <w:rFonts w:ascii="Times New Roman CYR" w:hAnsi="Times New Roman CYR"/>
          <w:sz w:val="30"/>
          <w:szCs w:val="30"/>
          <w:lang w:eastAsia="ru-RU"/>
        </w:rPr>
        <w:t xml:space="preserve"> </w:t>
      </w:r>
      <w:r w:rsidR="005B569D" w:rsidRPr="00214C85">
        <w:rPr>
          <w:rFonts w:ascii="Times New Roman CYR" w:hAnsi="Times New Roman CYR"/>
          <w:sz w:val="30"/>
          <w:szCs w:val="30"/>
          <w:lang w:eastAsia="ru-RU"/>
        </w:rPr>
        <w:t xml:space="preserve">участниками </w:t>
      </w:r>
      <w:proofErr w:type="gramStart"/>
      <w:r w:rsidR="005B569D" w:rsidRPr="00214C85">
        <w:rPr>
          <w:rFonts w:ascii="Times New Roman CYR" w:hAnsi="Times New Roman CYR"/>
          <w:sz w:val="30"/>
          <w:szCs w:val="30"/>
          <w:lang w:eastAsia="ru-RU"/>
        </w:rPr>
        <w:t>отбора исполнителей услуг требований настоящего</w:t>
      </w:r>
      <w:r w:rsidR="002F1E63" w:rsidRPr="00214C85">
        <w:rPr>
          <w:rFonts w:ascii="Times New Roman CYR" w:hAnsi="Times New Roman CYR"/>
          <w:sz w:val="30"/>
          <w:szCs w:val="30"/>
          <w:lang w:eastAsia="ru-RU"/>
        </w:rPr>
        <w:t xml:space="preserve"> </w:t>
      </w:r>
      <w:r w:rsidR="007B73AC">
        <w:rPr>
          <w:rFonts w:ascii="Times New Roman CYR" w:hAnsi="Times New Roman CYR"/>
          <w:sz w:val="30"/>
          <w:szCs w:val="30"/>
          <w:lang w:eastAsia="ru-RU"/>
        </w:rPr>
        <w:t xml:space="preserve">                                                                                                                                          </w:t>
      </w:r>
      <w:r w:rsidR="005B569D" w:rsidRPr="00214C85">
        <w:rPr>
          <w:rFonts w:ascii="Times New Roman CYR" w:hAnsi="Times New Roman CYR"/>
          <w:sz w:val="30"/>
          <w:szCs w:val="30"/>
          <w:lang w:eastAsia="ru-RU"/>
        </w:rPr>
        <w:t>Федерального закона</w:t>
      </w:r>
      <w:proofErr w:type="gramEnd"/>
      <w:r w:rsidRPr="00214C85">
        <w:rPr>
          <w:rFonts w:ascii="Times New Roman CYR" w:hAnsi="Times New Roman CYR"/>
          <w:sz w:val="30"/>
          <w:szCs w:val="30"/>
          <w:lang w:eastAsia="ru-RU"/>
        </w:rPr>
        <w:t xml:space="preserve"> при отборе исполнителей услуг осуществляется</w:t>
      </w:r>
      <w:r w:rsidR="006F76EC" w:rsidRPr="00214C85">
        <w:rPr>
          <w:rFonts w:ascii="Times New Roman CYR" w:hAnsi="Times New Roman CYR"/>
          <w:sz w:val="30"/>
          <w:szCs w:val="30"/>
          <w:lang w:eastAsia="ru-RU"/>
        </w:rPr>
        <w:t xml:space="preserve"> федеральным органом исполнительной власти,</w:t>
      </w:r>
      <w:r w:rsidRPr="00214C85">
        <w:rPr>
          <w:rFonts w:ascii="Times New Roman CYR" w:hAnsi="Times New Roman CYR"/>
          <w:sz w:val="30"/>
          <w:szCs w:val="30"/>
          <w:lang w:eastAsia="ru-RU"/>
        </w:rPr>
        <w:t xml:space="preserve"> </w:t>
      </w:r>
      <w:r w:rsidR="0030271E" w:rsidRPr="00214C85">
        <w:rPr>
          <w:rFonts w:ascii="Times New Roman CYR" w:hAnsi="Times New Roman CYR"/>
          <w:sz w:val="30"/>
          <w:szCs w:val="30"/>
          <w:lang w:eastAsia="ru-RU"/>
        </w:rPr>
        <w:t>уполномоченным</w:t>
      </w:r>
      <w:r w:rsidR="00EF4523">
        <w:rPr>
          <w:rFonts w:ascii="Times New Roman CYR" w:hAnsi="Times New Roman CYR"/>
          <w:sz w:val="30"/>
          <w:szCs w:val="30"/>
          <w:lang w:eastAsia="ru-RU"/>
        </w:rPr>
        <w:t xml:space="preserve"> </w:t>
      </w:r>
      <w:r w:rsidR="0030271E" w:rsidRPr="00214C85">
        <w:rPr>
          <w:rFonts w:ascii="Times New Roman CYR" w:hAnsi="Times New Roman CYR"/>
          <w:sz w:val="30"/>
          <w:szCs w:val="30"/>
          <w:lang w:eastAsia="ru-RU"/>
        </w:rPr>
        <w:t xml:space="preserve">Правительством Российской Федерации </w:t>
      </w:r>
      <w:r w:rsidRPr="00214C85">
        <w:rPr>
          <w:rFonts w:ascii="Times New Roman CYR" w:hAnsi="Times New Roman CYR"/>
          <w:sz w:val="30"/>
          <w:szCs w:val="30"/>
          <w:lang w:eastAsia="ru-RU"/>
        </w:rPr>
        <w:t>в порядке, установленном</w:t>
      </w:r>
      <w:r w:rsidR="005B2FC7" w:rsidRPr="00214C85">
        <w:rPr>
          <w:rFonts w:ascii="Times New Roman CYR" w:hAnsi="Times New Roman CYR"/>
          <w:sz w:val="30"/>
          <w:szCs w:val="30"/>
          <w:lang w:eastAsia="ru-RU"/>
        </w:rPr>
        <w:t xml:space="preserve"> </w:t>
      </w:r>
      <w:r w:rsidRPr="00214C85">
        <w:rPr>
          <w:rFonts w:ascii="Times New Roman CYR" w:hAnsi="Times New Roman CYR"/>
          <w:sz w:val="30"/>
          <w:szCs w:val="30"/>
          <w:lang w:eastAsia="ru-RU"/>
        </w:rPr>
        <w:t>Правительством Российской Федерации</w:t>
      </w:r>
      <w:r w:rsidR="005B569D" w:rsidRPr="00214C85">
        <w:rPr>
          <w:rFonts w:ascii="Times New Roman CYR" w:hAnsi="Times New Roman CYR"/>
          <w:sz w:val="30"/>
          <w:szCs w:val="30"/>
          <w:lang w:eastAsia="ru-RU"/>
        </w:rPr>
        <w:t>.</w:t>
      </w:r>
    </w:p>
    <w:p w:rsidR="0052765E" w:rsidRPr="00214C85" w:rsidRDefault="002F06B6" w:rsidP="001B3FF1">
      <w:pPr>
        <w:autoSpaceDE w:val="0"/>
        <w:autoSpaceDN w:val="0"/>
        <w:adjustRightInd w:val="0"/>
        <w:spacing w:line="420" w:lineRule="auto"/>
        <w:rPr>
          <w:rFonts w:ascii="Times New Roman CYR" w:hAnsi="Times New Roman CYR"/>
          <w:sz w:val="30"/>
          <w:szCs w:val="30"/>
        </w:rPr>
      </w:pPr>
      <w:r w:rsidRPr="00214C85">
        <w:rPr>
          <w:rFonts w:ascii="Times New Roman CYR" w:hAnsi="Times New Roman CYR"/>
          <w:sz w:val="30"/>
          <w:szCs w:val="30"/>
          <w:lang w:eastAsia="ru-RU"/>
        </w:rPr>
        <w:t xml:space="preserve">2. Уполномоченный орган осуществляет </w:t>
      </w:r>
      <w:proofErr w:type="gramStart"/>
      <w:r w:rsidRPr="00214C85">
        <w:rPr>
          <w:rFonts w:ascii="Times New Roman CYR" w:hAnsi="Times New Roman CYR"/>
          <w:sz w:val="30"/>
          <w:szCs w:val="30"/>
          <w:lang w:eastAsia="ru-RU"/>
        </w:rPr>
        <w:t>контроль за</w:t>
      </w:r>
      <w:proofErr w:type="gramEnd"/>
      <w:r w:rsidRPr="00214C85">
        <w:rPr>
          <w:rFonts w:ascii="Times New Roman CYR" w:hAnsi="Times New Roman CYR"/>
          <w:sz w:val="30"/>
          <w:szCs w:val="30"/>
          <w:lang w:eastAsia="ru-RU"/>
        </w:rPr>
        <w:t xml:space="preserve"> соблюдением исполнителем услуг условий договоров (соглашений)</w:t>
      </w:r>
      <w:r w:rsidR="00A4299E" w:rsidRPr="00214C85">
        <w:rPr>
          <w:rFonts w:ascii="Times New Roman CYR" w:hAnsi="Times New Roman CYR"/>
          <w:sz w:val="30"/>
          <w:szCs w:val="30"/>
          <w:lang w:eastAsia="ru-RU"/>
        </w:rPr>
        <w:t xml:space="preserve">, </w:t>
      </w:r>
      <w:r w:rsidR="00A4299E" w:rsidRPr="00214C85">
        <w:rPr>
          <w:rFonts w:ascii="Times New Roman CYR" w:eastAsia="Times New Roman" w:hAnsi="Times New Roman CYR"/>
          <w:sz w:val="30"/>
          <w:szCs w:val="30"/>
        </w:rPr>
        <w:t xml:space="preserve">заключаемых </w:t>
      </w:r>
      <w:r w:rsidR="00EF4523">
        <w:rPr>
          <w:rFonts w:ascii="Times New Roman CYR" w:eastAsia="Times New Roman" w:hAnsi="Times New Roman CYR"/>
          <w:sz w:val="30"/>
          <w:szCs w:val="30"/>
        </w:rPr>
        <w:br/>
      </w:r>
      <w:r w:rsidR="00A4299E" w:rsidRPr="00214C85">
        <w:rPr>
          <w:rFonts w:ascii="Times New Roman CYR" w:eastAsia="Times New Roman" w:hAnsi="Times New Roman CYR"/>
          <w:sz w:val="30"/>
          <w:szCs w:val="30"/>
        </w:rPr>
        <w:t>по результатам отбора исполнителей услуг</w:t>
      </w:r>
      <w:r w:rsidRPr="00214C85">
        <w:rPr>
          <w:rFonts w:ascii="Times New Roman CYR" w:hAnsi="Times New Roman CYR"/>
          <w:sz w:val="30"/>
          <w:szCs w:val="30"/>
          <w:lang w:eastAsia="ru-RU"/>
        </w:rPr>
        <w:t xml:space="preserve">. </w:t>
      </w:r>
    </w:p>
    <w:p w:rsidR="0052765E" w:rsidRPr="00214C85" w:rsidRDefault="002F06B6" w:rsidP="001B3FF1">
      <w:pPr>
        <w:autoSpaceDE w:val="0"/>
        <w:autoSpaceDN w:val="0"/>
        <w:adjustRightInd w:val="0"/>
        <w:spacing w:line="420" w:lineRule="auto"/>
        <w:rPr>
          <w:rFonts w:ascii="Times New Roman CYR" w:hAnsi="Times New Roman CYR"/>
          <w:sz w:val="30"/>
          <w:szCs w:val="30"/>
          <w:lang w:eastAsia="ru-RU"/>
        </w:rPr>
      </w:pPr>
      <w:r w:rsidRPr="00214C85">
        <w:rPr>
          <w:rFonts w:ascii="Times New Roman CYR" w:hAnsi="Times New Roman CYR"/>
          <w:sz w:val="30"/>
          <w:szCs w:val="30"/>
        </w:rPr>
        <w:t xml:space="preserve">3. </w:t>
      </w:r>
      <w:proofErr w:type="gramStart"/>
      <w:r w:rsidRPr="00214C85">
        <w:rPr>
          <w:rFonts w:ascii="Times New Roman CYR" w:hAnsi="Times New Roman CYR"/>
          <w:sz w:val="30"/>
          <w:szCs w:val="30"/>
        </w:rPr>
        <w:t xml:space="preserve">Органы внутреннего государственного (муниципального) </w:t>
      </w:r>
      <w:r w:rsidR="009A29DC">
        <w:rPr>
          <w:rFonts w:ascii="Times New Roman CYR" w:hAnsi="Times New Roman CYR"/>
          <w:sz w:val="30"/>
          <w:szCs w:val="30"/>
        </w:rPr>
        <w:t xml:space="preserve">финансового </w:t>
      </w:r>
      <w:r w:rsidRPr="00214C85">
        <w:rPr>
          <w:rFonts w:ascii="Times New Roman CYR" w:hAnsi="Times New Roman CYR"/>
          <w:sz w:val="30"/>
          <w:szCs w:val="30"/>
        </w:rPr>
        <w:t>контроля осуществляют контроль за</w:t>
      </w:r>
      <w:r w:rsidR="0030271E" w:rsidRPr="00214C85">
        <w:rPr>
          <w:rFonts w:ascii="Times New Roman CYR" w:hAnsi="Times New Roman CYR"/>
          <w:sz w:val="30"/>
          <w:szCs w:val="30"/>
        </w:rPr>
        <w:t xml:space="preserve"> порядком </w:t>
      </w:r>
      <w:r w:rsidR="0030271E" w:rsidRPr="00214C85">
        <w:rPr>
          <w:rFonts w:ascii="Times New Roman CYR" w:hAnsi="Times New Roman CYR"/>
          <w:sz w:val="30"/>
          <w:szCs w:val="30"/>
        </w:rPr>
        <w:lastRenderedPageBreak/>
        <w:t>определения объема</w:t>
      </w:r>
      <w:r w:rsidR="00EF4523">
        <w:rPr>
          <w:rFonts w:ascii="Times New Roman CYR" w:hAnsi="Times New Roman CYR"/>
          <w:sz w:val="30"/>
          <w:szCs w:val="30"/>
        </w:rPr>
        <w:t xml:space="preserve"> </w:t>
      </w:r>
      <w:r w:rsidR="0030271E" w:rsidRPr="00214C85">
        <w:rPr>
          <w:rFonts w:ascii="Times New Roman CYR" w:hAnsi="Times New Roman CYR"/>
          <w:sz w:val="30"/>
          <w:szCs w:val="30"/>
        </w:rPr>
        <w:t>финансового обеспечения</w:t>
      </w:r>
      <w:r w:rsidRPr="00214C85">
        <w:rPr>
          <w:rFonts w:ascii="Times New Roman CYR" w:hAnsi="Times New Roman CYR"/>
          <w:sz w:val="30"/>
          <w:szCs w:val="30"/>
        </w:rPr>
        <w:t xml:space="preserve"> оказания государственной (муниципальной) услуги</w:t>
      </w:r>
      <w:r w:rsidR="0059308A" w:rsidRPr="00214C85">
        <w:rPr>
          <w:rFonts w:ascii="Times New Roman CYR" w:hAnsi="Times New Roman CYR"/>
          <w:sz w:val="30"/>
          <w:szCs w:val="30"/>
        </w:rPr>
        <w:t xml:space="preserve">, соблюдением </w:t>
      </w:r>
      <w:r w:rsidR="00AA6001" w:rsidRPr="00214C85">
        <w:rPr>
          <w:rFonts w:ascii="Times New Roman CYR" w:hAnsi="Times New Roman CYR"/>
          <w:sz w:val="30"/>
          <w:szCs w:val="30"/>
        </w:rPr>
        <w:t xml:space="preserve">предусмотренных статьей </w:t>
      </w:r>
      <w:r w:rsidR="00B70D5F">
        <w:rPr>
          <w:rFonts w:ascii="Times New Roman CYR" w:hAnsi="Times New Roman CYR"/>
          <w:sz w:val="30"/>
          <w:szCs w:val="30"/>
        </w:rPr>
        <w:t>9</w:t>
      </w:r>
      <w:r w:rsidR="00AA6001" w:rsidRPr="00214C85">
        <w:rPr>
          <w:rFonts w:ascii="Times New Roman CYR" w:hAnsi="Times New Roman CYR"/>
          <w:sz w:val="30"/>
          <w:szCs w:val="30"/>
        </w:rPr>
        <w:t xml:space="preserve"> </w:t>
      </w:r>
      <w:proofErr w:type="spellStart"/>
      <w:r w:rsidR="00AA6001" w:rsidRPr="00214C85">
        <w:rPr>
          <w:rFonts w:ascii="Times New Roman CYR" w:hAnsi="Times New Roman CYR"/>
          <w:sz w:val="30"/>
          <w:szCs w:val="30"/>
        </w:rPr>
        <w:t>настоященго</w:t>
      </w:r>
      <w:proofErr w:type="spellEnd"/>
      <w:r w:rsidR="00AA6001" w:rsidRPr="00214C85">
        <w:rPr>
          <w:rFonts w:ascii="Times New Roman CYR" w:hAnsi="Times New Roman CYR"/>
          <w:sz w:val="30"/>
          <w:szCs w:val="30"/>
        </w:rPr>
        <w:t xml:space="preserve"> Федерального закона</w:t>
      </w:r>
      <w:r w:rsidR="00AA6001" w:rsidRPr="0034103C">
        <w:rPr>
          <w:rFonts w:ascii="Times New Roman CYR" w:hAnsi="Times New Roman CYR"/>
          <w:sz w:val="30"/>
          <w:szCs w:val="30"/>
        </w:rPr>
        <w:t xml:space="preserve"> </w:t>
      </w:r>
      <w:r w:rsidR="0059308A" w:rsidRPr="00214C85">
        <w:rPr>
          <w:rFonts w:ascii="Times New Roman CYR" w:hAnsi="Times New Roman CYR"/>
          <w:sz w:val="30"/>
          <w:szCs w:val="30"/>
        </w:rPr>
        <w:t xml:space="preserve">условий договоров (соглашений) и полнотой отчетности об исполнении договоров (соглашений), а также об исполнении государственного (муниципального) заказа </w:t>
      </w:r>
      <w:r w:rsidRPr="00214C85">
        <w:rPr>
          <w:rFonts w:ascii="Times New Roman CYR" w:hAnsi="Times New Roman CYR"/>
          <w:sz w:val="30"/>
          <w:szCs w:val="30"/>
        </w:rPr>
        <w:t>в соответствии с бюджетным законодательством Российской Федерации, в порядке, установленном Правительством</w:t>
      </w:r>
      <w:r w:rsidR="00E35458" w:rsidRPr="00214C85">
        <w:rPr>
          <w:rFonts w:ascii="Times New Roman CYR" w:hAnsi="Times New Roman CYR"/>
          <w:sz w:val="30"/>
          <w:szCs w:val="30"/>
        </w:rPr>
        <w:t xml:space="preserve"> </w:t>
      </w:r>
      <w:r w:rsidRPr="00214C85">
        <w:rPr>
          <w:rFonts w:ascii="Times New Roman CYR" w:hAnsi="Times New Roman CYR"/>
          <w:sz w:val="30"/>
          <w:szCs w:val="30"/>
        </w:rPr>
        <w:t>Российской Федерации, высшими исполнительными органами</w:t>
      </w:r>
      <w:r w:rsidR="00E35458" w:rsidRPr="00214C85">
        <w:rPr>
          <w:rFonts w:ascii="Times New Roman CYR" w:hAnsi="Times New Roman CYR"/>
          <w:sz w:val="30"/>
          <w:szCs w:val="30"/>
        </w:rPr>
        <w:t xml:space="preserve"> </w:t>
      </w:r>
      <w:r w:rsidRPr="00214C85">
        <w:rPr>
          <w:rFonts w:ascii="Times New Roman CYR" w:hAnsi="Times New Roman CYR"/>
          <w:sz w:val="30"/>
          <w:szCs w:val="30"/>
        </w:rPr>
        <w:t>государственной власти</w:t>
      </w:r>
      <w:proofErr w:type="gramEnd"/>
      <w:r w:rsidRPr="00214C85">
        <w:rPr>
          <w:rFonts w:ascii="Times New Roman CYR" w:hAnsi="Times New Roman CYR"/>
          <w:sz w:val="30"/>
          <w:szCs w:val="30"/>
        </w:rPr>
        <w:t xml:space="preserve"> субъектов Российской Федерации, местными администрациями.</w:t>
      </w:r>
    </w:p>
    <w:p w:rsidR="00C5561D" w:rsidRDefault="002F06B6" w:rsidP="00387353">
      <w:pPr>
        <w:autoSpaceDE w:val="0"/>
        <w:autoSpaceDN w:val="0"/>
        <w:adjustRightInd w:val="0"/>
        <w:spacing w:line="456" w:lineRule="auto"/>
        <w:rPr>
          <w:rFonts w:ascii="Times New Roman CYR" w:hAnsi="Times New Roman CYR"/>
          <w:sz w:val="30"/>
          <w:szCs w:val="30"/>
          <w:lang w:eastAsia="ru-RU"/>
        </w:rPr>
      </w:pPr>
      <w:r w:rsidRPr="00214C85">
        <w:rPr>
          <w:rFonts w:ascii="Times New Roman CYR" w:hAnsi="Times New Roman CYR"/>
          <w:sz w:val="30"/>
          <w:szCs w:val="30"/>
          <w:lang w:eastAsia="ru-RU"/>
        </w:rPr>
        <w:t xml:space="preserve">4. </w:t>
      </w:r>
      <w:proofErr w:type="gramStart"/>
      <w:r w:rsidR="00C5561D" w:rsidRPr="00214C85">
        <w:rPr>
          <w:rFonts w:ascii="Times New Roman CYR" w:hAnsi="Times New Roman CYR"/>
          <w:sz w:val="30"/>
          <w:szCs w:val="30"/>
          <w:lang w:eastAsia="ru-RU"/>
        </w:rPr>
        <w:t xml:space="preserve">Органы внешнего государственного (муниципального) </w:t>
      </w:r>
      <w:r w:rsidR="005B2FC7" w:rsidRPr="00214C85">
        <w:rPr>
          <w:rFonts w:ascii="Times New Roman CYR" w:hAnsi="Times New Roman CYR"/>
          <w:sz w:val="30"/>
          <w:szCs w:val="30"/>
          <w:lang w:eastAsia="ru-RU"/>
        </w:rPr>
        <w:t xml:space="preserve">                      </w:t>
      </w:r>
      <w:r w:rsidR="00C5561D" w:rsidRPr="00214C85">
        <w:rPr>
          <w:rFonts w:ascii="Times New Roman CYR" w:hAnsi="Times New Roman CYR"/>
          <w:sz w:val="30"/>
          <w:szCs w:val="30"/>
          <w:lang w:eastAsia="ru-RU"/>
        </w:rPr>
        <w:t xml:space="preserve">финансового контроля осуществляют внешний государственный </w:t>
      </w:r>
      <w:r w:rsidR="005B2FC7" w:rsidRPr="00214C85">
        <w:rPr>
          <w:rFonts w:ascii="Times New Roman CYR" w:hAnsi="Times New Roman CYR"/>
          <w:sz w:val="30"/>
          <w:szCs w:val="30"/>
          <w:lang w:eastAsia="ru-RU"/>
        </w:rPr>
        <w:t xml:space="preserve">              </w:t>
      </w:r>
      <w:r w:rsidR="00C5561D" w:rsidRPr="00214C85">
        <w:rPr>
          <w:rFonts w:ascii="Times New Roman CYR" w:hAnsi="Times New Roman CYR"/>
          <w:sz w:val="30"/>
          <w:szCs w:val="30"/>
          <w:lang w:eastAsia="ru-RU"/>
        </w:rPr>
        <w:t xml:space="preserve">финансовый аудит (контроль) </w:t>
      </w:r>
      <w:r w:rsidR="00E10C98" w:rsidRPr="00214C85">
        <w:rPr>
          <w:rFonts w:ascii="Times New Roman CYR" w:hAnsi="Times New Roman CYR"/>
          <w:sz w:val="30"/>
          <w:szCs w:val="30"/>
          <w:lang w:eastAsia="ru-RU"/>
        </w:rPr>
        <w:t xml:space="preserve">оказания </w:t>
      </w:r>
      <w:r w:rsidR="00C5561D" w:rsidRPr="00214C85">
        <w:rPr>
          <w:rFonts w:ascii="Times New Roman CYR" w:hAnsi="Times New Roman CYR"/>
          <w:sz w:val="30"/>
          <w:szCs w:val="30"/>
          <w:lang w:eastAsia="ru-RU"/>
        </w:rPr>
        <w:t>государственн</w:t>
      </w:r>
      <w:r w:rsidR="00E10C98" w:rsidRPr="00214C85">
        <w:rPr>
          <w:rFonts w:ascii="Times New Roman CYR" w:hAnsi="Times New Roman CYR"/>
          <w:sz w:val="30"/>
          <w:szCs w:val="30"/>
          <w:lang w:eastAsia="ru-RU"/>
        </w:rPr>
        <w:t>ых</w:t>
      </w:r>
      <w:r w:rsidR="00C5561D" w:rsidRPr="00214C85">
        <w:rPr>
          <w:rFonts w:ascii="Times New Roman CYR" w:hAnsi="Times New Roman CYR"/>
          <w:sz w:val="30"/>
          <w:szCs w:val="30"/>
          <w:lang w:eastAsia="ru-RU"/>
        </w:rPr>
        <w:t xml:space="preserve"> </w:t>
      </w:r>
      <w:r w:rsidR="005B2FC7" w:rsidRPr="00214C85">
        <w:rPr>
          <w:rFonts w:ascii="Times New Roman CYR" w:hAnsi="Times New Roman CYR"/>
          <w:sz w:val="30"/>
          <w:szCs w:val="30"/>
          <w:lang w:eastAsia="ru-RU"/>
        </w:rPr>
        <w:t xml:space="preserve">                           </w:t>
      </w:r>
      <w:r w:rsidR="00C5561D" w:rsidRPr="00214C85">
        <w:rPr>
          <w:rFonts w:ascii="Times New Roman CYR" w:hAnsi="Times New Roman CYR"/>
          <w:sz w:val="30"/>
          <w:szCs w:val="30"/>
          <w:lang w:eastAsia="ru-RU"/>
        </w:rPr>
        <w:t>(муниципальн</w:t>
      </w:r>
      <w:r w:rsidR="00E10C98" w:rsidRPr="00214C85">
        <w:rPr>
          <w:rFonts w:ascii="Times New Roman CYR" w:hAnsi="Times New Roman CYR"/>
          <w:sz w:val="30"/>
          <w:szCs w:val="30"/>
          <w:lang w:eastAsia="ru-RU"/>
        </w:rPr>
        <w:t>ых</w:t>
      </w:r>
      <w:r w:rsidR="00C5561D" w:rsidRPr="00214C85">
        <w:rPr>
          <w:rFonts w:ascii="Times New Roman CYR" w:hAnsi="Times New Roman CYR"/>
          <w:sz w:val="30"/>
          <w:szCs w:val="30"/>
          <w:lang w:eastAsia="ru-RU"/>
        </w:rPr>
        <w:t xml:space="preserve">) услуг в соответствии с бюджетным законодательством Российской Федерации в порядке, установленном Федеральным законом «О </w:t>
      </w:r>
      <w:r w:rsidR="006F76EC" w:rsidRPr="00214C85">
        <w:rPr>
          <w:rFonts w:ascii="Times New Roman CYR" w:hAnsi="Times New Roman CYR"/>
          <w:sz w:val="30"/>
          <w:szCs w:val="30"/>
          <w:lang w:eastAsia="ru-RU"/>
        </w:rPr>
        <w:t xml:space="preserve">Счетной </w:t>
      </w:r>
      <w:r w:rsidR="00C5561D" w:rsidRPr="00214C85">
        <w:rPr>
          <w:rFonts w:ascii="Times New Roman CYR" w:hAnsi="Times New Roman CYR"/>
          <w:sz w:val="30"/>
          <w:szCs w:val="30"/>
          <w:lang w:eastAsia="ru-RU"/>
        </w:rPr>
        <w:t>палате</w:t>
      </w:r>
      <w:r w:rsidR="006F76EC" w:rsidRPr="00214C85">
        <w:rPr>
          <w:rFonts w:ascii="Times New Roman CYR" w:hAnsi="Times New Roman CYR"/>
          <w:sz w:val="30"/>
          <w:szCs w:val="30"/>
          <w:lang w:eastAsia="ru-RU"/>
        </w:rPr>
        <w:t xml:space="preserve"> Российской Федерации</w:t>
      </w:r>
      <w:r w:rsidR="00C5561D" w:rsidRPr="00214C85">
        <w:rPr>
          <w:rFonts w:ascii="Times New Roman CYR" w:hAnsi="Times New Roman CYR"/>
          <w:sz w:val="30"/>
          <w:szCs w:val="30"/>
          <w:lang w:eastAsia="ru-RU"/>
        </w:rPr>
        <w:t xml:space="preserve">», Федеральным законом </w:t>
      </w:r>
      <w:r w:rsidR="005B2FC7" w:rsidRPr="00214C85">
        <w:rPr>
          <w:rFonts w:ascii="Times New Roman CYR" w:hAnsi="Times New Roman CYR"/>
          <w:sz w:val="30"/>
          <w:szCs w:val="30"/>
          <w:lang w:eastAsia="ru-RU"/>
        </w:rPr>
        <w:t xml:space="preserve">          </w:t>
      </w:r>
      <w:r w:rsidR="00C5561D" w:rsidRPr="00214C85">
        <w:rPr>
          <w:rFonts w:ascii="Times New Roman CYR" w:hAnsi="Times New Roman CYR"/>
          <w:sz w:val="30"/>
          <w:szCs w:val="30"/>
          <w:lang w:eastAsia="ru-RU"/>
        </w:rPr>
        <w:t>«Об общих принципах организации и деятельности контрольно-счетных органов субъектов Российской Федерации и муниципальных</w:t>
      </w:r>
      <w:r w:rsidR="005B2FC7" w:rsidRPr="00214C85">
        <w:rPr>
          <w:rFonts w:ascii="Times New Roman CYR" w:hAnsi="Times New Roman CYR"/>
          <w:sz w:val="30"/>
          <w:szCs w:val="30"/>
          <w:lang w:eastAsia="ru-RU"/>
        </w:rPr>
        <w:t xml:space="preserve">                        </w:t>
      </w:r>
      <w:r w:rsidR="00C5561D" w:rsidRPr="00214C85">
        <w:rPr>
          <w:rFonts w:ascii="Times New Roman CYR" w:hAnsi="Times New Roman CYR"/>
          <w:sz w:val="30"/>
          <w:szCs w:val="30"/>
          <w:lang w:eastAsia="ru-RU"/>
        </w:rPr>
        <w:t xml:space="preserve"> образований» в части соблюдения исполнителями услу</w:t>
      </w:r>
      <w:r w:rsidR="000E0B51" w:rsidRPr="00214C85">
        <w:rPr>
          <w:rFonts w:ascii="Times New Roman CYR" w:hAnsi="Times New Roman CYR"/>
          <w:sz w:val="30"/>
          <w:szCs w:val="30"/>
          <w:lang w:eastAsia="ru-RU"/>
        </w:rPr>
        <w:t>г</w:t>
      </w:r>
      <w:r w:rsidR="00C5561D" w:rsidRPr="00214C85">
        <w:rPr>
          <w:rFonts w:ascii="Times New Roman CYR" w:hAnsi="Times New Roman CYR"/>
          <w:sz w:val="30"/>
          <w:szCs w:val="30"/>
          <w:lang w:eastAsia="ru-RU"/>
        </w:rPr>
        <w:t xml:space="preserve"> условий</w:t>
      </w:r>
      <w:r w:rsidR="00E35458" w:rsidRPr="00214C85">
        <w:rPr>
          <w:rFonts w:ascii="Times New Roman CYR" w:hAnsi="Times New Roman CYR"/>
          <w:sz w:val="30"/>
          <w:szCs w:val="30"/>
          <w:lang w:eastAsia="ru-RU"/>
        </w:rPr>
        <w:t xml:space="preserve">         </w:t>
      </w:r>
      <w:r w:rsidR="00C5561D" w:rsidRPr="00214C85">
        <w:rPr>
          <w:rFonts w:ascii="Times New Roman CYR" w:hAnsi="Times New Roman CYR"/>
          <w:sz w:val="30"/>
          <w:szCs w:val="30"/>
          <w:lang w:eastAsia="ru-RU"/>
        </w:rPr>
        <w:t xml:space="preserve"> заключенных договоров (соглашений)</w:t>
      </w:r>
      <w:r w:rsidR="00A4299E" w:rsidRPr="00214C85">
        <w:rPr>
          <w:rFonts w:ascii="Times New Roman CYR" w:hAnsi="Times New Roman CYR"/>
          <w:sz w:val="30"/>
          <w:szCs w:val="30"/>
          <w:lang w:eastAsia="ru-RU"/>
        </w:rPr>
        <w:t xml:space="preserve">, </w:t>
      </w:r>
      <w:r w:rsidR="00A4299E" w:rsidRPr="00214C85">
        <w:rPr>
          <w:rFonts w:ascii="Times New Roman CYR" w:eastAsia="Times New Roman" w:hAnsi="Times New Roman CYR"/>
          <w:sz w:val="30"/>
          <w:szCs w:val="30"/>
        </w:rPr>
        <w:t>заключаемых по</w:t>
      </w:r>
      <w:proofErr w:type="gramEnd"/>
      <w:r w:rsidR="00A4299E" w:rsidRPr="00214C85">
        <w:rPr>
          <w:rFonts w:ascii="Times New Roman CYR" w:eastAsia="Times New Roman" w:hAnsi="Times New Roman CYR"/>
          <w:sz w:val="30"/>
          <w:szCs w:val="30"/>
        </w:rPr>
        <w:t xml:space="preserve"> результатам</w:t>
      </w:r>
      <w:r w:rsidR="00E35458" w:rsidRPr="00214C85">
        <w:rPr>
          <w:rFonts w:ascii="Times New Roman CYR" w:eastAsia="Times New Roman" w:hAnsi="Times New Roman CYR"/>
          <w:sz w:val="30"/>
          <w:szCs w:val="30"/>
        </w:rPr>
        <w:t xml:space="preserve"> </w:t>
      </w:r>
      <w:r w:rsidR="00A4299E" w:rsidRPr="00214C85">
        <w:rPr>
          <w:rFonts w:ascii="Times New Roman CYR" w:eastAsia="Times New Roman" w:hAnsi="Times New Roman CYR"/>
          <w:sz w:val="30"/>
          <w:szCs w:val="30"/>
        </w:rPr>
        <w:t xml:space="preserve"> отбора исполнителей услуг</w:t>
      </w:r>
      <w:r w:rsidR="00C5561D" w:rsidRPr="00214C85">
        <w:rPr>
          <w:rFonts w:ascii="Times New Roman CYR" w:hAnsi="Times New Roman CYR"/>
          <w:sz w:val="30"/>
          <w:szCs w:val="30"/>
          <w:lang w:eastAsia="ru-RU"/>
        </w:rPr>
        <w:t>.</w:t>
      </w:r>
    </w:p>
    <w:p w:rsidR="00D0608C" w:rsidRPr="00214C85" w:rsidRDefault="009121C8" w:rsidP="00214C85">
      <w:pPr>
        <w:suppressAutoHyphens/>
        <w:ind w:left="2410" w:hanging="1701"/>
        <w:rPr>
          <w:rFonts w:ascii="Times New Roman CYR" w:hAnsi="Times New Roman CYR"/>
          <w:b/>
          <w:sz w:val="30"/>
          <w:szCs w:val="30"/>
        </w:rPr>
      </w:pPr>
      <w:r w:rsidRPr="00214C85">
        <w:rPr>
          <w:rFonts w:ascii="Times New Roman CYR" w:hAnsi="Times New Roman CYR"/>
          <w:sz w:val="30"/>
          <w:szCs w:val="30"/>
        </w:rPr>
        <w:t>Статья</w:t>
      </w:r>
      <w:r w:rsidR="008055C7" w:rsidRPr="00214C85">
        <w:rPr>
          <w:rFonts w:ascii="Times New Roman CYR" w:hAnsi="Times New Roman CYR"/>
          <w:sz w:val="30"/>
          <w:szCs w:val="30"/>
        </w:rPr>
        <w:t xml:space="preserve"> </w:t>
      </w:r>
      <w:r w:rsidR="00993A97" w:rsidRPr="00214C85">
        <w:rPr>
          <w:rFonts w:ascii="Times New Roman CYR" w:hAnsi="Times New Roman CYR"/>
          <w:sz w:val="30"/>
          <w:szCs w:val="30"/>
        </w:rPr>
        <w:t>1</w:t>
      </w:r>
      <w:r w:rsidR="00CC6250">
        <w:rPr>
          <w:rFonts w:ascii="Times New Roman CYR" w:hAnsi="Times New Roman CYR"/>
          <w:sz w:val="30"/>
          <w:szCs w:val="30"/>
        </w:rPr>
        <w:t>5</w:t>
      </w:r>
      <w:r w:rsidRPr="00214C85">
        <w:rPr>
          <w:rFonts w:ascii="Times New Roman CYR" w:hAnsi="Times New Roman CYR"/>
          <w:sz w:val="30"/>
          <w:szCs w:val="30"/>
        </w:rPr>
        <w:t>. </w:t>
      </w:r>
      <w:r w:rsidRPr="00214C85">
        <w:rPr>
          <w:rFonts w:ascii="Times New Roman CYR" w:hAnsi="Times New Roman CYR"/>
          <w:sz w:val="30"/>
          <w:szCs w:val="30"/>
        </w:rPr>
        <w:tab/>
      </w:r>
      <w:r w:rsidR="00D0608C" w:rsidRPr="00214C85">
        <w:rPr>
          <w:rFonts w:ascii="Times New Roman CYR" w:hAnsi="Times New Roman CYR"/>
          <w:b/>
          <w:bCs/>
          <w:sz w:val="30"/>
          <w:szCs w:val="30"/>
        </w:rPr>
        <w:t xml:space="preserve">Ответственность за нарушение требований настоящего Федерального закона и иных </w:t>
      </w:r>
      <w:r w:rsidR="00D0608C" w:rsidRPr="00214C85">
        <w:rPr>
          <w:rFonts w:ascii="Times New Roman CYR" w:hAnsi="Times New Roman CYR"/>
          <w:b/>
          <w:bCs/>
          <w:sz w:val="30"/>
          <w:szCs w:val="30"/>
        </w:rPr>
        <w:lastRenderedPageBreak/>
        <w:t>принятых в соответствии с ним нормативных правовых актов Российской Федерации</w:t>
      </w:r>
    </w:p>
    <w:p w:rsidR="00D0608C" w:rsidRPr="00214C85" w:rsidRDefault="00D0608C" w:rsidP="00EF4523">
      <w:pPr>
        <w:autoSpaceDE w:val="0"/>
        <w:autoSpaceDN w:val="0"/>
        <w:adjustRightInd w:val="0"/>
        <w:spacing w:line="432" w:lineRule="auto"/>
        <w:rPr>
          <w:rFonts w:ascii="Times New Roman CYR" w:hAnsi="Times New Roman CYR"/>
          <w:sz w:val="30"/>
          <w:szCs w:val="30"/>
          <w:lang w:eastAsia="ru-RU"/>
        </w:rPr>
      </w:pPr>
    </w:p>
    <w:p w:rsidR="00D0608C" w:rsidRDefault="00D0608C" w:rsidP="001B3FF1">
      <w:pPr>
        <w:autoSpaceDE w:val="0"/>
        <w:autoSpaceDN w:val="0"/>
        <w:adjustRightInd w:val="0"/>
        <w:spacing w:line="456" w:lineRule="auto"/>
        <w:rPr>
          <w:rFonts w:ascii="Times New Roman CYR" w:hAnsi="Times New Roman CYR"/>
          <w:sz w:val="30"/>
          <w:szCs w:val="30"/>
          <w:lang w:eastAsia="ru-RU"/>
        </w:rPr>
      </w:pPr>
      <w:r w:rsidRPr="00214C85">
        <w:rPr>
          <w:rFonts w:ascii="Times New Roman CYR" w:hAnsi="Times New Roman CYR"/>
          <w:sz w:val="30"/>
          <w:szCs w:val="30"/>
          <w:lang w:eastAsia="ru-RU"/>
        </w:rPr>
        <w:t xml:space="preserve">За нарушение требований настоящего Федерального закона и иных принятых в соответствии с ним нормативных правовых актов виновные лица несут ответственность в соответствии с законодательством </w:t>
      </w:r>
      <w:r w:rsidR="005B2FC7" w:rsidRPr="00214C85">
        <w:rPr>
          <w:rFonts w:ascii="Times New Roman CYR" w:hAnsi="Times New Roman CYR"/>
          <w:sz w:val="30"/>
          <w:szCs w:val="30"/>
          <w:lang w:eastAsia="ru-RU"/>
        </w:rPr>
        <w:t xml:space="preserve">                 </w:t>
      </w:r>
      <w:r w:rsidRPr="00214C85">
        <w:rPr>
          <w:rFonts w:ascii="Times New Roman CYR" w:hAnsi="Times New Roman CYR"/>
          <w:sz w:val="30"/>
          <w:szCs w:val="30"/>
          <w:lang w:eastAsia="ru-RU"/>
        </w:rPr>
        <w:t>Российской Федерации.</w:t>
      </w:r>
    </w:p>
    <w:p w:rsidR="00CC3974" w:rsidRPr="00214C85" w:rsidRDefault="00CC3974" w:rsidP="00214C85">
      <w:pPr>
        <w:ind w:left="2410" w:hanging="1701"/>
        <w:rPr>
          <w:rFonts w:ascii="Times New Roman CYR" w:hAnsi="Times New Roman CYR"/>
          <w:b/>
          <w:bCs/>
          <w:sz w:val="30"/>
          <w:szCs w:val="30"/>
        </w:rPr>
      </w:pPr>
      <w:r w:rsidRPr="00214C85">
        <w:rPr>
          <w:rFonts w:ascii="Times New Roman CYR" w:hAnsi="Times New Roman CYR"/>
          <w:bCs/>
          <w:sz w:val="30"/>
          <w:szCs w:val="30"/>
        </w:rPr>
        <w:t xml:space="preserve">Глава 4. </w:t>
      </w:r>
      <w:r w:rsidRPr="00214C85">
        <w:rPr>
          <w:rFonts w:ascii="Times New Roman CYR" w:hAnsi="Times New Roman CYR"/>
          <w:bCs/>
          <w:sz w:val="30"/>
          <w:szCs w:val="30"/>
        </w:rPr>
        <w:tab/>
      </w:r>
      <w:r w:rsidRPr="00214C85">
        <w:rPr>
          <w:rFonts w:ascii="Times New Roman CYR" w:hAnsi="Times New Roman CYR"/>
          <w:b/>
          <w:bCs/>
          <w:sz w:val="30"/>
          <w:szCs w:val="30"/>
        </w:rPr>
        <w:t>Заключительные положения</w:t>
      </w:r>
    </w:p>
    <w:p w:rsidR="00CC3974" w:rsidRPr="00214C85" w:rsidRDefault="00CC3974" w:rsidP="00214C85">
      <w:pPr>
        <w:ind w:left="2410" w:hanging="1701"/>
        <w:rPr>
          <w:rFonts w:ascii="Times New Roman CYR" w:hAnsi="Times New Roman CYR"/>
          <w:b/>
          <w:bCs/>
          <w:sz w:val="30"/>
          <w:szCs w:val="30"/>
        </w:rPr>
      </w:pPr>
    </w:p>
    <w:p w:rsidR="00CC3974" w:rsidRPr="00214C85" w:rsidRDefault="00CC3974" w:rsidP="00214C85">
      <w:pPr>
        <w:suppressAutoHyphens/>
        <w:autoSpaceDE w:val="0"/>
        <w:autoSpaceDN w:val="0"/>
        <w:adjustRightInd w:val="0"/>
        <w:ind w:left="2410" w:hanging="1701"/>
        <w:jc w:val="left"/>
        <w:outlineLvl w:val="1"/>
        <w:rPr>
          <w:rFonts w:ascii="Times New Roman CYR" w:hAnsi="Times New Roman CYR"/>
          <w:sz w:val="30"/>
          <w:szCs w:val="30"/>
        </w:rPr>
      </w:pPr>
      <w:r w:rsidRPr="00214C85">
        <w:rPr>
          <w:rFonts w:ascii="Times New Roman CYR" w:hAnsi="Times New Roman CYR"/>
          <w:bCs/>
          <w:sz w:val="30"/>
          <w:szCs w:val="30"/>
        </w:rPr>
        <w:t>Статья 1</w:t>
      </w:r>
      <w:r w:rsidR="00CC6250">
        <w:rPr>
          <w:rFonts w:ascii="Times New Roman CYR" w:hAnsi="Times New Roman CYR"/>
          <w:bCs/>
          <w:sz w:val="30"/>
          <w:szCs w:val="30"/>
        </w:rPr>
        <w:t>6</w:t>
      </w:r>
      <w:r w:rsidRPr="00214C85">
        <w:rPr>
          <w:rFonts w:ascii="Times New Roman CYR" w:hAnsi="Times New Roman CYR"/>
          <w:bCs/>
          <w:sz w:val="30"/>
          <w:szCs w:val="30"/>
        </w:rPr>
        <w:t>. </w:t>
      </w:r>
      <w:r w:rsidRPr="00214C85">
        <w:rPr>
          <w:rFonts w:ascii="Times New Roman CYR" w:hAnsi="Times New Roman CYR"/>
          <w:bCs/>
          <w:sz w:val="30"/>
          <w:szCs w:val="30"/>
        </w:rPr>
        <w:tab/>
      </w:r>
      <w:r w:rsidRPr="00214C85">
        <w:rPr>
          <w:rFonts w:ascii="Times New Roman CYR" w:hAnsi="Times New Roman CYR"/>
          <w:b/>
          <w:sz w:val="30"/>
          <w:szCs w:val="30"/>
        </w:rPr>
        <w:t xml:space="preserve">О внесении изменений в Федеральный закон «Об основах охраны здоровья </w:t>
      </w:r>
      <w:proofErr w:type="spellStart"/>
      <w:r w:rsidRPr="00214C85">
        <w:rPr>
          <w:rFonts w:ascii="Times New Roman CYR" w:hAnsi="Times New Roman CYR"/>
          <w:b/>
          <w:sz w:val="30"/>
          <w:szCs w:val="30"/>
        </w:rPr>
        <w:t>гражда</w:t>
      </w:r>
      <w:proofErr w:type="spellEnd"/>
      <w:r w:rsidRPr="00214C85">
        <w:rPr>
          <w:rFonts w:ascii="Times New Roman CYR" w:hAnsi="Times New Roman CYR"/>
          <w:b/>
          <w:sz w:val="30"/>
          <w:szCs w:val="30"/>
        </w:rPr>
        <w:t xml:space="preserve"> в Российской Федерации»</w:t>
      </w:r>
    </w:p>
    <w:p w:rsidR="006E4F14" w:rsidRDefault="006E4F14" w:rsidP="001B3FF1">
      <w:pPr>
        <w:pStyle w:val="ConsPlusNormal"/>
        <w:tabs>
          <w:tab w:val="left" w:pos="-142"/>
        </w:tabs>
        <w:spacing w:line="420" w:lineRule="auto"/>
        <w:ind w:firstLine="709"/>
        <w:jc w:val="both"/>
        <w:rPr>
          <w:rFonts w:ascii="Times New Roman CYR" w:hAnsi="Times New Roman CYR"/>
          <w:sz w:val="30"/>
          <w:szCs w:val="30"/>
        </w:rPr>
      </w:pPr>
    </w:p>
    <w:p w:rsidR="00CC3974" w:rsidRPr="00214C85" w:rsidRDefault="00CC3974" w:rsidP="001B3FF1">
      <w:pPr>
        <w:pStyle w:val="ConsPlusNormal"/>
        <w:tabs>
          <w:tab w:val="left" w:pos="-142"/>
        </w:tabs>
        <w:spacing w:line="420" w:lineRule="auto"/>
        <w:ind w:firstLine="709"/>
        <w:jc w:val="both"/>
        <w:rPr>
          <w:rFonts w:ascii="Times New Roman CYR" w:hAnsi="Times New Roman CYR" w:cs="Times New Roman"/>
          <w:sz w:val="30"/>
          <w:szCs w:val="30"/>
        </w:rPr>
      </w:pPr>
      <w:r w:rsidRPr="00214C85">
        <w:rPr>
          <w:rFonts w:ascii="Times New Roman CYR" w:hAnsi="Times New Roman CYR"/>
          <w:sz w:val="30"/>
          <w:szCs w:val="30"/>
        </w:rPr>
        <w:t xml:space="preserve">Дополнить </w:t>
      </w:r>
      <w:r w:rsidRPr="00214C85">
        <w:rPr>
          <w:rFonts w:ascii="Times New Roman CYR" w:hAnsi="Times New Roman CYR" w:cs="Times New Roman"/>
          <w:sz w:val="30"/>
          <w:szCs w:val="30"/>
        </w:rPr>
        <w:t xml:space="preserve">Федеральный </w:t>
      </w:r>
      <w:hyperlink r:id="rId10" w:history="1">
        <w:r w:rsidRPr="00214C85">
          <w:rPr>
            <w:rFonts w:ascii="Times New Roman CYR" w:hAnsi="Times New Roman CYR" w:cs="Times New Roman"/>
            <w:sz w:val="30"/>
            <w:szCs w:val="30"/>
          </w:rPr>
          <w:t>закон</w:t>
        </w:r>
      </w:hyperlink>
      <w:r w:rsidRPr="00214C85">
        <w:rPr>
          <w:rFonts w:ascii="Times New Roman CYR" w:hAnsi="Times New Roman CYR" w:cs="Times New Roman"/>
          <w:sz w:val="30"/>
          <w:szCs w:val="30"/>
        </w:rPr>
        <w:t xml:space="preserve"> от 21 ноября 2011 года № 323-ФЗ «Об основах охраны здоровья граждан в Российской Федерации» </w:t>
      </w:r>
      <w:r w:rsidR="00E35458" w:rsidRPr="00214C85">
        <w:rPr>
          <w:rFonts w:ascii="Times New Roman CYR" w:hAnsi="Times New Roman CYR" w:cs="Times New Roman"/>
          <w:sz w:val="30"/>
          <w:szCs w:val="30"/>
        </w:rPr>
        <w:t xml:space="preserve">               </w:t>
      </w:r>
      <w:r w:rsidRPr="00214C85">
        <w:rPr>
          <w:rFonts w:ascii="Times New Roman CYR" w:hAnsi="Times New Roman CYR" w:cs="Times New Roman"/>
          <w:sz w:val="30"/>
          <w:szCs w:val="30"/>
        </w:rPr>
        <w:t>(Собрание законодательства Российской Федерации, 2011, № 48,</w:t>
      </w:r>
      <w:r w:rsidR="00E35458" w:rsidRPr="00214C85">
        <w:rPr>
          <w:rFonts w:ascii="Times New Roman CYR" w:hAnsi="Times New Roman CYR" w:cs="Times New Roman"/>
          <w:sz w:val="30"/>
          <w:szCs w:val="30"/>
        </w:rPr>
        <w:t xml:space="preserve">                 </w:t>
      </w:r>
      <w:r w:rsidRPr="00214C85">
        <w:rPr>
          <w:rFonts w:ascii="Times New Roman CYR" w:hAnsi="Times New Roman CYR" w:cs="Times New Roman"/>
          <w:sz w:val="30"/>
          <w:szCs w:val="30"/>
        </w:rPr>
        <w:t xml:space="preserve"> ст. 6724; 2013, № 27, ст. 3477; № 30, ст. 4038; № 48, ст. 6165)</w:t>
      </w:r>
      <w:r w:rsidR="00E35458" w:rsidRPr="00214C85">
        <w:rPr>
          <w:rFonts w:ascii="Times New Roman CYR" w:hAnsi="Times New Roman CYR" w:cs="Times New Roman"/>
          <w:sz w:val="30"/>
          <w:szCs w:val="30"/>
        </w:rPr>
        <w:t xml:space="preserve">               </w:t>
      </w:r>
      <w:r w:rsidRPr="00214C85">
        <w:rPr>
          <w:rFonts w:ascii="Times New Roman CYR" w:hAnsi="Times New Roman CYR" w:cs="Times New Roman"/>
          <w:sz w:val="30"/>
          <w:szCs w:val="30"/>
        </w:rPr>
        <w:t>стат</w:t>
      </w:r>
      <w:r w:rsidR="00D76DAC" w:rsidRPr="00214C85">
        <w:rPr>
          <w:rFonts w:ascii="Times New Roman CYR" w:hAnsi="Times New Roman CYR" w:cs="Times New Roman"/>
          <w:sz w:val="30"/>
          <w:szCs w:val="30"/>
        </w:rPr>
        <w:t>ьей 83.1 следующего содержания:</w:t>
      </w:r>
    </w:p>
    <w:p w:rsidR="00C46F5E" w:rsidRDefault="00C46F5E" w:rsidP="00EF4523">
      <w:pPr>
        <w:pStyle w:val="ConsPlusNormal"/>
        <w:ind w:firstLine="709"/>
        <w:jc w:val="both"/>
        <w:rPr>
          <w:rFonts w:ascii="Times New Roman CYR" w:hAnsi="Times New Roman CYR"/>
          <w:b/>
          <w:sz w:val="30"/>
          <w:szCs w:val="30"/>
        </w:rPr>
      </w:pPr>
      <w:r w:rsidRPr="00214C85">
        <w:rPr>
          <w:rFonts w:ascii="Times New Roman CYR" w:hAnsi="Times New Roman CYR"/>
          <w:b/>
          <w:sz w:val="30"/>
          <w:szCs w:val="30"/>
        </w:rPr>
        <w:t xml:space="preserve">Статья 83.1 Особенности применения в сфере охраны здоровья законодательства о формировании и исполнении государственного (муниципального) заказа на оказание государственных (муниципальных) услуг в социальной сфере </w:t>
      </w:r>
    </w:p>
    <w:p w:rsidR="009151BF" w:rsidRPr="00214C85" w:rsidRDefault="009151BF" w:rsidP="00EF4523">
      <w:pPr>
        <w:pStyle w:val="ConsPlusNormal"/>
        <w:ind w:firstLine="709"/>
        <w:jc w:val="both"/>
        <w:rPr>
          <w:rFonts w:ascii="Times New Roman CYR" w:hAnsi="Times New Roman CYR"/>
          <w:b/>
          <w:sz w:val="30"/>
          <w:szCs w:val="30"/>
        </w:rPr>
      </w:pPr>
    </w:p>
    <w:p w:rsidR="00C46F5E" w:rsidRPr="00214C85" w:rsidRDefault="00C46F5E" w:rsidP="001B3FF1">
      <w:pPr>
        <w:pStyle w:val="ConsPlusNormal"/>
        <w:spacing w:line="420" w:lineRule="auto"/>
        <w:ind w:firstLine="709"/>
        <w:jc w:val="both"/>
        <w:rPr>
          <w:rFonts w:ascii="Times New Roman CYR" w:hAnsi="Times New Roman CYR"/>
          <w:sz w:val="30"/>
          <w:szCs w:val="30"/>
        </w:rPr>
      </w:pPr>
      <w:r w:rsidRPr="00214C85">
        <w:rPr>
          <w:rFonts w:ascii="Times New Roman CYR" w:hAnsi="Times New Roman CYR"/>
          <w:sz w:val="30"/>
          <w:szCs w:val="30"/>
        </w:rPr>
        <w:t xml:space="preserve">1. Формирование и исполнение государственного заказа на оказание услуг по оказанию медицинской помощи </w:t>
      </w:r>
      <w:r w:rsidR="00F77172" w:rsidRPr="00214C85">
        <w:rPr>
          <w:rFonts w:ascii="Times New Roman CYR" w:hAnsi="Times New Roman CYR"/>
          <w:sz w:val="30"/>
          <w:szCs w:val="30"/>
        </w:rPr>
        <w:t xml:space="preserve">в рамках </w:t>
      </w:r>
      <w:r w:rsidRPr="00214C85">
        <w:rPr>
          <w:rFonts w:ascii="Times New Roman CYR" w:hAnsi="Times New Roman CYR"/>
          <w:sz w:val="30"/>
          <w:szCs w:val="30"/>
        </w:rPr>
        <w:t>клинической апробации, осуществляется путем установления государственного задания на оказание государственных услуг (выполнение работ).</w:t>
      </w:r>
    </w:p>
    <w:p w:rsidR="00C46F5E" w:rsidRPr="00214C85" w:rsidRDefault="00DE0846" w:rsidP="001B3FF1">
      <w:pPr>
        <w:pStyle w:val="ConsPlusNormal"/>
        <w:spacing w:line="420" w:lineRule="auto"/>
        <w:ind w:firstLine="709"/>
        <w:jc w:val="both"/>
        <w:rPr>
          <w:rFonts w:ascii="Times New Roman CYR" w:hAnsi="Times New Roman CYR"/>
          <w:sz w:val="30"/>
          <w:szCs w:val="30"/>
        </w:rPr>
      </w:pPr>
      <w:r w:rsidRPr="00214C85">
        <w:rPr>
          <w:rFonts w:ascii="Times New Roman CYR" w:hAnsi="Times New Roman CYR"/>
          <w:sz w:val="30"/>
          <w:szCs w:val="30"/>
        </w:rPr>
        <w:lastRenderedPageBreak/>
        <w:t>2</w:t>
      </w:r>
      <w:r w:rsidR="00C46F5E" w:rsidRPr="00214C85">
        <w:rPr>
          <w:rFonts w:ascii="Times New Roman CYR" w:hAnsi="Times New Roman CYR"/>
          <w:sz w:val="30"/>
          <w:szCs w:val="30"/>
        </w:rPr>
        <w:t xml:space="preserve">. </w:t>
      </w:r>
      <w:proofErr w:type="gramStart"/>
      <w:r w:rsidR="00C46F5E" w:rsidRPr="00214C85">
        <w:rPr>
          <w:rFonts w:ascii="Times New Roman CYR" w:hAnsi="Times New Roman CYR"/>
          <w:sz w:val="30"/>
          <w:szCs w:val="30"/>
        </w:rPr>
        <w:t xml:space="preserve">Перечень и объем государственных (муниципальных) услуг в сфере здравоохранения, формирование и исполнение государственного (муниципального) заказа на оказание которых осуществляется путем установления государственного (муниципального) задания на оказание государственных (муниципальных) услуг (выполнение работ) устанавливается соответственно федеральными органами исполнительной власти в сфере охраны здоровья, </w:t>
      </w:r>
      <w:r w:rsidR="00261609" w:rsidRPr="00214C85">
        <w:rPr>
          <w:rFonts w:ascii="Times New Roman CYR" w:hAnsi="Times New Roman CYR"/>
          <w:sz w:val="30"/>
          <w:szCs w:val="30"/>
        </w:rPr>
        <w:t xml:space="preserve">исполнительными  </w:t>
      </w:r>
      <w:r w:rsidR="00C46F5E" w:rsidRPr="00214C85">
        <w:rPr>
          <w:rFonts w:ascii="Times New Roman CYR" w:hAnsi="Times New Roman CYR"/>
          <w:sz w:val="30"/>
          <w:szCs w:val="30"/>
        </w:rPr>
        <w:t>органами государственной власти субъектов Российской Федерации в сфере охраны здоровья, органами местного самоуправления.</w:t>
      </w:r>
      <w:proofErr w:type="gramEnd"/>
    </w:p>
    <w:p w:rsidR="00C46F5E" w:rsidRPr="00214C85" w:rsidRDefault="00DE0846" w:rsidP="0002245C">
      <w:pPr>
        <w:pStyle w:val="ConsPlusNormal"/>
        <w:spacing w:line="480" w:lineRule="auto"/>
        <w:ind w:firstLine="709"/>
        <w:jc w:val="both"/>
        <w:rPr>
          <w:rFonts w:ascii="Times New Roman CYR" w:hAnsi="Times New Roman CYR"/>
          <w:sz w:val="30"/>
          <w:szCs w:val="30"/>
        </w:rPr>
      </w:pPr>
      <w:r w:rsidRPr="00214C85">
        <w:rPr>
          <w:rFonts w:ascii="Times New Roman CYR" w:hAnsi="Times New Roman CYR"/>
          <w:sz w:val="30"/>
          <w:szCs w:val="30"/>
        </w:rPr>
        <w:t>3</w:t>
      </w:r>
      <w:r w:rsidR="00C46F5E" w:rsidRPr="00214C85">
        <w:rPr>
          <w:rFonts w:ascii="Times New Roman CYR" w:hAnsi="Times New Roman CYR"/>
          <w:sz w:val="30"/>
          <w:szCs w:val="30"/>
        </w:rPr>
        <w:t xml:space="preserve">. </w:t>
      </w:r>
      <w:proofErr w:type="gramStart"/>
      <w:r w:rsidR="00C46F5E" w:rsidRPr="00214C85">
        <w:rPr>
          <w:rFonts w:ascii="Times New Roman CYR" w:hAnsi="Times New Roman CYR"/>
          <w:sz w:val="30"/>
          <w:szCs w:val="30"/>
        </w:rPr>
        <w:t xml:space="preserve">По результатам конкурса </w:t>
      </w:r>
      <w:r w:rsidRPr="00214C85">
        <w:rPr>
          <w:rFonts w:ascii="Times New Roman CYR" w:hAnsi="Times New Roman CYR"/>
          <w:sz w:val="30"/>
          <w:szCs w:val="30"/>
        </w:rPr>
        <w:t>(</w:t>
      </w:r>
      <w:r w:rsidR="00C46F5E" w:rsidRPr="00214C85">
        <w:rPr>
          <w:rFonts w:ascii="Times New Roman CYR" w:hAnsi="Times New Roman CYR"/>
          <w:sz w:val="30"/>
          <w:szCs w:val="30"/>
        </w:rPr>
        <w:t>аукциона</w:t>
      </w:r>
      <w:r w:rsidRPr="00214C85">
        <w:rPr>
          <w:rFonts w:ascii="Times New Roman CYR" w:hAnsi="Times New Roman CYR"/>
          <w:sz w:val="30"/>
          <w:szCs w:val="30"/>
        </w:rPr>
        <w:t>)</w:t>
      </w:r>
      <w:r w:rsidR="00C46F5E" w:rsidRPr="00214C85">
        <w:rPr>
          <w:rFonts w:ascii="Times New Roman CYR" w:hAnsi="Times New Roman CYR"/>
          <w:sz w:val="30"/>
          <w:szCs w:val="30"/>
        </w:rPr>
        <w:t xml:space="preserve"> на заключение договора об оказании государственных (муниципальных) услуг в сфере охраны здоровья с победителем отбора – государственным (муниципальным) учреждением, в отношении которого уполномоченный орган осуществляет функции и полномочия учредителя, может заключаться соглашение о </w:t>
      </w:r>
      <w:r w:rsidR="009A29DC">
        <w:rPr>
          <w:rFonts w:ascii="Times New Roman CYR" w:hAnsi="Times New Roman CYR"/>
          <w:sz w:val="30"/>
          <w:szCs w:val="30"/>
        </w:rPr>
        <w:t xml:space="preserve">предоставлении субсидии на </w:t>
      </w:r>
      <w:r w:rsidR="009A29DC" w:rsidRPr="00214C85">
        <w:rPr>
          <w:rFonts w:ascii="Times New Roman CYR" w:hAnsi="Times New Roman CYR"/>
          <w:sz w:val="30"/>
          <w:szCs w:val="30"/>
        </w:rPr>
        <w:t>финансово</w:t>
      </w:r>
      <w:r w:rsidR="009A29DC">
        <w:rPr>
          <w:rFonts w:ascii="Times New Roman CYR" w:hAnsi="Times New Roman CYR"/>
          <w:sz w:val="30"/>
          <w:szCs w:val="30"/>
        </w:rPr>
        <w:t>е</w:t>
      </w:r>
      <w:r w:rsidR="009A29DC" w:rsidRPr="00214C85">
        <w:rPr>
          <w:rFonts w:ascii="Times New Roman CYR" w:hAnsi="Times New Roman CYR"/>
          <w:sz w:val="30"/>
          <w:szCs w:val="30"/>
        </w:rPr>
        <w:t xml:space="preserve"> обеспечени</w:t>
      </w:r>
      <w:r w:rsidR="009A29DC">
        <w:rPr>
          <w:rFonts w:ascii="Times New Roman CYR" w:hAnsi="Times New Roman CYR"/>
          <w:sz w:val="30"/>
          <w:szCs w:val="30"/>
        </w:rPr>
        <w:t>е</w:t>
      </w:r>
      <w:r w:rsidR="009A29DC" w:rsidRPr="00214C85">
        <w:rPr>
          <w:rFonts w:ascii="Times New Roman CYR" w:hAnsi="Times New Roman CYR"/>
          <w:sz w:val="30"/>
          <w:szCs w:val="30"/>
        </w:rPr>
        <w:t xml:space="preserve"> </w:t>
      </w:r>
      <w:r w:rsidR="00C46F5E" w:rsidRPr="00214C85">
        <w:rPr>
          <w:rFonts w:ascii="Times New Roman CYR" w:hAnsi="Times New Roman CYR"/>
          <w:sz w:val="30"/>
          <w:szCs w:val="30"/>
        </w:rPr>
        <w:t>выполнения государственного (муниципального) задания на оказание государственных (муниципальных) услуг (выполнение работ).</w:t>
      </w:r>
      <w:proofErr w:type="gramEnd"/>
    </w:p>
    <w:p w:rsidR="00CC3974" w:rsidRPr="00214C85" w:rsidRDefault="00CC3974" w:rsidP="00214C85">
      <w:pPr>
        <w:suppressAutoHyphens/>
        <w:autoSpaceDE w:val="0"/>
        <w:autoSpaceDN w:val="0"/>
        <w:adjustRightInd w:val="0"/>
        <w:ind w:left="2410" w:hanging="1701"/>
        <w:jc w:val="left"/>
        <w:outlineLvl w:val="1"/>
        <w:rPr>
          <w:rFonts w:ascii="Times New Roman CYR" w:hAnsi="Times New Roman CYR"/>
          <w:b/>
          <w:sz w:val="30"/>
          <w:szCs w:val="30"/>
        </w:rPr>
      </w:pPr>
      <w:r w:rsidRPr="00214C85">
        <w:rPr>
          <w:rFonts w:ascii="Times New Roman CYR" w:hAnsi="Times New Roman CYR"/>
          <w:bCs/>
          <w:sz w:val="30"/>
          <w:szCs w:val="30"/>
        </w:rPr>
        <w:t>Статья 1</w:t>
      </w:r>
      <w:r w:rsidR="00CC6250">
        <w:rPr>
          <w:rFonts w:ascii="Times New Roman CYR" w:hAnsi="Times New Roman CYR"/>
          <w:bCs/>
          <w:sz w:val="30"/>
          <w:szCs w:val="30"/>
        </w:rPr>
        <w:t>7</w:t>
      </w:r>
      <w:r w:rsidRPr="00214C85">
        <w:rPr>
          <w:rFonts w:ascii="Times New Roman CYR" w:hAnsi="Times New Roman CYR"/>
          <w:bCs/>
          <w:sz w:val="30"/>
          <w:szCs w:val="30"/>
        </w:rPr>
        <w:t>. </w:t>
      </w:r>
      <w:r w:rsidRPr="00214C85">
        <w:rPr>
          <w:rFonts w:ascii="Times New Roman CYR" w:hAnsi="Times New Roman CYR"/>
          <w:bCs/>
          <w:sz w:val="30"/>
          <w:szCs w:val="30"/>
        </w:rPr>
        <w:tab/>
      </w:r>
      <w:r w:rsidRPr="00214C85">
        <w:rPr>
          <w:rFonts w:ascii="Times New Roman CYR" w:hAnsi="Times New Roman CYR"/>
          <w:b/>
          <w:sz w:val="30"/>
          <w:szCs w:val="30"/>
        </w:rPr>
        <w:t>О внесении изменений в Федеральный закон «Об образовании в Российской Федерации»</w:t>
      </w:r>
    </w:p>
    <w:p w:rsidR="00CC3974" w:rsidRPr="00214C85" w:rsidRDefault="00CC3974" w:rsidP="00EF4523">
      <w:pPr>
        <w:suppressAutoHyphens/>
        <w:autoSpaceDE w:val="0"/>
        <w:autoSpaceDN w:val="0"/>
        <w:adjustRightInd w:val="0"/>
        <w:spacing w:line="432" w:lineRule="auto"/>
        <w:ind w:left="2410" w:hanging="1701"/>
        <w:jc w:val="left"/>
        <w:outlineLvl w:val="1"/>
        <w:rPr>
          <w:rFonts w:ascii="Times New Roman CYR" w:hAnsi="Times New Roman CYR"/>
          <w:b/>
          <w:sz w:val="30"/>
          <w:szCs w:val="30"/>
        </w:rPr>
      </w:pPr>
    </w:p>
    <w:p w:rsidR="0002245C" w:rsidRPr="0002245C" w:rsidRDefault="0002245C" w:rsidP="0002245C">
      <w:pPr>
        <w:widowControl w:val="0"/>
        <w:shd w:val="clear" w:color="auto" w:fill="FFFFFF"/>
        <w:autoSpaceDE w:val="0"/>
        <w:autoSpaceDN w:val="0"/>
        <w:adjustRightInd w:val="0"/>
        <w:spacing w:line="480" w:lineRule="auto"/>
        <w:ind w:right="28"/>
        <w:rPr>
          <w:sz w:val="30"/>
          <w:szCs w:val="30"/>
        </w:rPr>
      </w:pPr>
      <w:r w:rsidRPr="0002245C">
        <w:rPr>
          <w:sz w:val="30"/>
          <w:szCs w:val="30"/>
        </w:rPr>
        <w:t xml:space="preserve">Внести в Федеральный закон </w:t>
      </w:r>
      <w:r w:rsidRPr="0002245C">
        <w:rPr>
          <w:bCs/>
          <w:sz w:val="30"/>
          <w:szCs w:val="30"/>
        </w:rPr>
        <w:t xml:space="preserve">от 29 декабря 2012 года № 273-ФЗ </w:t>
      </w:r>
      <w:r w:rsidRPr="0002245C">
        <w:rPr>
          <w:bCs/>
          <w:sz w:val="30"/>
          <w:szCs w:val="30"/>
        </w:rPr>
        <w:br/>
        <w:t xml:space="preserve">«Об образовании в Российской Федерации» (Собрание законодательства Российской Федерации, </w:t>
      </w:r>
      <w:r w:rsidR="00676509" w:rsidRPr="0002245C">
        <w:rPr>
          <w:bCs/>
          <w:sz w:val="30"/>
          <w:szCs w:val="30"/>
        </w:rPr>
        <w:t>201</w:t>
      </w:r>
      <w:r w:rsidR="0022326D">
        <w:rPr>
          <w:bCs/>
          <w:sz w:val="30"/>
          <w:szCs w:val="30"/>
        </w:rPr>
        <w:t>2</w:t>
      </w:r>
      <w:r w:rsidRPr="0002245C">
        <w:rPr>
          <w:bCs/>
          <w:sz w:val="30"/>
          <w:szCs w:val="30"/>
        </w:rPr>
        <w:t xml:space="preserve">, № </w:t>
      </w:r>
      <w:r w:rsidR="0022326D">
        <w:rPr>
          <w:bCs/>
          <w:sz w:val="30"/>
          <w:szCs w:val="30"/>
        </w:rPr>
        <w:t>53</w:t>
      </w:r>
      <w:r w:rsidRPr="0002245C">
        <w:rPr>
          <w:bCs/>
          <w:sz w:val="30"/>
          <w:szCs w:val="30"/>
        </w:rPr>
        <w:t xml:space="preserve">, ст. </w:t>
      </w:r>
      <w:r w:rsidR="0022326D">
        <w:rPr>
          <w:bCs/>
          <w:sz w:val="30"/>
          <w:szCs w:val="30"/>
        </w:rPr>
        <w:t>7598</w:t>
      </w:r>
      <w:r w:rsidRPr="0002245C">
        <w:rPr>
          <w:bCs/>
          <w:sz w:val="30"/>
          <w:szCs w:val="30"/>
        </w:rPr>
        <w:t>) следующие изменения:</w:t>
      </w:r>
    </w:p>
    <w:p w:rsidR="0002245C" w:rsidRPr="0002245C" w:rsidRDefault="0002245C" w:rsidP="0002245C">
      <w:pPr>
        <w:widowControl w:val="0"/>
        <w:shd w:val="clear" w:color="auto" w:fill="FFFFFF"/>
        <w:autoSpaceDE w:val="0"/>
        <w:autoSpaceDN w:val="0"/>
        <w:adjustRightInd w:val="0"/>
        <w:spacing w:line="480" w:lineRule="auto"/>
        <w:ind w:right="28"/>
        <w:rPr>
          <w:sz w:val="30"/>
          <w:szCs w:val="30"/>
        </w:rPr>
      </w:pPr>
      <w:r w:rsidRPr="0002245C">
        <w:rPr>
          <w:sz w:val="30"/>
          <w:szCs w:val="30"/>
        </w:rPr>
        <w:lastRenderedPageBreak/>
        <w:t xml:space="preserve">1) </w:t>
      </w:r>
      <w:r w:rsidR="0022326D">
        <w:rPr>
          <w:sz w:val="30"/>
          <w:szCs w:val="30"/>
        </w:rPr>
        <w:t>в</w:t>
      </w:r>
      <w:r w:rsidRPr="0002245C">
        <w:rPr>
          <w:sz w:val="30"/>
          <w:szCs w:val="30"/>
        </w:rPr>
        <w:t xml:space="preserve"> статье 99:</w:t>
      </w:r>
    </w:p>
    <w:p w:rsidR="0002245C" w:rsidRPr="0002245C" w:rsidRDefault="0002245C" w:rsidP="009151BF">
      <w:pPr>
        <w:widowControl w:val="0"/>
        <w:shd w:val="clear" w:color="auto" w:fill="FFFFFF"/>
        <w:autoSpaceDE w:val="0"/>
        <w:autoSpaceDN w:val="0"/>
        <w:adjustRightInd w:val="0"/>
        <w:spacing w:line="432" w:lineRule="auto"/>
        <w:ind w:right="28"/>
        <w:rPr>
          <w:sz w:val="30"/>
          <w:szCs w:val="30"/>
        </w:rPr>
      </w:pPr>
      <w:r w:rsidRPr="0002245C">
        <w:rPr>
          <w:sz w:val="30"/>
          <w:szCs w:val="30"/>
        </w:rPr>
        <w:t xml:space="preserve">а) </w:t>
      </w:r>
      <w:r>
        <w:rPr>
          <w:sz w:val="30"/>
          <w:szCs w:val="30"/>
        </w:rPr>
        <w:t>часть первую</w:t>
      </w:r>
      <w:r w:rsidRPr="0002245C">
        <w:rPr>
          <w:sz w:val="30"/>
          <w:szCs w:val="30"/>
        </w:rPr>
        <w:t xml:space="preserve"> изложить в следующей редакции:</w:t>
      </w:r>
    </w:p>
    <w:p w:rsidR="0002245C" w:rsidRPr="0002245C" w:rsidRDefault="00704A9F" w:rsidP="009151BF">
      <w:pPr>
        <w:widowControl w:val="0"/>
        <w:shd w:val="clear" w:color="auto" w:fill="FFFFFF"/>
        <w:autoSpaceDE w:val="0"/>
        <w:autoSpaceDN w:val="0"/>
        <w:adjustRightInd w:val="0"/>
        <w:spacing w:line="432" w:lineRule="auto"/>
        <w:ind w:right="28"/>
        <w:rPr>
          <w:sz w:val="30"/>
          <w:szCs w:val="30"/>
        </w:rPr>
      </w:pPr>
      <w:r>
        <w:rPr>
          <w:sz w:val="30"/>
          <w:szCs w:val="30"/>
        </w:rPr>
        <w:t>«</w:t>
      </w:r>
      <w:r w:rsidR="0002245C" w:rsidRPr="0002245C">
        <w:rPr>
          <w:sz w:val="30"/>
          <w:szCs w:val="30"/>
        </w:rPr>
        <w:t xml:space="preserve">1. </w:t>
      </w:r>
      <w:proofErr w:type="gramStart"/>
      <w:r w:rsidR="0002245C" w:rsidRPr="0002245C">
        <w:rPr>
          <w:sz w:val="30"/>
          <w:szCs w:val="30"/>
        </w:rPr>
        <w:t>Финансовое обеспечение оказания государственных и муниципальных услуг в сфере образования в Российской Федерации осуществляется на основании утвержденного государственного (муниципального) заказа на оказание государственных (муниципальных) услуг в социальной сфере, в том числе на основании государственного (муниципального) задания на оказание (выполнение) государственных (муниципальных) услуг (работ) федеральными учреждениями, учреждениями субъекта Российской Федерации, муниципальными учреждениями, в отношении которых в соответствии с законодательством Российской Федерации</w:t>
      </w:r>
      <w:proofErr w:type="gramEnd"/>
      <w:r w:rsidR="0002245C" w:rsidRPr="0002245C">
        <w:rPr>
          <w:sz w:val="30"/>
          <w:szCs w:val="30"/>
        </w:rPr>
        <w:t xml:space="preserve"> указанные органы осуществляют функции и полномочия учредителя в соответствии с законодательством Российской Федерации и с учетом особенностей, установленных настоящим Федеральным законом.</w:t>
      </w:r>
    </w:p>
    <w:p w:rsidR="0002245C" w:rsidRPr="0002245C" w:rsidRDefault="0002245C" w:rsidP="009151BF">
      <w:pPr>
        <w:widowControl w:val="0"/>
        <w:shd w:val="clear" w:color="auto" w:fill="FFFFFF"/>
        <w:autoSpaceDE w:val="0"/>
        <w:autoSpaceDN w:val="0"/>
        <w:adjustRightInd w:val="0"/>
        <w:spacing w:line="432" w:lineRule="auto"/>
        <w:ind w:right="28"/>
        <w:rPr>
          <w:sz w:val="30"/>
          <w:szCs w:val="30"/>
        </w:rPr>
      </w:pPr>
      <w:r w:rsidRPr="0002245C">
        <w:rPr>
          <w:sz w:val="30"/>
          <w:szCs w:val="30"/>
        </w:rPr>
        <w:t>При оценке предложений, поданных участниками отбора исполнителей услуг при проведении конкурса (аукциона) на заключение договора об оказании государственных (муниципальных) услуг в сфере образования, проводимого в соответствии с Федеральным законом «О государственном (муниципальном) заказе на оказание государственных (муниципальных) услуг в социальной сфере», стоимостные критерии не используются</w:t>
      </w:r>
      <w:proofErr w:type="gramStart"/>
      <w:r w:rsidRPr="0002245C">
        <w:rPr>
          <w:sz w:val="30"/>
          <w:szCs w:val="30"/>
        </w:rPr>
        <w:t>.</w:t>
      </w:r>
      <w:r w:rsidR="00704A9F">
        <w:rPr>
          <w:sz w:val="30"/>
          <w:szCs w:val="30"/>
        </w:rPr>
        <w:t>»;</w:t>
      </w:r>
      <w:proofErr w:type="gramEnd"/>
    </w:p>
    <w:p w:rsidR="0002245C" w:rsidRPr="0002245C" w:rsidRDefault="0002245C" w:rsidP="0002245C">
      <w:pPr>
        <w:widowControl w:val="0"/>
        <w:shd w:val="clear" w:color="auto" w:fill="FFFFFF"/>
        <w:autoSpaceDE w:val="0"/>
        <w:autoSpaceDN w:val="0"/>
        <w:adjustRightInd w:val="0"/>
        <w:spacing w:line="480" w:lineRule="auto"/>
        <w:ind w:right="28"/>
        <w:rPr>
          <w:sz w:val="30"/>
          <w:szCs w:val="30"/>
        </w:rPr>
      </w:pPr>
      <w:r w:rsidRPr="0002245C">
        <w:rPr>
          <w:sz w:val="30"/>
          <w:szCs w:val="30"/>
        </w:rPr>
        <w:t>б) часть пятую исключить;</w:t>
      </w:r>
    </w:p>
    <w:p w:rsidR="009C770F" w:rsidRPr="0002245C" w:rsidRDefault="0002245C" w:rsidP="009151BF">
      <w:pPr>
        <w:pStyle w:val="ConsPlusNormal"/>
        <w:spacing w:line="432" w:lineRule="auto"/>
        <w:ind w:left="142" w:firstLine="397"/>
        <w:jc w:val="both"/>
        <w:rPr>
          <w:rFonts w:ascii="Times New Roman CYR" w:hAnsi="Times New Roman CYR"/>
          <w:sz w:val="30"/>
          <w:szCs w:val="30"/>
        </w:rPr>
      </w:pPr>
      <w:proofErr w:type="gramStart"/>
      <w:r w:rsidRPr="0002245C">
        <w:rPr>
          <w:rFonts w:ascii="Times New Roman" w:hAnsi="Times New Roman" w:cs="Times New Roman"/>
          <w:sz w:val="30"/>
          <w:szCs w:val="30"/>
        </w:rPr>
        <w:lastRenderedPageBreak/>
        <w:t xml:space="preserve">2) </w:t>
      </w:r>
      <w:r w:rsidR="0022326D">
        <w:rPr>
          <w:rFonts w:ascii="Times New Roman" w:hAnsi="Times New Roman" w:cs="Times New Roman"/>
          <w:sz w:val="30"/>
          <w:szCs w:val="30"/>
        </w:rPr>
        <w:t>в</w:t>
      </w:r>
      <w:r w:rsidRPr="0002245C">
        <w:rPr>
          <w:rFonts w:ascii="Times New Roman" w:hAnsi="Times New Roman" w:cs="Times New Roman"/>
          <w:sz w:val="30"/>
          <w:szCs w:val="30"/>
        </w:rPr>
        <w:t xml:space="preserve"> части 3 статьи 101 слова «установленным государственным или муниципальным заданием либо соглашением о предоставлении субсидии на возмещение затрат, на одинаковых при оказании одних и тех же услуг условиях» заменить словами «договором (соглашением), заключаемым в целях исполнения государственного (муниципального) заказа на оказание государственных (муниципальных) услуг в социальной сфере.».</w:t>
      </w:r>
      <w:proofErr w:type="gramEnd"/>
    </w:p>
    <w:p w:rsidR="00CC3974" w:rsidRDefault="00CC3974" w:rsidP="00214C85">
      <w:pPr>
        <w:suppressAutoHyphens/>
        <w:autoSpaceDE w:val="0"/>
        <w:autoSpaceDN w:val="0"/>
        <w:adjustRightInd w:val="0"/>
        <w:ind w:left="2410" w:hanging="1701"/>
        <w:jc w:val="left"/>
        <w:outlineLvl w:val="1"/>
        <w:rPr>
          <w:rFonts w:ascii="Times New Roman CYR" w:hAnsi="Times New Roman CYR"/>
          <w:b/>
          <w:sz w:val="30"/>
          <w:szCs w:val="30"/>
        </w:rPr>
      </w:pPr>
      <w:r w:rsidRPr="00214C85">
        <w:rPr>
          <w:rFonts w:ascii="Times New Roman CYR" w:hAnsi="Times New Roman CYR"/>
          <w:bCs/>
          <w:sz w:val="30"/>
          <w:szCs w:val="30"/>
        </w:rPr>
        <w:t>Статья 1</w:t>
      </w:r>
      <w:r w:rsidR="00CC6250">
        <w:rPr>
          <w:rFonts w:ascii="Times New Roman CYR" w:hAnsi="Times New Roman CYR"/>
          <w:bCs/>
          <w:sz w:val="30"/>
          <w:szCs w:val="30"/>
        </w:rPr>
        <w:t>8</w:t>
      </w:r>
      <w:r w:rsidRPr="00214C85">
        <w:rPr>
          <w:rFonts w:ascii="Times New Roman CYR" w:hAnsi="Times New Roman CYR"/>
          <w:bCs/>
          <w:sz w:val="30"/>
          <w:szCs w:val="30"/>
        </w:rPr>
        <w:t>. </w:t>
      </w:r>
      <w:r w:rsidRPr="00214C85">
        <w:rPr>
          <w:rFonts w:ascii="Times New Roman CYR" w:hAnsi="Times New Roman CYR"/>
          <w:bCs/>
          <w:sz w:val="30"/>
          <w:szCs w:val="30"/>
        </w:rPr>
        <w:tab/>
      </w:r>
      <w:r w:rsidRPr="00214C85">
        <w:rPr>
          <w:rFonts w:ascii="Times New Roman CYR" w:hAnsi="Times New Roman CYR"/>
          <w:b/>
          <w:sz w:val="30"/>
          <w:szCs w:val="30"/>
        </w:rPr>
        <w:t>О внесении изменений в Федеральный закон «Об основах социального обслуживания граждан  в Российской Федерации»</w:t>
      </w:r>
    </w:p>
    <w:p w:rsidR="009151BF" w:rsidRPr="00214C85" w:rsidRDefault="009151BF" w:rsidP="00214C85">
      <w:pPr>
        <w:suppressAutoHyphens/>
        <w:autoSpaceDE w:val="0"/>
        <w:autoSpaceDN w:val="0"/>
        <w:adjustRightInd w:val="0"/>
        <w:ind w:left="2410" w:hanging="1701"/>
        <w:jc w:val="left"/>
        <w:outlineLvl w:val="1"/>
        <w:rPr>
          <w:rFonts w:ascii="Times New Roman CYR" w:hAnsi="Times New Roman CYR"/>
          <w:sz w:val="30"/>
          <w:szCs w:val="30"/>
        </w:rPr>
      </w:pPr>
    </w:p>
    <w:p w:rsidR="00407D72" w:rsidRPr="00214C85" w:rsidRDefault="00407D72" w:rsidP="001B3FF1">
      <w:pPr>
        <w:autoSpaceDE w:val="0"/>
        <w:autoSpaceDN w:val="0"/>
        <w:adjustRightInd w:val="0"/>
        <w:spacing w:line="420" w:lineRule="auto"/>
        <w:ind w:left="-142" w:firstLine="851"/>
        <w:rPr>
          <w:rFonts w:ascii="Times New Roman CYR" w:hAnsi="Times New Roman CYR" w:cs="Times New Roman CYR"/>
          <w:sz w:val="30"/>
          <w:szCs w:val="30"/>
          <w:lang w:eastAsia="ru-RU"/>
        </w:rPr>
      </w:pPr>
      <w:r w:rsidRPr="00214C85">
        <w:rPr>
          <w:rFonts w:ascii="Times New Roman CYR" w:hAnsi="Times New Roman CYR" w:cs="Times New Roman CYR"/>
          <w:sz w:val="30"/>
          <w:szCs w:val="30"/>
          <w:lang w:eastAsia="ru-RU"/>
        </w:rPr>
        <w:t xml:space="preserve">Внести в Федеральный </w:t>
      </w:r>
      <w:hyperlink r:id="rId11" w:history="1">
        <w:r w:rsidRPr="00214C85">
          <w:rPr>
            <w:rFonts w:ascii="Times New Roman CYR" w:hAnsi="Times New Roman CYR" w:cs="Times New Roman CYR"/>
            <w:sz w:val="30"/>
            <w:szCs w:val="30"/>
            <w:lang w:eastAsia="ru-RU"/>
          </w:rPr>
          <w:t>закон</w:t>
        </w:r>
      </w:hyperlink>
      <w:r w:rsidRPr="00214C85">
        <w:rPr>
          <w:rFonts w:ascii="Times New Roman CYR" w:hAnsi="Times New Roman CYR" w:cs="Times New Roman CYR"/>
          <w:sz w:val="30"/>
          <w:szCs w:val="30"/>
          <w:lang w:eastAsia="ru-RU"/>
        </w:rPr>
        <w:t xml:space="preserve"> от 28 декабря 2013 года № 442-ФЗ</w:t>
      </w:r>
      <w:r w:rsidR="00F602A9" w:rsidRPr="00214C85">
        <w:rPr>
          <w:rFonts w:ascii="Times New Roman CYR" w:hAnsi="Times New Roman CYR" w:cs="Times New Roman CYR"/>
          <w:sz w:val="30"/>
          <w:szCs w:val="30"/>
          <w:lang w:eastAsia="ru-RU"/>
        </w:rPr>
        <w:t xml:space="preserve">   </w:t>
      </w:r>
      <w:r w:rsidRPr="00214C85">
        <w:rPr>
          <w:rFonts w:ascii="Times New Roman CYR" w:hAnsi="Times New Roman CYR" w:cs="Times New Roman CYR"/>
          <w:sz w:val="30"/>
          <w:szCs w:val="30"/>
          <w:lang w:eastAsia="ru-RU"/>
        </w:rPr>
        <w:t xml:space="preserve"> </w:t>
      </w:r>
      <w:r w:rsidR="00F602A9" w:rsidRPr="00214C85">
        <w:rPr>
          <w:rFonts w:ascii="Times New Roman CYR" w:hAnsi="Times New Roman CYR" w:cs="Times New Roman CYR"/>
          <w:sz w:val="30"/>
          <w:szCs w:val="30"/>
          <w:lang w:eastAsia="ru-RU"/>
        </w:rPr>
        <w:t>«</w:t>
      </w:r>
      <w:r w:rsidRPr="00214C85">
        <w:rPr>
          <w:rFonts w:ascii="Times New Roman CYR" w:hAnsi="Times New Roman CYR" w:cs="Times New Roman CYR"/>
          <w:sz w:val="30"/>
          <w:szCs w:val="30"/>
          <w:lang w:eastAsia="ru-RU"/>
        </w:rPr>
        <w:t>Об основах социального обслуживания граждан в Российской Федерации</w:t>
      </w:r>
      <w:r w:rsidR="00F602A9" w:rsidRPr="00214C85">
        <w:rPr>
          <w:rFonts w:ascii="Times New Roman CYR" w:hAnsi="Times New Roman CYR" w:cs="Times New Roman CYR"/>
          <w:sz w:val="30"/>
          <w:szCs w:val="30"/>
          <w:lang w:eastAsia="ru-RU"/>
        </w:rPr>
        <w:t>»</w:t>
      </w:r>
      <w:r w:rsidRPr="00214C85">
        <w:rPr>
          <w:rFonts w:ascii="Times New Roman CYR" w:hAnsi="Times New Roman CYR" w:cs="Times New Roman CYR"/>
          <w:sz w:val="30"/>
          <w:szCs w:val="30"/>
          <w:lang w:eastAsia="ru-RU"/>
        </w:rPr>
        <w:t xml:space="preserve"> (Собрание законодательства Российской Федерации, 2013, № 52, </w:t>
      </w:r>
      <w:r w:rsidR="00F602A9" w:rsidRPr="00214C85">
        <w:rPr>
          <w:rFonts w:ascii="Times New Roman CYR" w:hAnsi="Times New Roman CYR" w:cs="Times New Roman CYR"/>
          <w:sz w:val="30"/>
          <w:szCs w:val="30"/>
          <w:lang w:eastAsia="ru-RU"/>
        </w:rPr>
        <w:t xml:space="preserve"> </w:t>
      </w:r>
      <w:r w:rsidRPr="00214C85">
        <w:rPr>
          <w:rFonts w:ascii="Times New Roman CYR" w:hAnsi="Times New Roman CYR" w:cs="Times New Roman CYR"/>
          <w:sz w:val="30"/>
          <w:szCs w:val="30"/>
          <w:lang w:eastAsia="ru-RU"/>
        </w:rPr>
        <w:t>ст. 7007) следующие изменения:</w:t>
      </w:r>
    </w:p>
    <w:p w:rsidR="00407D72" w:rsidRPr="00214C85" w:rsidRDefault="0022326D" w:rsidP="001B3FF1">
      <w:pPr>
        <w:numPr>
          <w:ilvl w:val="0"/>
          <w:numId w:val="28"/>
        </w:numPr>
        <w:autoSpaceDE w:val="0"/>
        <w:autoSpaceDN w:val="0"/>
        <w:adjustRightInd w:val="0"/>
        <w:spacing w:line="420" w:lineRule="auto"/>
        <w:ind w:left="-142" w:firstLine="851"/>
        <w:rPr>
          <w:rFonts w:ascii="Times New Roman CYR" w:hAnsi="Times New Roman CYR" w:cs="Times New Roman CYR"/>
          <w:sz w:val="30"/>
          <w:szCs w:val="30"/>
          <w:lang w:eastAsia="ru-RU"/>
        </w:rPr>
      </w:pPr>
      <w:r>
        <w:rPr>
          <w:rFonts w:ascii="Times New Roman CYR" w:hAnsi="Times New Roman CYR" w:cs="Times New Roman CYR"/>
          <w:sz w:val="30"/>
          <w:szCs w:val="30"/>
          <w:lang w:eastAsia="ru-RU"/>
        </w:rPr>
        <w:t>ч</w:t>
      </w:r>
      <w:r w:rsidR="00407D72" w:rsidRPr="00214C85">
        <w:rPr>
          <w:rFonts w:ascii="Times New Roman CYR" w:hAnsi="Times New Roman CYR" w:cs="Times New Roman CYR"/>
          <w:sz w:val="30"/>
          <w:szCs w:val="30"/>
          <w:lang w:eastAsia="ru-RU"/>
        </w:rPr>
        <w:t xml:space="preserve">асть </w:t>
      </w:r>
      <w:r w:rsidR="004119B4">
        <w:rPr>
          <w:rFonts w:ascii="Times New Roman CYR" w:hAnsi="Times New Roman CYR" w:cs="Times New Roman CYR"/>
          <w:sz w:val="30"/>
          <w:szCs w:val="30"/>
          <w:lang w:eastAsia="ru-RU"/>
        </w:rPr>
        <w:t>1</w:t>
      </w:r>
      <w:r w:rsidR="004119B4" w:rsidRPr="00214C85">
        <w:rPr>
          <w:rFonts w:ascii="Times New Roman CYR" w:hAnsi="Times New Roman CYR" w:cs="Times New Roman CYR"/>
          <w:sz w:val="30"/>
          <w:szCs w:val="30"/>
          <w:lang w:eastAsia="ru-RU"/>
        </w:rPr>
        <w:t xml:space="preserve"> </w:t>
      </w:r>
      <w:r w:rsidR="00407D72" w:rsidRPr="00214C85">
        <w:rPr>
          <w:rFonts w:ascii="Times New Roman CYR" w:hAnsi="Times New Roman CYR" w:cs="Times New Roman CYR"/>
          <w:sz w:val="30"/>
          <w:szCs w:val="30"/>
          <w:lang w:eastAsia="ru-RU"/>
        </w:rPr>
        <w:t>статьи 16 дополнить абзацем вторым следующего содержания:</w:t>
      </w:r>
    </w:p>
    <w:p w:rsidR="00407D72" w:rsidRDefault="00407D72" w:rsidP="001B3FF1">
      <w:pPr>
        <w:autoSpaceDE w:val="0"/>
        <w:autoSpaceDN w:val="0"/>
        <w:adjustRightInd w:val="0"/>
        <w:spacing w:line="420" w:lineRule="auto"/>
        <w:ind w:left="-142" w:firstLine="851"/>
        <w:rPr>
          <w:rFonts w:ascii="Times New Roman CYR" w:hAnsi="Times New Roman CYR" w:cs="Times New Roman CYR"/>
          <w:sz w:val="30"/>
          <w:szCs w:val="30"/>
          <w:lang w:eastAsia="ru-RU"/>
        </w:rPr>
      </w:pPr>
      <w:r w:rsidRPr="00214C85">
        <w:rPr>
          <w:rFonts w:ascii="Times New Roman CYR" w:hAnsi="Times New Roman CYR" w:cs="Times New Roman CYR"/>
          <w:sz w:val="30"/>
          <w:szCs w:val="30"/>
          <w:lang w:eastAsia="ru-RU"/>
        </w:rPr>
        <w:t xml:space="preserve">«Индивидуальная программа используется как сертификат </w:t>
      </w:r>
      <w:r w:rsidR="00F602A9" w:rsidRPr="00214C85">
        <w:rPr>
          <w:rFonts w:ascii="Times New Roman CYR" w:hAnsi="Times New Roman CYR" w:cs="Times New Roman CYR"/>
          <w:sz w:val="30"/>
          <w:szCs w:val="30"/>
          <w:lang w:eastAsia="ru-RU"/>
        </w:rPr>
        <w:t xml:space="preserve">                        </w:t>
      </w:r>
      <w:r w:rsidRPr="00214C85">
        <w:rPr>
          <w:rFonts w:ascii="Times New Roman CYR" w:hAnsi="Times New Roman CYR" w:cs="Times New Roman CYR"/>
          <w:sz w:val="30"/>
          <w:szCs w:val="30"/>
          <w:lang w:eastAsia="ru-RU"/>
        </w:rPr>
        <w:t xml:space="preserve">на получение государственной (муниципальной) услуги в социальной сфере в соответствии с Федеральным законом «О государственном </w:t>
      </w:r>
      <w:r w:rsidR="00F602A9" w:rsidRPr="00214C85">
        <w:rPr>
          <w:rFonts w:ascii="Times New Roman CYR" w:hAnsi="Times New Roman CYR" w:cs="Times New Roman CYR"/>
          <w:sz w:val="30"/>
          <w:szCs w:val="30"/>
          <w:lang w:eastAsia="ru-RU"/>
        </w:rPr>
        <w:t xml:space="preserve">             </w:t>
      </w:r>
      <w:r w:rsidRPr="00214C85">
        <w:rPr>
          <w:rFonts w:ascii="Times New Roman CYR" w:hAnsi="Times New Roman CYR" w:cs="Times New Roman CYR"/>
          <w:sz w:val="30"/>
          <w:szCs w:val="30"/>
          <w:lang w:eastAsia="ru-RU"/>
        </w:rPr>
        <w:t>(муниципальном) заказе на оказание государственных (муниципальных) услуг в социальной сфере в части финансового обеспечения социальн</w:t>
      </w:r>
      <w:r w:rsidR="00F602A9" w:rsidRPr="00214C85">
        <w:rPr>
          <w:rFonts w:ascii="Times New Roman CYR" w:hAnsi="Times New Roman CYR" w:cs="Times New Roman CYR"/>
          <w:sz w:val="30"/>
          <w:szCs w:val="30"/>
          <w:lang w:eastAsia="ru-RU"/>
        </w:rPr>
        <w:t>о</w:t>
      </w:r>
      <w:r w:rsidRPr="00214C85">
        <w:rPr>
          <w:rFonts w:ascii="Times New Roman CYR" w:hAnsi="Times New Roman CYR" w:cs="Times New Roman CYR"/>
          <w:sz w:val="30"/>
          <w:szCs w:val="30"/>
          <w:lang w:eastAsia="ru-RU"/>
        </w:rPr>
        <w:t>го обслуживания</w:t>
      </w:r>
      <w:proofErr w:type="gramStart"/>
      <w:r w:rsidRPr="00214C85">
        <w:rPr>
          <w:rFonts w:ascii="Times New Roman CYR" w:hAnsi="Times New Roman CYR" w:cs="Times New Roman CYR"/>
          <w:sz w:val="30"/>
          <w:szCs w:val="30"/>
          <w:lang w:eastAsia="ru-RU"/>
        </w:rPr>
        <w:t>.»;</w:t>
      </w:r>
      <w:proofErr w:type="gramEnd"/>
    </w:p>
    <w:p w:rsidR="009C770F" w:rsidRPr="00214C85" w:rsidRDefault="0022326D" w:rsidP="001B3FF1">
      <w:pPr>
        <w:numPr>
          <w:ilvl w:val="0"/>
          <w:numId w:val="28"/>
        </w:numPr>
        <w:autoSpaceDE w:val="0"/>
        <w:autoSpaceDN w:val="0"/>
        <w:adjustRightInd w:val="0"/>
        <w:spacing w:line="420" w:lineRule="auto"/>
        <w:ind w:left="-142" w:firstLine="851"/>
        <w:rPr>
          <w:rFonts w:ascii="Times New Roman CYR" w:hAnsi="Times New Roman CYR" w:cs="Times New Roman CYR"/>
          <w:sz w:val="30"/>
          <w:szCs w:val="30"/>
          <w:lang w:eastAsia="ru-RU"/>
        </w:rPr>
      </w:pPr>
      <w:r>
        <w:rPr>
          <w:rFonts w:ascii="Times New Roman CYR" w:hAnsi="Times New Roman CYR" w:cs="Times New Roman CYR"/>
          <w:sz w:val="30"/>
          <w:szCs w:val="30"/>
          <w:lang w:eastAsia="ru-RU"/>
        </w:rPr>
        <w:t>с</w:t>
      </w:r>
      <w:r w:rsidR="00407D72" w:rsidRPr="00214C85">
        <w:rPr>
          <w:rFonts w:ascii="Times New Roman CYR" w:hAnsi="Times New Roman CYR" w:cs="Times New Roman CYR"/>
          <w:sz w:val="30"/>
          <w:szCs w:val="30"/>
          <w:lang w:eastAsia="ru-RU"/>
        </w:rPr>
        <w:t>татью 30 изложить в следующей редакции:</w:t>
      </w:r>
    </w:p>
    <w:p w:rsidR="00407D72" w:rsidRPr="00214C85" w:rsidRDefault="00D76DAC" w:rsidP="006E4F14">
      <w:pPr>
        <w:pStyle w:val="ConsPlusNormal"/>
        <w:spacing w:line="420" w:lineRule="auto"/>
        <w:ind w:left="-142" w:firstLine="851"/>
        <w:jc w:val="both"/>
        <w:outlineLvl w:val="0"/>
        <w:rPr>
          <w:rFonts w:ascii="Times New Roman CYR" w:hAnsi="Times New Roman CYR"/>
          <w:b/>
          <w:sz w:val="30"/>
          <w:szCs w:val="30"/>
        </w:rPr>
      </w:pPr>
      <w:r w:rsidRPr="00214C85">
        <w:rPr>
          <w:rFonts w:ascii="Times New Roman CYR" w:hAnsi="Times New Roman CYR"/>
          <w:sz w:val="30"/>
          <w:szCs w:val="30"/>
        </w:rPr>
        <w:lastRenderedPageBreak/>
        <w:t>«</w:t>
      </w:r>
      <w:r w:rsidR="00407D72" w:rsidRPr="00214C85">
        <w:rPr>
          <w:rFonts w:ascii="Times New Roman CYR" w:hAnsi="Times New Roman CYR"/>
          <w:b/>
          <w:sz w:val="30"/>
          <w:szCs w:val="30"/>
        </w:rPr>
        <w:t xml:space="preserve">Статья 30. Финансовое обеспечение социального </w:t>
      </w:r>
      <w:r w:rsidR="00F602A9" w:rsidRPr="00214C85">
        <w:rPr>
          <w:rFonts w:ascii="Times New Roman CYR" w:hAnsi="Times New Roman CYR"/>
          <w:b/>
          <w:sz w:val="30"/>
          <w:szCs w:val="30"/>
        </w:rPr>
        <w:t xml:space="preserve">                                </w:t>
      </w:r>
      <w:r w:rsidR="00407D72" w:rsidRPr="00214C85">
        <w:rPr>
          <w:rFonts w:ascii="Times New Roman CYR" w:hAnsi="Times New Roman CYR"/>
          <w:b/>
          <w:sz w:val="30"/>
          <w:szCs w:val="30"/>
        </w:rPr>
        <w:t>обслуживания</w:t>
      </w:r>
    </w:p>
    <w:p w:rsidR="00407D72" w:rsidRPr="00214C85" w:rsidRDefault="00407D72" w:rsidP="006E4F14">
      <w:pPr>
        <w:pStyle w:val="ConsPlusNormal"/>
        <w:spacing w:line="420" w:lineRule="auto"/>
        <w:ind w:left="-142" w:firstLine="851"/>
        <w:jc w:val="both"/>
        <w:rPr>
          <w:rFonts w:ascii="Times New Roman CYR" w:hAnsi="Times New Roman CYR"/>
          <w:sz w:val="30"/>
          <w:szCs w:val="30"/>
        </w:rPr>
      </w:pPr>
      <w:r w:rsidRPr="00214C85">
        <w:rPr>
          <w:rFonts w:ascii="Times New Roman CYR" w:hAnsi="Times New Roman CYR"/>
          <w:sz w:val="30"/>
          <w:szCs w:val="30"/>
        </w:rPr>
        <w:t>1. Источниками финансового обеспечения социального</w:t>
      </w:r>
      <w:r w:rsidR="00F602A9" w:rsidRPr="00214C85">
        <w:rPr>
          <w:rFonts w:ascii="Times New Roman CYR" w:hAnsi="Times New Roman CYR"/>
          <w:sz w:val="30"/>
          <w:szCs w:val="30"/>
        </w:rPr>
        <w:t xml:space="preserve">                           </w:t>
      </w:r>
      <w:r w:rsidRPr="00214C85">
        <w:rPr>
          <w:rFonts w:ascii="Times New Roman CYR" w:hAnsi="Times New Roman CYR"/>
          <w:sz w:val="30"/>
          <w:szCs w:val="30"/>
        </w:rPr>
        <w:t xml:space="preserve"> обслуживания являются:</w:t>
      </w:r>
    </w:p>
    <w:p w:rsidR="00407D72" w:rsidRPr="00214C85" w:rsidRDefault="00407D72" w:rsidP="006E4F14">
      <w:pPr>
        <w:pStyle w:val="ConsPlusNormal"/>
        <w:spacing w:line="420" w:lineRule="auto"/>
        <w:ind w:left="-142" w:firstLine="851"/>
        <w:jc w:val="both"/>
        <w:rPr>
          <w:rFonts w:ascii="Times New Roman CYR" w:hAnsi="Times New Roman CYR"/>
          <w:sz w:val="30"/>
          <w:szCs w:val="30"/>
        </w:rPr>
      </w:pPr>
      <w:r w:rsidRPr="00214C85">
        <w:rPr>
          <w:rFonts w:ascii="Times New Roman CYR" w:hAnsi="Times New Roman CYR"/>
          <w:sz w:val="30"/>
          <w:szCs w:val="30"/>
        </w:rPr>
        <w:t>1) средства бюджетов бюджетной системы Российской Федерации;</w:t>
      </w:r>
    </w:p>
    <w:p w:rsidR="00407D72" w:rsidRPr="00214C85" w:rsidRDefault="00407D72" w:rsidP="006E4F14">
      <w:pPr>
        <w:pStyle w:val="ConsPlusNormal"/>
        <w:spacing w:line="420" w:lineRule="auto"/>
        <w:ind w:left="-142" w:firstLine="851"/>
        <w:jc w:val="both"/>
        <w:rPr>
          <w:rFonts w:ascii="Times New Roman CYR" w:hAnsi="Times New Roman CYR"/>
          <w:sz w:val="30"/>
          <w:szCs w:val="30"/>
        </w:rPr>
      </w:pPr>
      <w:r w:rsidRPr="00214C85">
        <w:rPr>
          <w:rFonts w:ascii="Times New Roman CYR" w:hAnsi="Times New Roman CYR"/>
          <w:sz w:val="30"/>
          <w:szCs w:val="30"/>
        </w:rPr>
        <w:t>2) благотворительные взносы и пожертвования;</w:t>
      </w:r>
    </w:p>
    <w:p w:rsidR="00407D72" w:rsidRPr="00214C85" w:rsidRDefault="00407D72" w:rsidP="006E4F14">
      <w:pPr>
        <w:pStyle w:val="ConsPlusNormal"/>
        <w:spacing w:line="420" w:lineRule="auto"/>
        <w:ind w:left="-142" w:firstLine="851"/>
        <w:jc w:val="both"/>
        <w:rPr>
          <w:rFonts w:ascii="Times New Roman CYR" w:hAnsi="Times New Roman CYR"/>
          <w:sz w:val="30"/>
          <w:szCs w:val="30"/>
        </w:rPr>
      </w:pPr>
      <w:r w:rsidRPr="00214C85">
        <w:rPr>
          <w:rFonts w:ascii="Times New Roman CYR" w:hAnsi="Times New Roman CYR"/>
          <w:sz w:val="30"/>
          <w:szCs w:val="30"/>
        </w:rPr>
        <w:t>3) средства получателей социальных услуг при предоставлении</w:t>
      </w:r>
      <w:r w:rsidR="00F602A9" w:rsidRPr="00214C85">
        <w:rPr>
          <w:rFonts w:ascii="Times New Roman CYR" w:hAnsi="Times New Roman CYR"/>
          <w:sz w:val="30"/>
          <w:szCs w:val="30"/>
        </w:rPr>
        <w:t xml:space="preserve">              </w:t>
      </w:r>
      <w:r w:rsidRPr="00214C85">
        <w:rPr>
          <w:rFonts w:ascii="Times New Roman CYR" w:hAnsi="Times New Roman CYR"/>
          <w:sz w:val="30"/>
          <w:szCs w:val="30"/>
        </w:rPr>
        <w:t xml:space="preserve"> социальных услуг за плату или частичную плату;</w:t>
      </w:r>
    </w:p>
    <w:p w:rsidR="00407D72" w:rsidRPr="00214C85" w:rsidRDefault="00407D72" w:rsidP="006E4F14">
      <w:pPr>
        <w:pStyle w:val="ConsPlusNormal"/>
        <w:spacing w:line="420" w:lineRule="auto"/>
        <w:ind w:left="-142" w:firstLine="851"/>
        <w:jc w:val="both"/>
        <w:rPr>
          <w:rFonts w:ascii="Times New Roman CYR" w:hAnsi="Times New Roman CYR"/>
          <w:sz w:val="30"/>
          <w:szCs w:val="30"/>
        </w:rPr>
      </w:pPr>
      <w:r w:rsidRPr="00214C85">
        <w:rPr>
          <w:rFonts w:ascii="Times New Roman CYR" w:hAnsi="Times New Roman CYR"/>
          <w:sz w:val="30"/>
          <w:szCs w:val="30"/>
        </w:rPr>
        <w:t xml:space="preserve">4) доходы от предпринимательской и иной приносящей доход </w:t>
      </w:r>
      <w:r w:rsidR="00F602A9" w:rsidRPr="00214C85">
        <w:rPr>
          <w:rFonts w:ascii="Times New Roman CYR" w:hAnsi="Times New Roman CYR"/>
          <w:sz w:val="30"/>
          <w:szCs w:val="30"/>
        </w:rPr>
        <w:t xml:space="preserve">              </w:t>
      </w:r>
      <w:r w:rsidRPr="00214C85">
        <w:rPr>
          <w:rFonts w:ascii="Times New Roman CYR" w:hAnsi="Times New Roman CYR"/>
          <w:sz w:val="30"/>
          <w:szCs w:val="30"/>
        </w:rPr>
        <w:t xml:space="preserve">деятельности, осуществляемой организациями социального </w:t>
      </w:r>
      <w:r w:rsidR="00F602A9" w:rsidRPr="00214C85">
        <w:rPr>
          <w:rFonts w:ascii="Times New Roman CYR" w:hAnsi="Times New Roman CYR"/>
          <w:sz w:val="30"/>
          <w:szCs w:val="30"/>
        </w:rPr>
        <w:t xml:space="preserve">                             </w:t>
      </w:r>
      <w:r w:rsidRPr="00214C85">
        <w:rPr>
          <w:rFonts w:ascii="Times New Roman CYR" w:hAnsi="Times New Roman CYR"/>
          <w:sz w:val="30"/>
          <w:szCs w:val="30"/>
        </w:rPr>
        <w:t>обслуживания, а также иные не запрещенные законом источники.</w:t>
      </w:r>
    </w:p>
    <w:p w:rsidR="00407D72" w:rsidRPr="00214C85" w:rsidRDefault="00407D72" w:rsidP="006E4F14">
      <w:pPr>
        <w:pStyle w:val="ConsPlusNormal"/>
        <w:spacing w:line="420" w:lineRule="auto"/>
        <w:ind w:left="-142" w:firstLine="851"/>
        <w:jc w:val="both"/>
        <w:rPr>
          <w:rFonts w:ascii="Times New Roman CYR" w:hAnsi="Times New Roman CYR"/>
          <w:sz w:val="30"/>
          <w:szCs w:val="30"/>
        </w:rPr>
      </w:pPr>
      <w:r w:rsidRPr="00214C85">
        <w:rPr>
          <w:rFonts w:ascii="Times New Roman CYR" w:hAnsi="Times New Roman CYR"/>
          <w:sz w:val="30"/>
          <w:szCs w:val="30"/>
        </w:rPr>
        <w:t xml:space="preserve">2. Финансовое обеспечение оказания социальных услуг, </w:t>
      </w:r>
      <w:r w:rsidR="00F602A9" w:rsidRPr="00214C85">
        <w:rPr>
          <w:rFonts w:ascii="Times New Roman CYR" w:hAnsi="Times New Roman CYR"/>
          <w:sz w:val="30"/>
          <w:szCs w:val="30"/>
        </w:rPr>
        <w:t xml:space="preserve">                        </w:t>
      </w:r>
      <w:r w:rsidRPr="00214C85">
        <w:rPr>
          <w:rFonts w:ascii="Times New Roman CYR" w:hAnsi="Times New Roman CYR"/>
          <w:sz w:val="30"/>
          <w:szCs w:val="30"/>
        </w:rPr>
        <w:t xml:space="preserve">включенных в государственный заказ, организациями социального </w:t>
      </w:r>
      <w:r w:rsidR="00F602A9" w:rsidRPr="00214C85">
        <w:rPr>
          <w:rFonts w:ascii="Times New Roman CYR" w:hAnsi="Times New Roman CYR"/>
          <w:sz w:val="30"/>
          <w:szCs w:val="30"/>
        </w:rPr>
        <w:t xml:space="preserve">              </w:t>
      </w:r>
      <w:r w:rsidRPr="00214C85">
        <w:rPr>
          <w:rFonts w:ascii="Times New Roman CYR" w:hAnsi="Times New Roman CYR"/>
          <w:sz w:val="30"/>
          <w:szCs w:val="30"/>
        </w:rPr>
        <w:t xml:space="preserve">обслуживания, находящихся в ведении федеральных органов </w:t>
      </w:r>
      <w:r w:rsidR="00F602A9" w:rsidRPr="00214C85">
        <w:rPr>
          <w:rFonts w:ascii="Times New Roman CYR" w:hAnsi="Times New Roman CYR"/>
          <w:sz w:val="30"/>
          <w:szCs w:val="30"/>
        </w:rPr>
        <w:t xml:space="preserve">                        </w:t>
      </w:r>
      <w:r w:rsidRPr="00214C85">
        <w:rPr>
          <w:rFonts w:ascii="Times New Roman CYR" w:hAnsi="Times New Roman CYR"/>
          <w:sz w:val="30"/>
          <w:szCs w:val="30"/>
        </w:rPr>
        <w:t xml:space="preserve">исполнительной власти, осуществляется в соответствии с бюджетным законодательством Российской Федерации за счет средств федерального бюджета, а также за счет средств получателей социальных услуг </w:t>
      </w:r>
      <w:r w:rsidR="00F602A9" w:rsidRPr="00214C85">
        <w:rPr>
          <w:rFonts w:ascii="Times New Roman CYR" w:hAnsi="Times New Roman CYR"/>
          <w:sz w:val="30"/>
          <w:szCs w:val="30"/>
        </w:rPr>
        <w:t xml:space="preserve">                  </w:t>
      </w:r>
      <w:r w:rsidRPr="00214C85">
        <w:rPr>
          <w:rFonts w:ascii="Times New Roman CYR" w:hAnsi="Times New Roman CYR"/>
          <w:sz w:val="30"/>
          <w:szCs w:val="30"/>
        </w:rPr>
        <w:t>при предоставлении социальных услуг за плату или частичную плату.</w:t>
      </w:r>
    </w:p>
    <w:p w:rsidR="00407D72" w:rsidRPr="00214C85" w:rsidRDefault="00407D72" w:rsidP="006E4F14">
      <w:pPr>
        <w:pStyle w:val="ConsPlusNormal"/>
        <w:spacing w:line="420" w:lineRule="auto"/>
        <w:ind w:left="-142" w:firstLine="851"/>
        <w:jc w:val="both"/>
        <w:rPr>
          <w:rFonts w:ascii="Times New Roman CYR" w:hAnsi="Times New Roman CYR"/>
          <w:sz w:val="30"/>
          <w:szCs w:val="30"/>
        </w:rPr>
      </w:pPr>
      <w:r w:rsidRPr="00214C85">
        <w:rPr>
          <w:rFonts w:ascii="Times New Roman CYR" w:hAnsi="Times New Roman CYR"/>
          <w:sz w:val="30"/>
          <w:szCs w:val="30"/>
        </w:rPr>
        <w:t xml:space="preserve">3. </w:t>
      </w:r>
      <w:proofErr w:type="gramStart"/>
      <w:r w:rsidRPr="00214C85">
        <w:rPr>
          <w:rFonts w:ascii="Times New Roman CYR" w:hAnsi="Times New Roman CYR"/>
          <w:sz w:val="30"/>
          <w:szCs w:val="30"/>
        </w:rPr>
        <w:t xml:space="preserve">Финансовое обеспечение  оказания социальных услуг, </w:t>
      </w:r>
      <w:r w:rsidR="00F602A9" w:rsidRPr="00214C85">
        <w:rPr>
          <w:rFonts w:ascii="Times New Roman CYR" w:hAnsi="Times New Roman CYR"/>
          <w:sz w:val="30"/>
          <w:szCs w:val="30"/>
        </w:rPr>
        <w:t xml:space="preserve">                      </w:t>
      </w:r>
      <w:r w:rsidRPr="00214C85">
        <w:rPr>
          <w:rFonts w:ascii="Times New Roman CYR" w:hAnsi="Times New Roman CYR"/>
          <w:sz w:val="30"/>
          <w:szCs w:val="30"/>
        </w:rPr>
        <w:t xml:space="preserve">включенных в государственный заказ, организациями социального </w:t>
      </w:r>
      <w:r w:rsidR="00F602A9" w:rsidRPr="00214C85">
        <w:rPr>
          <w:rFonts w:ascii="Times New Roman CYR" w:hAnsi="Times New Roman CYR"/>
          <w:sz w:val="30"/>
          <w:szCs w:val="30"/>
        </w:rPr>
        <w:t xml:space="preserve">              </w:t>
      </w:r>
      <w:r w:rsidRPr="00214C85">
        <w:rPr>
          <w:rFonts w:ascii="Times New Roman CYR" w:hAnsi="Times New Roman CYR"/>
          <w:sz w:val="30"/>
          <w:szCs w:val="30"/>
        </w:rPr>
        <w:t>обслуживания</w:t>
      </w:r>
      <w:r w:rsidR="00DE0846" w:rsidRPr="00214C85">
        <w:rPr>
          <w:rFonts w:ascii="Times New Roman CYR" w:hAnsi="Times New Roman CYR"/>
          <w:sz w:val="30"/>
          <w:szCs w:val="30"/>
        </w:rPr>
        <w:t>, находящихся в ведении исполнительных органов государственной власти</w:t>
      </w:r>
      <w:r w:rsidRPr="00214C85">
        <w:rPr>
          <w:rFonts w:ascii="Times New Roman CYR" w:hAnsi="Times New Roman CYR"/>
          <w:sz w:val="30"/>
          <w:szCs w:val="30"/>
        </w:rPr>
        <w:t xml:space="preserve"> субъекта Российской Федерации</w:t>
      </w:r>
      <w:r w:rsidR="00DE0846" w:rsidRPr="00214C85">
        <w:rPr>
          <w:rFonts w:ascii="Times New Roman CYR" w:hAnsi="Times New Roman CYR"/>
          <w:sz w:val="30"/>
          <w:szCs w:val="30"/>
        </w:rPr>
        <w:t>,</w:t>
      </w:r>
      <w:r w:rsidRPr="00214C85">
        <w:rPr>
          <w:rFonts w:ascii="Times New Roman CYR" w:hAnsi="Times New Roman CYR"/>
          <w:sz w:val="30"/>
          <w:szCs w:val="30"/>
        </w:rPr>
        <w:t xml:space="preserve"> осуществляется</w:t>
      </w:r>
      <w:r w:rsidR="00F602A9" w:rsidRPr="00214C85">
        <w:rPr>
          <w:rFonts w:ascii="Times New Roman CYR" w:hAnsi="Times New Roman CYR"/>
          <w:sz w:val="30"/>
          <w:szCs w:val="30"/>
        </w:rPr>
        <w:t xml:space="preserve">                      </w:t>
      </w:r>
      <w:r w:rsidRPr="00214C85">
        <w:rPr>
          <w:rFonts w:ascii="Times New Roman CYR" w:hAnsi="Times New Roman CYR"/>
          <w:sz w:val="30"/>
          <w:szCs w:val="30"/>
        </w:rPr>
        <w:t xml:space="preserve"> в соответствии с бюджетным законодательством Российской Федерации за счет средств бюджета субъекта Российской Федерации, а также за счет </w:t>
      </w:r>
      <w:r w:rsidRPr="00214C85">
        <w:rPr>
          <w:rFonts w:ascii="Times New Roman CYR" w:hAnsi="Times New Roman CYR"/>
          <w:sz w:val="30"/>
          <w:szCs w:val="30"/>
        </w:rPr>
        <w:lastRenderedPageBreak/>
        <w:t>средств получателей социальных услуг при предоставлении социальных услуг за плату или частичную плату.</w:t>
      </w:r>
      <w:proofErr w:type="gramEnd"/>
    </w:p>
    <w:p w:rsidR="00407D72" w:rsidRPr="00214C85" w:rsidRDefault="00407D72" w:rsidP="006E4F14">
      <w:pPr>
        <w:pStyle w:val="ConsPlusNormal"/>
        <w:spacing w:line="420" w:lineRule="auto"/>
        <w:ind w:left="-142" w:firstLine="851"/>
        <w:jc w:val="both"/>
        <w:rPr>
          <w:rFonts w:ascii="Times New Roman CYR" w:hAnsi="Times New Roman CYR"/>
          <w:sz w:val="30"/>
          <w:szCs w:val="30"/>
        </w:rPr>
      </w:pPr>
      <w:r w:rsidRPr="00214C85">
        <w:rPr>
          <w:rFonts w:ascii="Times New Roman CYR" w:hAnsi="Times New Roman CYR"/>
          <w:sz w:val="30"/>
          <w:szCs w:val="30"/>
        </w:rPr>
        <w:t xml:space="preserve">4. </w:t>
      </w:r>
      <w:proofErr w:type="gramStart"/>
      <w:r w:rsidRPr="00214C85">
        <w:rPr>
          <w:rFonts w:ascii="Times New Roman CYR" w:hAnsi="Times New Roman CYR"/>
          <w:sz w:val="30"/>
          <w:szCs w:val="30"/>
        </w:rPr>
        <w:t xml:space="preserve">Финансовое обеспечение предоставления социальных услуг </w:t>
      </w:r>
      <w:r w:rsidR="00F602A9" w:rsidRPr="00214C85">
        <w:rPr>
          <w:rFonts w:ascii="Times New Roman CYR" w:hAnsi="Times New Roman CYR"/>
          <w:sz w:val="30"/>
          <w:szCs w:val="30"/>
        </w:rPr>
        <w:t xml:space="preserve">       </w:t>
      </w:r>
      <w:r w:rsidRPr="00214C85">
        <w:rPr>
          <w:rFonts w:ascii="Times New Roman CYR" w:hAnsi="Times New Roman CYR"/>
          <w:sz w:val="30"/>
          <w:szCs w:val="30"/>
        </w:rPr>
        <w:t xml:space="preserve">негосударственными организациями, индивидуальными </w:t>
      </w:r>
      <w:r w:rsidR="00F602A9" w:rsidRPr="00214C85">
        <w:rPr>
          <w:rFonts w:ascii="Times New Roman CYR" w:hAnsi="Times New Roman CYR"/>
          <w:sz w:val="30"/>
          <w:szCs w:val="30"/>
        </w:rPr>
        <w:t xml:space="preserve">                               </w:t>
      </w:r>
      <w:r w:rsidRPr="00214C85">
        <w:rPr>
          <w:rFonts w:ascii="Times New Roman CYR" w:hAnsi="Times New Roman CYR"/>
          <w:sz w:val="30"/>
          <w:szCs w:val="30"/>
        </w:rPr>
        <w:t xml:space="preserve">предпринимателями, осуществляющими деятельность по социальному обслуживанию, и предоставляющими социальные услуги социально </w:t>
      </w:r>
      <w:r w:rsidR="00F602A9" w:rsidRPr="00214C85">
        <w:rPr>
          <w:rFonts w:ascii="Times New Roman CYR" w:hAnsi="Times New Roman CYR"/>
          <w:sz w:val="30"/>
          <w:szCs w:val="30"/>
        </w:rPr>
        <w:t xml:space="preserve">           </w:t>
      </w:r>
      <w:r w:rsidRPr="00214C85">
        <w:rPr>
          <w:rFonts w:ascii="Times New Roman CYR" w:hAnsi="Times New Roman CYR"/>
          <w:sz w:val="30"/>
          <w:szCs w:val="30"/>
        </w:rPr>
        <w:t xml:space="preserve">ориентированными некоммерческими организациями осуществляется путем предоставления субсидий из соответствующего бюджета </w:t>
      </w:r>
      <w:r w:rsidR="00F602A9" w:rsidRPr="00214C85">
        <w:rPr>
          <w:rFonts w:ascii="Times New Roman CYR" w:hAnsi="Times New Roman CYR"/>
          <w:sz w:val="30"/>
          <w:szCs w:val="30"/>
        </w:rPr>
        <w:t xml:space="preserve">             </w:t>
      </w:r>
      <w:r w:rsidRPr="00214C85">
        <w:rPr>
          <w:rFonts w:ascii="Times New Roman CYR" w:hAnsi="Times New Roman CYR"/>
          <w:sz w:val="30"/>
          <w:szCs w:val="30"/>
        </w:rPr>
        <w:t xml:space="preserve">бюджетной системы Российской Федерации, предусмотренных </w:t>
      </w:r>
      <w:r w:rsidR="00F602A9" w:rsidRPr="00214C85">
        <w:rPr>
          <w:rFonts w:ascii="Times New Roman CYR" w:hAnsi="Times New Roman CYR"/>
          <w:sz w:val="30"/>
          <w:szCs w:val="30"/>
        </w:rPr>
        <w:t xml:space="preserve">           </w:t>
      </w:r>
      <w:r w:rsidRPr="00214C85">
        <w:rPr>
          <w:rFonts w:ascii="Times New Roman CYR" w:hAnsi="Times New Roman CYR"/>
          <w:sz w:val="30"/>
          <w:szCs w:val="30"/>
        </w:rPr>
        <w:t xml:space="preserve">законодательством Российской Федерации о формировании </w:t>
      </w:r>
      <w:r w:rsidR="00F602A9" w:rsidRPr="00214C85">
        <w:rPr>
          <w:rFonts w:ascii="Times New Roman CYR" w:hAnsi="Times New Roman CYR"/>
          <w:sz w:val="30"/>
          <w:szCs w:val="30"/>
        </w:rPr>
        <w:t xml:space="preserve">                      </w:t>
      </w:r>
      <w:r w:rsidRPr="00214C85">
        <w:rPr>
          <w:rFonts w:ascii="Times New Roman CYR" w:hAnsi="Times New Roman CYR"/>
          <w:sz w:val="30"/>
          <w:szCs w:val="30"/>
        </w:rPr>
        <w:t>и исполнении государственного (муниципального) заказа на оказание услуг в социальной сфере (за исключением субсидии, предусмотренной частью 8 настоящей статьи), а также</w:t>
      </w:r>
      <w:proofErr w:type="gramEnd"/>
      <w:r w:rsidRPr="00214C85">
        <w:rPr>
          <w:rFonts w:ascii="Times New Roman CYR" w:hAnsi="Times New Roman CYR"/>
          <w:sz w:val="30"/>
          <w:szCs w:val="30"/>
        </w:rPr>
        <w:t xml:space="preserve"> за счет средств получателей </w:t>
      </w:r>
      <w:r w:rsidR="00F602A9" w:rsidRPr="00214C85">
        <w:rPr>
          <w:rFonts w:ascii="Times New Roman CYR" w:hAnsi="Times New Roman CYR"/>
          <w:sz w:val="30"/>
          <w:szCs w:val="30"/>
        </w:rPr>
        <w:t xml:space="preserve">                </w:t>
      </w:r>
      <w:r w:rsidRPr="00214C85">
        <w:rPr>
          <w:rFonts w:ascii="Times New Roman CYR" w:hAnsi="Times New Roman CYR"/>
          <w:sz w:val="30"/>
          <w:szCs w:val="30"/>
        </w:rPr>
        <w:t>социальных услуг при предоставлении социальных услуг за плату или частичную плату.</w:t>
      </w:r>
    </w:p>
    <w:p w:rsidR="00407D72" w:rsidRPr="00214C85" w:rsidRDefault="00407D72" w:rsidP="006E4F14">
      <w:pPr>
        <w:pStyle w:val="ConsPlusNormal"/>
        <w:spacing w:line="420" w:lineRule="auto"/>
        <w:ind w:left="-142" w:firstLine="851"/>
        <w:jc w:val="both"/>
        <w:rPr>
          <w:rFonts w:ascii="Times New Roman CYR" w:hAnsi="Times New Roman CYR"/>
          <w:sz w:val="30"/>
          <w:szCs w:val="30"/>
        </w:rPr>
      </w:pPr>
      <w:r w:rsidRPr="00214C85">
        <w:rPr>
          <w:rFonts w:ascii="Times New Roman CYR" w:hAnsi="Times New Roman CYR"/>
          <w:sz w:val="30"/>
          <w:szCs w:val="30"/>
        </w:rPr>
        <w:t xml:space="preserve">5. Уполномоченный федеральный орган исполнительной власти, уполномоченный орган субъекта Российской Федерации вправе </w:t>
      </w:r>
      <w:r w:rsidR="00F602A9" w:rsidRPr="00214C85">
        <w:rPr>
          <w:rFonts w:ascii="Times New Roman CYR" w:hAnsi="Times New Roman CYR"/>
          <w:sz w:val="30"/>
          <w:szCs w:val="30"/>
        </w:rPr>
        <w:t xml:space="preserve">                    </w:t>
      </w:r>
      <w:r w:rsidRPr="00214C85">
        <w:rPr>
          <w:rFonts w:ascii="Times New Roman CYR" w:hAnsi="Times New Roman CYR"/>
          <w:sz w:val="30"/>
          <w:szCs w:val="30"/>
        </w:rPr>
        <w:t>привлекать иные источники финансирования социального обслуживания, в том числе для реализации совместных проектов в данной сфере.</w:t>
      </w:r>
    </w:p>
    <w:p w:rsidR="00407D72" w:rsidRPr="00214C85" w:rsidRDefault="00407D72" w:rsidP="006E4F14">
      <w:pPr>
        <w:pStyle w:val="ConsPlusNormal"/>
        <w:spacing w:line="420" w:lineRule="auto"/>
        <w:ind w:left="-142" w:firstLine="851"/>
        <w:jc w:val="both"/>
        <w:rPr>
          <w:rFonts w:ascii="Times New Roman CYR" w:hAnsi="Times New Roman CYR"/>
          <w:sz w:val="30"/>
          <w:szCs w:val="30"/>
        </w:rPr>
      </w:pPr>
      <w:r w:rsidRPr="00214C85">
        <w:rPr>
          <w:rFonts w:ascii="Times New Roman CYR" w:hAnsi="Times New Roman CYR"/>
          <w:sz w:val="30"/>
          <w:szCs w:val="30"/>
        </w:rPr>
        <w:t>6. Порядок расходования средств, образовавшихся в результате взимания платы за предоставление социальных услуг, устанавливается:</w:t>
      </w:r>
    </w:p>
    <w:p w:rsidR="00407D72" w:rsidRPr="00214C85" w:rsidRDefault="00407D72" w:rsidP="006E4F14">
      <w:pPr>
        <w:pStyle w:val="ConsPlusNormal"/>
        <w:spacing w:line="420" w:lineRule="auto"/>
        <w:ind w:left="-142" w:firstLine="851"/>
        <w:jc w:val="both"/>
        <w:rPr>
          <w:rFonts w:ascii="Times New Roman CYR" w:hAnsi="Times New Roman CYR"/>
          <w:sz w:val="30"/>
          <w:szCs w:val="30"/>
        </w:rPr>
      </w:pPr>
      <w:r w:rsidRPr="00214C85">
        <w:rPr>
          <w:rFonts w:ascii="Times New Roman CYR" w:hAnsi="Times New Roman CYR"/>
          <w:sz w:val="30"/>
          <w:szCs w:val="30"/>
        </w:rPr>
        <w:t xml:space="preserve">1) федеральным органом исполнительной власти - для организаций социального обслуживания, находящихся в ведении федеральных </w:t>
      </w:r>
      <w:r w:rsidR="00F602A9" w:rsidRPr="00214C85">
        <w:rPr>
          <w:rFonts w:ascii="Times New Roman CYR" w:hAnsi="Times New Roman CYR"/>
          <w:sz w:val="30"/>
          <w:szCs w:val="30"/>
        </w:rPr>
        <w:t xml:space="preserve">             </w:t>
      </w:r>
      <w:r w:rsidRPr="00214C85">
        <w:rPr>
          <w:rFonts w:ascii="Times New Roman CYR" w:hAnsi="Times New Roman CYR"/>
          <w:sz w:val="30"/>
          <w:szCs w:val="30"/>
        </w:rPr>
        <w:t>органов исполнительной власти;</w:t>
      </w:r>
    </w:p>
    <w:p w:rsidR="00407D72" w:rsidRPr="00214C85" w:rsidRDefault="00407D72" w:rsidP="006E4F14">
      <w:pPr>
        <w:pStyle w:val="ConsPlusNormal"/>
        <w:spacing w:line="420" w:lineRule="auto"/>
        <w:ind w:left="-142" w:firstLine="851"/>
        <w:jc w:val="both"/>
        <w:rPr>
          <w:rFonts w:ascii="Times New Roman CYR" w:hAnsi="Times New Roman CYR"/>
          <w:sz w:val="30"/>
          <w:szCs w:val="30"/>
        </w:rPr>
      </w:pPr>
      <w:r w:rsidRPr="00214C85">
        <w:rPr>
          <w:rFonts w:ascii="Times New Roman CYR" w:hAnsi="Times New Roman CYR"/>
          <w:sz w:val="30"/>
          <w:szCs w:val="30"/>
        </w:rPr>
        <w:lastRenderedPageBreak/>
        <w:t>2) уполномоченным органом субъекта Российской Федерации -</w:t>
      </w:r>
      <w:r w:rsidR="00F602A9" w:rsidRPr="00214C85">
        <w:rPr>
          <w:rFonts w:ascii="Times New Roman CYR" w:hAnsi="Times New Roman CYR"/>
          <w:sz w:val="30"/>
          <w:szCs w:val="30"/>
        </w:rPr>
        <w:t xml:space="preserve">          </w:t>
      </w:r>
      <w:r w:rsidRPr="00214C85">
        <w:rPr>
          <w:rFonts w:ascii="Times New Roman CYR" w:hAnsi="Times New Roman CYR"/>
          <w:sz w:val="30"/>
          <w:szCs w:val="30"/>
        </w:rPr>
        <w:t xml:space="preserve"> для организаций социального обслуживания субъекта Российской Федерации.</w:t>
      </w:r>
    </w:p>
    <w:p w:rsidR="00407D72" w:rsidRPr="00214C85" w:rsidRDefault="00407D72" w:rsidP="006E4F14">
      <w:pPr>
        <w:pStyle w:val="ConsPlusNormal"/>
        <w:spacing w:line="420" w:lineRule="auto"/>
        <w:ind w:left="-142" w:firstLine="851"/>
        <w:jc w:val="both"/>
        <w:rPr>
          <w:rFonts w:ascii="Times New Roman CYR" w:hAnsi="Times New Roman CYR"/>
          <w:sz w:val="30"/>
          <w:szCs w:val="30"/>
        </w:rPr>
      </w:pPr>
      <w:r w:rsidRPr="00214C85">
        <w:rPr>
          <w:rFonts w:ascii="Times New Roman CYR" w:hAnsi="Times New Roman CYR"/>
          <w:sz w:val="30"/>
          <w:szCs w:val="30"/>
        </w:rPr>
        <w:t xml:space="preserve">7. Порядок расходования средств, образовавшихся в результате взимания платы за предоставление социальных услуг, должен </w:t>
      </w:r>
      <w:r w:rsidR="00F602A9" w:rsidRPr="00214C85">
        <w:rPr>
          <w:rFonts w:ascii="Times New Roman CYR" w:hAnsi="Times New Roman CYR"/>
          <w:sz w:val="30"/>
          <w:szCs w:val="30"/>
        </w:rPr>
        <w:t xml:space="preserve">                       </w:t>
      </w:r>
      <w:r w:rsidRPr="00214C85">
        <w:rPr>
          <w:rFonts w:ascii="Times New Roman CYR" w:hAnsi="Times New Roman CYR"/>
          <w:sz w:val="30"/>
          <w:szCs w:val="30"/>
        </w:rPr>
        <w:t xml:space="preserve">предусматривать возможность использования этих средств на текущую деятельность, развитие организации социального обслуживания, </w:t>
      </w:r>
      <w:r w:rsidR="00F602A9" w:rsidRPr="00214C85">
        <w:rPr>
          <w:rFonts w:ascii="Times New Roman CYR" w:hAnsi="Times New Roman CYR"/>
          <w:sz w:val="30"/>
          <w:szCs w:val="30"/>
        </w:rPr>
        <w:t xml:space="preserve">                    </w:t>
      </w:r>
      <w:r w:rsidRPr="00214C85">
        <w:rPr>
          <w:rFonts w:ascii="Times New Roman CYR" w:hAnsi="Times New Roman CYR"/>
          <w:sz w:val="30"/>
          <w:szCs w:val="30"/>
        </w:rPr>
        <w:t>стимулирование ее работников.</w:t>
      </w:r>
    </w:p>
    <w:p w:rsidR="00407D72" w:rsidRPr="00214C85" w:rsidRDefault="00407D72" w:rsidP="006E4F14">
      <w:pPr>
        <w:pStyle w:val="ConsPlusNormal"/>
        <w:spacing w:line="420" w:lineRule="auto"/>
        <w:ind w:left="-142" w:firstLine="851"/>
        <w:jc w:val="both"/>
        <w:rPr>
          <w:rFonts w:ascii="Times New Roman CYR" w:hAnsi="Times New Roman CYR"/>
          <w:sz w:val="30"/>
          <w:szCs w:val="30"/>
        </w:rPr>
      </w:pPr>
      <w:r w:rsidRPr="00214C85">
        <w:rPr>
          <w:rFonts w:ascii="Times New Roman CYR" w:hAnsi="Times New Roman CYR"/>
          <w:sz w:val="30"/>
          <w:szCs w:val="30"/>
        </w:rPr>
        <w:t xml:space="preserve">8. </w:t>
      </w:r>
      <w:proofErr w:type="gramStart"/>
      <w:r w:rsidRPr="00214C85">
        <w:rPr>
          <w:rFonts w:ascii="Times New Roman CYR" w:hAnsi="Times New Roman CYR"/>
          <w:sz w:val="30"/>
          <w:szCs w:val="30"/>
        </w:rPr>
        <w:t xml:space="preserve">Если гражданин получает социальные услуги, предусмотренные индивидуальной программой, у поставщика или поставщиков </w:t>
      </w:r>
      <w:r w:rsidR="00F602A9" w:rsidRPr="00214C85">
        <w:rPr>
          <w:rFonts w:ascii="Times New Roman CYR" w:hAnsi="Times New Roman CYR"/>
          <w:sz w:val="30"/>
          <w:szCs w:val="30"/>
        </w:rPr>
        <w:t xml:space="preserve">                          </w:t>
      </w:r>
      <w:r w:rsidRPr="00214C85">
        <w:rPr>
          <w:rFonts w:ascii="Times New Roman CYR" w:hAnsi="Times New Roman CYR"/>
          <w:sz w:val="30"/>
          <w:szCs w:val="30"/>
        </w:rPr>
        <w:t>социальных услуг, которые включены в реестр поставщиков социальных услуг субъекта Российской Федерации,</w:t>
      </w:r>
      <w:r w:rsidR="00810C12">
        <w:rPr>
          <w:rFonts w:ascii="Times New Roman CYR" w:hAnsi="Times New Roman CYR"/>
          <w:sz w:val="30"/>
          <w:szCs w:val="30"/>
        </w:rPr>
        <w:t xml:space="preserve"> но не отобраны по результатам конкурса или аукциона в соответствии с законодательством Российской Федерации о </w:t>
      </w:r>
      <w:proofErr w:type="spellStart"/>
      <w:r w:rsidR="00810C12">
        <w:rPr>
          <w:rFonts w:ascii="Times New Roman CYR" w:hAnsi="Times New Roman CYR"/>
          <w:sz w:val="30"/>
          <w:szCs w:val="30"/>
        </w:rPr>
        <w:t>фомировании</w:t>
      </w:r>
      <w:proofErr w:type="spellEnd"/>
      <w:r w:rsidR="00810C12">
        <w:rPr>
          <w:rFonts w:ascii="Times New Roman CYR" w:hAnsi="Times New Roman CYR"/>
          <w:sz w:val="30"/>
          <w:szCs w:val="30"/>
        </w:rPr>
        <w:t xml:space="preserve"> и исполнении государственного (муниципального) заказа на оказание услуг в социальной сфере,</w:t>
      </w:r>
      <w:r w:rsidRPr="00214C85">
        <w:rPr>
          <w:rFonts w:ascii="Times New Roman CYR" w:hAnsi="Times New Roman CYR"/>
          <w:sz w:val="30"/>
          <w:szCs w:val="30"/>
        </w:rPr>
        <w:t xml:space="preserve"> возмещение затрат, связанных</w:t>
      </w:r>
      <w:r w:rsidR="00F602A9" w:rsidRPr="00214C85">
        <w:rPr>
          <w:rFonts w:ascii="Times New Roman CYR" w:hAnsi="Times New Roman CYR"/>
          <w:sz w:val="30"/>
          <w:szCs w:val="30"/>
        </w:rPr>
        <w:t xml:space="preserve"> </w:t>
      </w:r>
      <w:r w:rsidRPr="00214C85">
        <w:rPr>
          <w:rFonts w:ascii="Times New Roman CYR" w:hAnsi="Times New Roman CYR"/>
          <w:sz w:val="30"/>
          <w:szCs w:val="30"/>
        </w:rPr>
        <w:t>с оказанием указанных услуг, поставщикам социальных</w:t>
      </w:r>
      <w:proofErr w:type="gramEnd"/>
      <w:r w:rsidRPr="00214C85">
        <w:rPr>
          <w:rFonts w:ascii="Times New Roman CYR" w:hAnsi="Times New Roman CYR"/>
          <w:sz w:val="30"/>
          <w:szCs w:val="30"/>
        </w:rPr>
        <w:t xml:space="preserve"> услуг осуществляется путем предоставления субсидии </w:t>
      </w:r>
      <w:r w:rsidRPr="00214C85">
        <w:rPr>
          <w:rFonts w:ascii="Times New Roman CYR" w:hAnsi="Times New Roman CYR" w:cs="Times New Roman"/>
          <w:sz w:val="30"/>
          <w:szCs w:val="30"/>
        </w:rPr>
        <w:t xml:space="preserve">на возмещение затрат, связанных с оказанием государственных (муниципальных) услуг на основании </w:t>
      </w:r>
      <w:r w:rsidR="00810C12">
        <w:rPr>
          <w:rFonts w:ascii="Times New Roman CYR" w:hAnsi="Times New Roman CYR" w:cs="Times New Roman"/>
          <w:sz w:val="30"/>
          <w:szCs w:val="30"/>
        </w:rPr>
        <w:t>индивидуальной программы и договора о предоставлении социальных услуг</w:t>
      </w:r>
      <w:r w:rsidRPr="00214C85">
        <w:rPr>
          <w:rFonts w:ascii="Times New Roman CYR" w:hAnsi="Times New Roman CYR"/>
          <w:sz w:val="30"/>
          <w:szCs w:val="30"/>
        </w:rPr>
        <w:t xml:space="preserve">, в размере и в порядке, которые определяются нормативными правовыми актами </w:t>
      </w:r>
      <w:r w:rsidR="00F602A9" w:rsidRPr="00214C85">
        <w:rPr>
          <w:rFonts w:ascii="Times New Roman CYR" w:hAnsi="Times New Roman CYR"/>
          <w:sz w:val="30"/>
          <w:szCs w:val="30"/>
        </w:rPr>
        <w:t xml:space="preserve">                                         </w:t>
      </w:r>
      <w:r w:rsidRPr="00214C85">
        <w:rPr>
          <w:rFonts w:ascii="Times New Roman CYR" w:hAnsi="Times New Roman CYR"/>
          <w:sz w:val="30"/>
          <w:szCs w:val="30"/>
        </w:rPr>
        <w:t>субъекта Российской Федерации</w:t>
      </w:r>
      <w:proofErr w:type="gramStart"/>
      <w:r w:rsidRPr="00214C85">
        <w:rPr>
          <w:rFonts w:ascii="Times New Roman CYR" w:hAnsi="Times New Roman CYR"/>
          <w:sz w:val="30"/>
          <w:szCs w:val="30"/>
        </w:rPr>
        <w:t>.».</w:t>
      </w:r>
      <w:proofErr w:type="gramEnd"/>
    </w:p>
    <w:p w:rsidR="00CC3974" w:rsidRPr="00214C85" w:rsidRDefault="00CC3974" w:rsidP="00214C85">
      <w:pPr>
        <w:suppressAutoHyphens/>
        <w:autoSpaceDE w:val="0"/>
        <w:autoSpaceDN w:val="0"/>
        <w:adjustRightInd w:val="0"/>
        <w:ind w:left="2410" w:hanging="1701"/>
        <w:jc w:val="left"/>
        <w:outlineLvl w:val="1"/>
        <w:rPr>
          <w:rFonts w:ascii="Times New Roman CYR" w:hAnsi="Times New Roman CYR"/>
          <w:b/>
          <w:sz w:val="30"/>
          <w:szCs w:val="30"/>
        </w:rPr>
      </w:pPr>
      <w:r w:rsidRPr="00214C85">
        <w:rPr>
          <w:rFonts w:ascii="Times New Roman CYR" w:hAnsi="Times New Roman CYR"/>
          <w:bCs/>
          <w:sz w:val="30"/>
          <w:szCs w:val="30"/>
        </w:rPr>
        <w:t>Статья 1</w:t>
      </w:r>
      <w:r w:rsidR="00CC6250">
        <w:rPr>
          <w:rFonts w:ascii="Times New Roman CYR" w:hAnsi="Times New Roman CYR"/>
          <w:bCs/>
          <w:sz w:val="30"/>
          <w:szCs w:val="30"/>
        </w:rPr>
        <w:t>9</w:t>
      </w:r>
      <w:r w:rsidRPr="00214C85">
        <w:rPr>
          <w:rFonts w:ascii="Times New Roman CYR" w:hAnsi="Times New Roman CYR"/>
          <w:bCs/>
          <w:sz w:val="30"/>
          <w:szCs w:val="30"/>
        </w:rPr>
        <w:t>. </w:t>
      </w:r>
      <w:r w:rsidRPr="00214C85">
        <w:rPr>
          <w:rFonts w:ascii="Times New Roman CYR" w:hAnsi="Times New Roman CYR"/>
          <w:bCs/>
          <w:sz w:val="30"/>
          <w:szCs w:val="30"/>
        </w:rPr>
        <w:tab/>
      </w:r>
      <w:r w:rsidRPr="00214C85">
        <w:rPr>
          <w:rFonts w:ascii="Times New Roman CYR" w:hAnsi="Times New Roman CYR"/>
          <w:b/>
          <w:sz w:val="30"/>
          <w:szCs w:val="30"/>
        </w:rPr>
        <w:t>О внесении изменений в Федеральный закон</w:t>
      </w:r>
      <w:r w:rsidR="00F602A9" w:rsidRPr="00214C85">
        <w:rPr>
          <w:rFonts w:ascii="Times New Roman CYR" w:hAnsi="Times New Roman CYR"/>
          <w:b/>
          <w:sz w:val="30"/>
          <w:szCs w:val="30"/>
        </w:rPr>
        <w:t xml:space="preserve">               </w:t>
      </w:r>
      <w:r w:rsidRPr="00214C85">
        <w:rPr>
          <w:rFonts w:ascii="Times New Roman CYR" w:hAnsi="Times New Roman CYR"/>
          <w:b/>
          <w:sz w:val="30"/>
          <w:szCs w:val="30"/>
        </w:rPr>
        <w:t xml:space="preserve"> «О физической культуре и спорте в Российской Федерации»</w:t>
      </w:r>
    </w:p>
    <w:p w:rsidR="00D76DAC" w:rsidRPr="00214C85" w:rsidRDefault="00D76DAC" w:rsidP="00EF4523">
      <w:pPr>
        <w:suppressAutoHyphens/>
        <w:autoSpaceDE w:val="0"/>
        <w:autoSpaceDN w:val="0"/>
        <w:adjustRightInd w:val="0"/>
        <w:spacing w:line="432" w:lineRule="auto"/>
        <w:ind w:left="2410" w:hanging="1701"/>
        <w:jc w:val="left"/>
        <w:outlineLvl w:val="1"/>
        <w:rPr>
          <w:rFonts w:ascii="Times New Roman CYR" w:hAnsi="Times New Roman CYR"/>
          <w:sz w:val="30"/>
          <w:szCs w:val="30"/>
        </w:rPr>
      </w:pPr>
    </w:p>
    <w:p w:rsidR="00407D72" w:rsidRPr="00214C85" w:rsidRDefault="00407D72" w:rsidP="00EF4523">
      <w:pPr>
        <w:pStyle w:val="ConsPlusNormal"/>
        <w:spacing w:line="432" w:lineRule="auto"/>
        <w:ind w:firstLine="709"/>
        <w:jc w:val="both"/>
        <w:rPr>
          <w:rFonts w:ascii="Times New Roman CYR" w:hAnsi="Times New Roman CYR"/>
          <w:sz w:val="30"/>
          <w:szCs w:val="30"/>
        </w:rPr>
      </w:pPr>
      <w:r w:rsidRPr="00214C85">
        <w:rPr>
          <w:rFonts w:ascii="Times New Roman CYR" w:hAnsi="Times New Roman CYR" w:cs="Times New Roman"/>
          <w:sz w:val="30"/>
          <w:szCs w:val="30"/>
        </w:rPr>
        <w:t>Внести в стать</w:t>
      </w:r>
      <w:r w:rsidR="00261609" w:rsidRPr="00214C85">
        <w:rPr>
          <w:rFonts w:ascii="Times New Roman CYR" w:hAnsi="Times New Roman CYR" w:cs="Times New Roman"/>
          <w:sz w:val="30"/>
          <w:szCs w:val="30"/>
        </w:rPr>
        <w:t>ю</w:t>
      </w:r>
      <w:r w:rsidRPr="00214C85">
        <w:rPr>
          <w:rFonts w:ascii="Times New Roman CYR" w:hAnsi="Times New Roman CYR" w:cs="Times New Roman"/>
          <w:sz w:val="30"/>
          <w:szCs w:val="30"/>
        </w:rPr>
        <w:t xml:space="preserve"> 34.1 </w:t>
      </w:r>
      <w:r w:rsidRPr="00214C85">
        <w:rPr>
          <w:rFonts w:ascii="Times New Roman CYR" w:hAnsi="Times New Roman CYR"/>
          <w:sz w:val="30"/>
          <w:szCs w:val="30"/>
        </w:rPr>
        <w:t xml:space="preserve">Федерального закона от 4 декабря 2007 года </w:t>
      </w:r>
      <w:r w:rsidR="00F602A9" w:rsidRPr="00214C85">
        <w:rPr>
          <w:rFonts w:ascii="Times New Roman CYR" w:hAnsi="Times New Roman CYR"/>
          <w:sz w:val="30"/>
          <w:szCs w:val="30"/>
        </w:rPr>
        <w:t xml:space="preserve">           </w:t>
      </w:r>
      <w:r w:rsidRPr="00214C85">
        <w:rPr>
          <w:rFonts w:ascii="Times New Roman CYR" w:hAnsi="Times New Roman CYR"/>
          <w:sz w:val="30"/>
          <w:szCs w:val="30"/>
        </w:rPr>
        <w:t xml:space="preserve">№ 329-ФЗ «О физической культуре и спорте в Российской Федерации» (Собрание законодательства Российской Федерации, 2007, № 50, </w:t>
      </w:r>
      <w:r w:rsidR="00F602A9" w:rsidRPr="00214C85">
        <w:rPr>
          <w:rFonts w:ascii="Times New Roman CYR" w:hAnsi="Times New Roman CYR"/>
          <w:sz w:val="30"/>
          <w:szCs w:val="30"/>
        </w:rPr>
        <w:t xml:space="preserve">           </w:t>
      </w:r>
      <w:r w:rsidRPr="00214C85">
        <w:rPr>
          <w:rFonts w:ascii="Times New Roman CYR" w:hAnsi="Times New Roman CYR"/>
          <w:sz w:val="30"/>
          <w:szCs w:val="30"/>
        </w:rPr>
        <w:t>ст. 6242; ст. 7354</w:t>
      </w:r>
      <w:r w:rsidR="00676509">
        <w:rPr>
          <w:rFonts w:ascii="Times New Roman CYR" w:hAnsi="Times New Roman CYR"/>
          <w:sz w:val="30"/>
          <w:szCs w:val="30"/>
        </w:rPr>
        <w:t>; 2013, № 27, ст. 3477; 2015, № 14, ст.2018; 201</w:t>
      </w:r>
      <w:r w:rsidR="005D009C">
        <w:rPr>
          <w:rFonts w:ascii="Times New Roman CYR" w:hAnsi="Times New Roman CYR"/>
          <w:sz w:val="30"/>
          <w:szCs w:val="30"/>
        </w:rPr>
        <w:t>6</w:t>
      </w:r>
      <w:r w:rsidR="00676509">
        <w:rPr>
          <w:rFonts w:ascii="Times New Roman CYR" w:hAnsi="Times New Roman CYR"/>
          <w:sz w:val="30"/>
          <w:szCs w:val="30"/>
        </w:rPr>
        <w:t>, № 23, ст.3277</w:t>
      </w:r>
      <w:r w:rsidRPr="00214C85">
        <w:rPr>
          <w:rFonts w:ascii="Times New Roman CYR" w:hAnsi="Times New Roman CYR"/>
          <w:sz w:val="30"/>
          <w:szCs w:val="30"/>
        </w:rPr>
        <w:t>) следующие изменения:</w:t>
      </w:r>
    </w:p>
    <w:p w:rsidR="00407D72" w:rsidRPr="00214C85" w:rsidRDefault="0022326D" w:rsidP="00EF4523">
      <w:pPr>
        <w:pStyle w:val="ConsPlusNormal"/>
        <w:numPr>
          <w:ilvl w:val="0"/>
          <w:numId w:val="29"/>
        </w:numPr>
        <w:spacing w:line="432" w:lineRule="auto"/>
        <w:ind w:left="0" w:firstLine="709"/>
        <w:jc w:val="both"/>
        <w:rPr>
          <w:rFonts w:ascii="Times New Roman CYR" w:hAnsi="Times New Roman CYR"/>
          <w:sz w:val="30"/>
          <w:szCs w:val="30"/>
        </w:rPr>
      </w:pPr>
      <w:r>
        <w:rPr>
          <w:rFonts w:ascii="Times New Roman CYR" w:hAnsi="Times New Roman CYR"/>
          <w:sz w:val="30"/>
          <w:szCs w:val="30"/>
        </w:rPr>
        <w:t>ч</w:t>
      </w:r>
      <w:r w:rsidR="00407D72" w:rsidRPr="00214C85">
        <w:rPr>
          <w:rFonts w:ascii="Times New Roman CYR" w:hAnsi="Times New Roman CYR"/>
          <w:sz w:val="30"/>
          <w:szCs w:val="30"/>
        </w:rPr>
        <w:t xml:space="preserve">асть </w:t>
      </w:r>
      <w:r w:rsidR="004119B4">
        <w:rPr>
          <w:rFonts w:ascii="Times New Roman CYR" w:hAnsi="Times New Roman CYR"/>
          <w:sz w:val="30"/>
          <w:szCs w:val="30"/>
        </w:rPr>
        <w:t>1</w:t>
      </w:r>
      <w:r w:rsidR="00407D72" w:rsidRPr="00214C85">
        <w:rPr>
          <w:rFonts w:ascii="Times New Roman CYR" w:hAnsi="Times New Roman CYR"/>
          <w:sz w:val="30"/>
          <w:szCs w:val="30"/>
        </w:rPr>
        <w:t>после слов «может осуществляться» дополнить словами «на основании государственного (муниципального) заказа на оказание государственных (муниципальных) услуг в социальной сфере»;</w:t>
      </w:r>
    </w:p>
    <w:p w:rsidR="00407D72" w:rsidRPr="00214C85" w:rsidRDefault="0022326D" w:rsidP="00EF4523">
      <w:pPr>
        <w:pStyle w:val="ConsPlusNormal"/>
        <w:numPr>
          <w:ilvl w:val="0"/>
          <w:numId w:val="29"/>
        </w:numPr>
        <w:spacing w:line="432" w:lineRule="auto"/>
        <w:ind w:left="0" w:firstLine="709"/>
        <w:jc w:val="both"/>
        <w:rPr>
          <w:rFonts w:ascii="Times New Roman CYR" w:hAnsi="Times New Roman CYR"/>
          <w:sz w:val="30"/>
          <w:szCs w:val="30"/>
        </w:rPr>
      </w:pPr>
      <w:r>
        <w:rPr>
          <w:rFonts w:ascii="Times New Roman CYR" w:hAnsi="Times New Roman CYR"/>
          <w:sz w:val="30"/>
          <w:szCs w:val="30"/>
        </w:rPr>
        <w:t>д</w:t>
      </w:r>
      <w:r w:rsidR="00407D72" w:rsidRPr="00214C85">
        <w:rPr>
          <w:rFonts w:ascii="Times New Roman CYR" w:hAnsi="Times New Roman CYR"/>
          <w:sz w:val="30"/>
          <w:szCs w:val="30"/>
        </w:rPr>
        <w:t>ополнить частью 1.1 следующего содержания:</w:t>
      </w:r>
    </w:p>
    <w:p w:rsidR="00407D72" w:rsidRPr="00214C85" w:rsidRDefault="00407D72" w:rsidP="00EF4523">
      <w:pPr>
        <w:pStyle w:val="ConsPlusNormal"/>
        <w:spacing w:line="432" w:lineRule="auto"/>
        <w:ind w:firstLine="709"/>
        <w:jc w:val="both"/>
        <w:rPr>
          <w:rFonts w:ascii="Times New Roman CYR" w:hAnsi="Times New Roman CYR"/>
          <w:sz w:val="30"/>
          <w:szCs w:val="30"/>
        </w:rPr>
      </w:pPr>
      <w:r w:rsidRPr="00214C85">
        <w:rPr>
          <w:rFonts w:ascii="Times New Roman CYR" w:hAnsi="Times New Roman CYR"/>
          <w:sz w:val="30"/>
          <w:szCs w:val="30"/>
        </w:rPr>
        <w:t xml:space="preserve">«1.1 Объем оказания государственных (муниципальных) услуг по  спортивной подготовке на основании государственного </w:t>
      </w:r>
      <w:r w:rsidR="00F602A9" w:rsidRPr="00214C85">
        <w:rPr>
          <w:rFonts w:ascii="Times New Roman CYR" w:hAnsi="Times New Roman CYR"/>
          <w:sz w:val="30"/>
          <w:szCs w:val="30"/>
        </w:rPr>
        <w:t xml:space="preserve">                                </w:t>
      </w:r>
      <w:r w:rsidRPr="00214C85">
        <w:rPr>
          <w:rFonts w:ascii="Times New Roman CYR" w:hAnsi="Times New Roman CYR"/>
          <w:sz w:val="30"/>
          <w:szCs w:val="30"/>
        </w:rPr>
        <w:t xml:space="preserve">(муниципального) задания, включаемый </w:t>
      </w:r>
      <w:proofErr w:type="gramStart"/>
      <w:r w:rsidRPr="00214C85">
        <w:rPr>
          <w:rFonts w:ascii="Times New Roman CYR" w:hAnsi="Times New Roman CYR"/>
          <w:sz w:val="30"/>
          <w:szCs w:val="30"/>
        </w:rPr>
        <w:t>в</w:t>
      </w:r>
      <w:proofErr w:type="gramEnd"/>
      <w:r w:rsidRPr="00214C85">
        <w:rPr>
          <w:rFonts w:ascii="Times New Roman CYR" w:hAnsi="Times New Roman CYR"/>
          <w:sz w:val="30"/>
          <w:szCs w:val="30"/>
        </w:rPr>
        <w:t>:</w:t>
      </w:r>
    </w:p>
    <w:p w:rsidR="00407D72" w:rsidRPr="00214C85" w:rsidRDefault="00407D72" w:rsidP="00EF4523">
      <w:pPr>
        <w:pStyle w:val="ConsPlusNormal"/>
        <w:spacing w:line="432" w:lineRule="auto"/>
        <w:ind w:firstLine="709"/>
        <w:jc w:val="both"/>
        <w:rPr>
          <w:rFonts w:ascii="Times New Roman CYR" w:hAnsi="Times New Roman CYR"/>
          <w:sz w:val="30"/>
          <w:szCs w:val="30"/>
        </w:rPr>
      </w:pPr>
      <w:r w:rsidRPr="00214C85">
        <w:rPr>
          <w:rFonts w:ascii="Times New Roman CYR" w:hAnsi="Times New Roman CYR"/>
          <w:sz w:val="30"/>
          <w:szCs w:val="30"/>
        </w:rPr>
        <w:t>государственный заказ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физической культуры и спорта, определяется указанным органом;</w:t>
      </w:r>
    </w:p>
    <w:p w:rsidR="00407D72" w:rsidRPr="00214C85" w:rsidRDefault="00407D72" w:rsidP="00EF4523">
      <w:pPr>
        <w:pStyle w:val="ConsPlusNormal"/>
        <w:spacing w:line="432" w:lineRule="auto"/>
        <w:ind w:firstLine="709"/>
        <w:jc w:val="both"/>
        <w:rPr>
          <w:rFonts w:ascii="Times New Roman CYR" w:hAnsi="Times New Roman CYR"/>
          <w:sz w:val="30"/>
          <w:szCs w:val="30"/>
        </w:rPr>
      </w:pPr>
      <w:r w:rsidRPr="00214C85">
        <w:rPr>
          <w:rFonts w:ascii="Times New Roman CYR" w:hAnsi="Times New Roman CYR"/>
          <w:sz w:val="30"/>
          <w:szCs w:val="30"/>
        </w:rPr>
        <w:t xml:space="preserve">в государственный заказ органа </w:t>
      </w:r>
      <w:r w:rsidR="00F602A9" w:rsidRPr="00214C85">
        <w:rPr>
          <w:rFonts w:ascii="Times New Roman CYR" w:hAnsi="Times New Roman CYR"/>
          <w:sz w:val="30"/>
          <w:szCs w:val="30"/>
        </w:rPr>
        <w:t>государственной</w:t>
      </w:r>
      <w:r w:rsidRPr="00214C85">
        <w:rPr>
          <w:rFonts w:ascii="Times New Roman CYR" w:hAnsi="Times New Roman CYR"/>
          <w:sz w:val="30"/>
          <w:szCs w:val="30"/>
        </w:rPr>
        <w:t xml:space="preserve"> власти субъекта Росс</w:t>
      </w:r>
      <w:r w:rsidR="00F602A9" w:rsidRPr="00214C85">
        <w:rPr>
          <w:rFonts w:ascii="Times New Roman CYR" w:hAnsi="Times New Roman CYR"/>
          <w:sz w:val="30"/>
          <w:szCs w:val="30"/>
        </w:rPr>
        <w:t xml:space="preserve">ийской Федерации, определяется </w:t>
      </w:r>
      <w:r w:rsidRPr="00214C85">
        <w:rPr>
          <w:rFonts w:ascii="Times New Roman CYR" w:hAnsi="Times New Roman CYR"/>
          <w:sz w:val="30"/>
          <w:szCs w:val="30"/>
        </w:rPr>
        <w:t xml:space="preserve">указанным органом </w:t>
      </w:r>
      <w:r w:rsidR="00F602A9" w:rsidRPr="00214C85">
        <w:rPr>
          <w:rFonts w:ascii="Times New Roman CYR" w:hAnsi="Times New Roman CYR"/>
          <w:sz w:val="30"/>
          <w:szCs w:val="30"/>
        </w:rPr>
        <w:t xml:space="preserve">                           </w:t>
      </w:r>
      <w:r w:rsidRPr="00214C85">
        <w:rPr>
          <w:rFonts w:ascii="Times New Roman CYR" w:hAnsi="Times New Roman CYR"/>
          <w:sz w:val="30"/>
          <w:szCs w:val="30"/>
        </w:rPr>
        <w:t xml:space="preserve">в соответствии с законом субъекта Российской Федерации с учетом </w:t>
      </w:r>
      <w:r w:rsidR="00F602A9" w:rsidRPr="00214C85">
        <w:rPr>
          <w:rFonts w:ascii="Times New Roman CYR" w:hAnsi="Times New Roman CYR"/>
          <w:sz w:val="30"/>
          <w:szCs w:val="30"/>
        </w:rPr>
        <w:t xml:space="preserve">         </w:t>
      </w:r>
      <w:r w:rsidRPr="00214C85">
        <w:rPr>
          <w:rFonts w:ascii="Times New Roman CYR" w:hAnsi="Times New Roman CYR"/>
          <w:sz w:val="30"/>
          <w:szCs w:val="30"/>
        </w:rPr>
        <w:t xml:space="preserve">общих требований, установленных федеральным органом исполнительной власти, осуществляющим функции по выработке и </w:t>
      </w:r>
      <w:r w:rsidRPr="00214C85">
        <w:rPr>
          <w:rFonts w:ascii="Times New Roman CYR" w:hAnsi="Times New Roman CYR"/>
          <w:sz w:val="30"/>
          <w:szCs w:val="30"/>
        </w:rPr>
        <w:lastRenderedPageBreak/>
        <w:t>реализации государственной политики и нормативно-правовому регулированию в сфере физической культуры и спорта;</w:t>
      </w:r>
    </w:p>
    <w:p w:rsidR="00407D72" w:rsidRDefault="00407D72" w:rsidP="00EF4523">
      <w:pPr>
        <w:pStyle w:val="ConsPlusNormal"/>
        <w:spacing w:line="432" w:lineRule="auto"/>
        <w:ind w:firstLine="709"/>
        <w:jc w:val="both"/>
        <w:rPr>
          <w:rFonts w:ascii="Times New Roman CYR" w:hAnsi="Times New Roman CYR"/>
          <w:sz w:val="30"/>
          <w:szCs w:val="30"/>
        </w:rPr>
      </w:pPr>
      <w:r w:rsidRPr="00214C85">
        <w:rPr>
          <w:rFonts w:ascii="Times New Roman CYR" w:hAnsi="Times New Roman CYR"/>
          <w:sz w:val="30"/>
          <w:szCs w:val="30"/>
        </w:rPr>
        <w:t xml:space="preserve">в муниципальный заказ органа местного самоуправления </w:t>
      </w:r>
      <w:r w:rsidR="00F602A9" w:rsidRPr="00214C85">
        <w:rPr>
          <w:rFonts w:ascii="Times New Roman CYR" w:hAnsi="Times New Roman CYR"/>
          <w:sz w:val="30"/>
          <w:szCs w:val="30"/>
        </w:rPr>
        <w:t xml:space="preserve">                    </w:t>
      </w:r>
      <w:r w:rsidRPr="00214C85">
        <w:rPr>
          <w:rFonts w:ascii="Times New Roman CYR" w:hAnsi="Times New Roman CYR"/>
          <w:sz w:val="30"/>
          <w:szCs w:val="30"/>
        </w:rPr>
        <w:t xml:space="preserve">определяется указанным органом в соответствии с решением местной администрации, с учетом общих требований, установленных </w:t>
      </w:r>
      <w:r w:rsidR="00F602A9" w:rsidRPr="00214C85">
        <w:rPr>
          <w:rFonts w:ascii="Times New Roman CYR" w:hAnsi="Times New Roman CYR"/>
          <w:sz w:val="30"/>
          <w:szCs w:val="30"/>
        </w:rPr>
        <w:t xml:space="preserve">                        </w:t>
      </w:r>
      <w:r w:rsidRPr="00214C85">
        <w:rPr>
          <w:rFonts w:ascii="Times New Roman CYR" w:hAnsi="Times New Roman CYR"/>
          <w:sz w:val="30"/>
          <w:szCs w:val="30"/>
        </w:rPr>
        <w:t xml:space="preserve">федеральным органом исполнительной власти, осуществляющим </w:t>
      </w:r>
      <w:r w:rsidR="00F602A9" w:rsidRPr="00214C85">
        <w:rPr>
          <w:rFonts w:ascii="Times New Roman CYR" w:hAnsi="Times New Roman CYR"/>
          <w:sz w:val="30"/>
          <w:szCs w:val="30"/>
        </w:rPr>
        <w:t xml:space="preserve">                    </w:t>
      </w:r>
      <w:r w:rsidRPr="00214C85">
        <w:rPr>
          <w:rFonts w:ascii="Times New Roman CYR" w:hAnsi="Times New Roman CYR"/>
          <w:sz w:val="30"/>
          <w:szCs w:val="30"/>
        </w:rPr>
        <w:t xml:space="preserve">функции по выработке и реализации государственной политики </w:t>
      </w:r>
      <w:r w:rsidR="00F602A9" w:rsidRPr="00214C85">
        <w:rPr>
          <w:rFonts w:ascii="Times New Roman CYR" w:hAnsi="Times New Roman CYR"/>
          <w:sz w:val="30"/>
          <w:szCs w:val="30"/>
        </w:rPr>
        <w:t xml:space="preserve">               </w:t>
      </w:r>
      <w:r w:rsidRPr="00214C85">
        <w:rPr>
          <w:rFonts w:ascii="Times New Roman CYR" w:hAnsi="Times New Roman CYR"/>
          <w:sz w:val="30"/>
          <w:szCs w:val="30"/>
        </w:rPr>
        <w:t>и нормативно-правовому регулированию в сфере физической культуры и спорта</w:t>
      </w:r>
      <w:proofErr w:type="gramStart"/>
      <w:r w:rsidRPr="00214C85">
        <w:rPr>
          <w:rFonts w:ascii="Times New Roman CYR" w:hAnsi="Times New Roman CYR"/>
          <w:sz w:val="30"/>
          <w:szCs w:val="30"/>
        </w:rPr>
        <w:t>.».</w:t>
      </w:r>
      <w:proofErr w:type="gramEnd"/>
    </w:p>
    <w:p w:rsidR="00B6669A" w:rsidRPr="00EF4523" w:rsidRDefault="00B6669A" w:rsidP="00214C85">
      <w:pPr>
        <w:autoSpaceDE w:val="0"/>
        <w:autoSpaceDN w:val="0"/>
        <w:adjustRightInd w:val="0"/>
        <w:ind w:left="1701" w:hanging="1134"/>
        <w:rPr>
          <w:rFonts w:ascii="Times New Roman CYR" w:hAnsi="Times New Roman CYR"/>
          <w:b/>
          <w:sz w:val="30"/>
          <w:szCs w:val="30"/>
        </w:rPr>
      </w:pPr>
      <w:r w:rsidRPr="00214C85">
        <w:rPr>
          <w:rFonts w:ascii="Times New Roman CYR" w:hAnsi="Times New Roman CYR"/>
          <w:sz w:val="30"/>
          <w:szCs w:val="30"/>
        </w:rPr>
        <w:t xml:space="preserve">Статья </w:t>
      </w:r>
      <w:r w:rsidR="00CC6250">
        <w:rPr>
          <w:rFonts w:ascii="Times New Roman CYR" w:hAnsi="Times New Roman CYR"/>
          <w:sz w:val="30"/>
          <w:szCs w:val="30"/>
        </w:rPr>
        <w:t>20</w:t>
      </w:r>
      <w:r w:rsidRPr="00214C85">
        <w:rPr>
          <w:rFonts w:ascii="Times New Roman CYR" w:hAnsi="Times New Roman CYR"/>
          <w:sz w:val="30"/>
          <w:szCs w:val="30"/>
        </w:rPr>
        <w:t xml:space="preserve">. </w:t>
      </w:r>
      <w:r w:rsidRPr="00214C85">
        <w:rPr>
          <w:rFonts w:ascii="Times New Roman CYR" w:hAnsi="Times New Roman CYR"/>
          <w:sz w:val="30"/>
          <w:szCs w:val="30"/>
        </w:rPr>
        <w:tab/>
      </w:r>
      <w:r w:rsidRPr="00EF4523">
        <w:rPr>
          <w:rFonts w:ascii="Times New Roman CYR" w:hAnsi="Times New Roman CYR"/>
          <w:b/>
          <w:sz w:val="30"/>
          <w:szCs w:val="30"/>
        </w:rPr>
        <w:t xml:space="preserve">О внесении изменений в Федеральный закон «О государственно-частном партнерстве, </w:t>
      </w:r>
      <w:proofErr w:type="spellStart"/>
      <w:r w:rsidRPr="00EF4523">
        <w:rPr>
          <w:rFonts w:ascii="Times New Roman CYR" w:hAnsi="Times New Roman CYR"/>
          <w:b/>
          <w:sz w:val="30"/>
          <w:szCs w:val="30"/>
        </w:rPr>
        <w:t>муниципально</w:t>
      </w:r>
      <w:proofErr w:type="spellEnd"/>
      <w:r w:rsidRPr="00EF4523">
        <w:rPr>
          <w:rFonts w:ascii="Times New Roman CYR" w:hAnsi="Times New Roman CYR"/>
          <w:b/>
          <w:sz w:val="30"/>
          <w:szCs w:val="30"/>
        </w:rPr>
        <w:t>-частном партнерстве и внесении изменений в отдельные законодательные акты Российской Федерации»</w:t>
      </w:r>
    </w:p>
    <w:p w:rsidR="0002245C" w:rsidRDefault="0002245C" w:rsidP="006E4F14">
      <w:pPr>
        <w:autoSpaceDE w:val="0"/>
        <w:autoSpaceDN w:val="0"/>
        <w:adjustRightInd w:val="0"/>
        <w:spacing w:line="420" w:lineRule="auto"/>
        <w:rPr>
          <w:rFonts w:ascii="Times New Roman CYR" w:hAnsi="Times New Roman CYR"/>
          <w:sz w:val="30"/>
          <w:szCs w:val="30"/>
        </w:rPr>
      </w:pPr>
    </w:p>
    <w:p w:rsidR="00B6669A" w:rsidRPr="009A29DC" w:rsidRDefault="00B6669A" w:rsidP="006E4F14">
      <w:pPr>
        <w:pStyle w:val="ConsPlusNormal"/>
        <w:spacing w:line="420" w:lineRule="auto"/>
        <w:ind w:firstLine="540"/>
        <w:jc w:val="both"/>
        <w:rPr>
          <w:rFonts w:ascii="Times New Roman CYR" w:hAnsi="Times New Roman CYR" w:cs="Times New Roman CYR"/>
          <w:sz w:val="30"/>
          <w:szCs w:val="30"/>
        </w:rPr>
      </w:pPr>
      <w:r w:rsidRPr="00214C85">
        <w:rPr>
          <w:rFonts w:ascii="Times New Roman CYR" w:hAnsi="Times New Roman CYR"/>
          <w:sz w:val="30"/>
          <w:szCs w:val="30"/>
        </w:rPr>
        <w:t xml:space="preserve">Статью 12 Федерального закона от 13 июля 2015 года № 224-ФЗ </w:t>
      </w:r>
      <w:r w:rsidR="0022326D">
        <w:rPr>
          <w:rFonts w:ascii="Times New Roman CYR" w:hAnsi="Times New Roman CYR"/>
          <w:sz w:val="30"/>
          <w:szCs w:val="30"/>
        </w:rPr>
        <w:br/>
      </w:r>
      <w:r w:rsidRPr="00214C85">
        <w:rPr>
          <w:rFonts w:ascii="Times New Roman CYR" w:hAnsi="Times New Roman CYR"/>
          <w:sz w:val="30"/>
          <w:szCs w:val="30"/>
        </w:rPr>
        <w:t xml:space="preserve">«О государственно-частном партнерстве, </w:t>
      </w:r>
      <w:proofErr w:type="spellStart"/>
      <w:r w:rsidRPr="00214C85">
        <w:rPr>
          <w:rFonts w:ascii="Times New Roman CYR" w:hAnsi="Times New Roman CYR"/>
          <w:sz w:val="30"/>
          <w:szCs w:val="30"/>
        </w:rPr>
        <w:t>муниципально</w:t>
      </w:r>
      <w:proofErr w:type="spellEnd"/>
      <w:r w:rsidRPr="00214C85">
        <w:rPr>
          <w:rFonts w:ascii="Times New Roman CYR" w:hAnsi="Times New Roman CYR"/>
          <w:sz w:val="30"/>
          <w:szCs w:val="30"/>
        </w:rPr>
        <w:t>-частном партнерстве в Российской Федерации и внесении изменений в отдельные законодательные акты Российской Федерации»</w:t>
      </w:r>
      <w:r w:rsidR="009A29DC" w:rsidRPr="009A29DC">
        <w:t xml:space="preserve"> </w:t>
      </w:r>
      <w:r w:rsidR="009A29DC" w:rsidRPr="009A29DC">
        <w:rPr>
          <w:rFonts w:ascii="Times New Roman CYR" w:hAnsi="Times New Roman CYR" w:cs="Times New Roman CYR"/>
          <w:sz w:val="30"/>
          <w:szCs w:val="30"/>
        </w:rPr>
        <w:t xml:space="preserve">(Собрание законодательства Российской Федерации, 2015, </w:t>
      </w:r>
      <w:r w:rsidR="009A29DC">
        <w:rPr>
          <w:rFonts w:ascii="Times New Roman CYR" w:hAnsi="Times New Roman CYR" w:cs="Times New Roman CYR"/>
          <w:sz w:val="30"/>
          <w:szCs w:val="30"/>
        </w:rPr>
        <w:t>№</w:t>
      </w:r>
      <w:r w:rsidR="009A29DC" w:rsidRPr="009A29DC">
        <w:rPr>
          <w:rFonts w:ascii="Times New Roman CYR" w:hAnsi="Times New Roman CYR" w:cs="Times New Roman CYR"/>
          <w:sz w:val="30"/>
          <w:szCs w:val="30"/>
        </w:rPr>
        <w:t xml:space="preserve"> 29, ст. 4350; 2016,</w:t>
      </w:r>
      <w:r w:rsidR="009151BF">
        <w:rPr>
          <w:rFonts w:ascii="Times New Roman CYR" w:hAnsi="Times New Roman CYR" w:cs="Times New Roman CYR"/>
          <w:sz w:val="30"/>
          <w:szCs w:val="30"/>
        </w:rPr>
        <w:t xml:space="preserve">           </w:t>
      </w:r>
      <w:r w:rsidR="009A29DC" w:rsidRPr="009A29DC">
        <w:rPr>
          <w:rFonts w:ascii="Times New Roman CYR" w:hAnsi="Times New Roman CYR" w:cs="Times New Roman CYR"/>
          <w:sz w:val="30"/>
          <w:szCs w:val="30"/>
        </w:rPr>
        <w:t xml:space="preserve"> </w:t>
      </w:r>
      <w:r w:rsidR="009A29DC">
        <w:rPr>
          <w:rFonts w:ascii="Times New Roman CYR" w:hAnsi="Times New Roman CYR" w:cs="Times New Roman CYR"/>
          <w:sz w:val="30"/>
          <w:szCs w:val="30"/>
        </w:rPr>
        <w:t>№</w:t>
      </w:r>
      <w:r w:rsidR="009A29DC" w:rsidRPr="009A29DC">
        <w:rPr>
          <w:rFonts w:ascii="Times New Roman CYR" w:hAnsi="Times New Roman CYR" w:cs="Times New Roman CYR"/>
          <w:sz w:val="30"/>
          <w:szCs w:val="30"/>
        </w:rPr>
        <w:t xml:space="preserve"> 1, ст. 11)</w:t>
      </w:r>
      <w:r w:rsidRPr="00214C85">
        <w:rPr>
          <w:rFonts w:ascii="Times New Roman CYR" w:hAnsi="Times New Roman CYR"/>
          <w:sz w:val="30"/>
          <w:szCs w:val="30"/>
        </w:rPr>
        <w:t xml:space="preserve"> дополнить частью 14 следующего содержания:</w:t>
      </w:r>
    </w:p>
    <w:p w:rsidR="00B6669A" w:rsidRDefault="00B6669A" w:rsidP="006E4F14">
      <w:pPr>
        <w:autoSpaceDE w:val="0"/>
        <w:autoSpaceDN w:val="0"/>
        <w:adjustRightInd w:val="0"/>
        <w:spacing w:line="420" w:lineRule="auto"/>
        <w:rPr>
          <w:rFonts w:ascii="Times New Roman CYR" w:hAnsi="Times New Roman CYR"/>
          <w:sz w:val="30"/>
          <w:szCs w:val="30"/>
        </w:rPr>
      </w:pPr>
      <w:r w:rsidRPr="00214C85">
        <w:rPr>
          <w:rFonts w:ascii="Times New Roman CYR" w:hAnsi="Times New Roman CYR"/>
          <w:sz w:val="30"/>
          <w:szCs w:val="30"/>
        </w:rPr>
        <w:t xml:space="preserve">«14. </w:t>
      </w:r>
      <w:proofErr w:type="gramStart"/>
      <w:r w:rsidRPr="00214C85">
        <w:rPr>
          <w:rFonts w:ascii="Times New Roman CYR" w:hAnsi="Times New Roman CYR"/>
          <w:sz w:val="30"/>
          <w:szCs w:val="30"/>
        </w:rPr>
        <w:t xml:space="preserve">В случае, если в соответствии с соглашением предусматривается оказание частным партнером государственных (муниципальных) услуг в социальной сфере, отношения, связанные с формированием и исполнением государственного (муниципального) заказа на оказание таких услуг, порядок осуществления контроля за </w:t>
      </w:r>
      <w:r w:rsidRPr="00214C85">
        <w:rPr>
          <w:rFonts w:ascii="Times New Roman CYR" w:hAnsi="Times New Roman CYR"/>
          <w:sz w:val="30"/>
          <w:szCs w:val="30"/>
        </w:rPr>
        <w:lastRenderedPageBreak/>
        <w:t>соблюдением законодательства об оказании таких услуг, в части, не противоречащей положениям настоящего Федерального закона, регулируется Федеральным законом «</w:t>
      </w:r>
      <w:r w:rsidR="006E4877" w:rsidRPr="00214C85">
        <w:rPr>
          <w:rFonts w:ascii="Times New Roman CYR" w:hAnsi="Times New Roman CYR"/>
          <w:sz w:val="30"/>
          <w:szCs w:val="30"/>
        </w:rPr>
        <w:t>О государственном (муниципальном) заказе на оказание государственных (муниципальных) услуг</w:t>
      </w:r>
      <w:proofErr w:type="gramEnd"/>
      <w:r w:rsidR="006E4877" w:rsidRPr="00214C85">
        <w:rPr>
          <w:rFonts w:ascii="Times New Roman CYR" w:hAnsi="Times New Roman CYR"/>
          <w:sz w:val="30"/>
          <w:szCs w:val="30"/>
        </w:rPr>
        <w:t xml:space="preserve"> в социальной сфере и внесении изменений в отдельные законодательные акты</w:t>
      </w:r>
      <w:r w:rsidRPr="00214C85">
        <w:rPr>
          <w:rFonts w:ascii="Times New Roman CYR" w:hAnsi="Times New Roman CYR"/>
          <w:sz w:val="30"/>
          <w:szCs w:val="30"/>
        </w:rPr>
        <w:t>»</w:t>
      </w:r>
      <w:r w:rsidR="006E4877" w:rsidRPr="00214C85">
        <w:rPr>
          <w:rFonts w:ascii="Times New Roman CYR" w:hAnsi="Times New Roman CYR"/>
          <w:sz w:val="30"/>
          <w:szCs w:val="30"/>
        </w:rPr>
        <w:t>.</w:t>
      </w:r>
    </w:p>
    <w:p w:rsidR="00B6669A" w:rsidRPr="00EF4523" w:rsidRDefault="00B6669A" w:rsidP="00214C85">
      <w:pPr>
        <w:autoSpaceDE w:val="0"/>
        <w:autoSpaceDN w:val="0"/>
        <w:adjustRightInd w:val="0"/>
        <w:ind w:left="1701" w:hanging="1134"/>
        <w:jc w:val="left"/>
        <w:rPr>
          <w:rFonts w:ascii="Times New Roman CYR" w:hAnsi="Times New Roman CYR"/>
          <w:b/>
          <w:sz w:val="30"/>
          <w:szCs w:val="30"/>
        </w:rPr>
      </w:pPr>
      <w:r w:rsidRPr="00214C85">
        <w:rPr>
          <w:rFonts w:ascii="Times New Roman CYR" w:hAnsi="Times New Roman CYR"/>
          <w:sz w:val="30"/>
          <w:szCs w:val="30"/>
        </w:rPr>
        <w:t>Статья 2</w:t>
      </w:r>
      <w:r w:rsidR="00CC6250">
        <w:rPr>
          <w:rFonts w:ascii="Times New Roman CYR" w:hAnsi="Times New Roman CYR"/>
          <w:sz w:val="30"/>
          <w:szCs w:val="30"/>
        </w:rPr>
        <w:t>1</w:t>
      </w:r>
      <w:r w:rsidRPr="00214C85">
        <w:rPr>
          <w:rFonts w:ascii="Times New Roman CYR" w:hAnsi="Times New Roman CYR"/>
          <w:sz w:val="30"/>
          <w:szCs w:val="30"/>
        </w:rPr>
        <w:t xml:space="preserve">. </w:t>
      </w:r>
      <w:r w:rsidRPr="00214C85">
        <w:rPr>
          <w:rFonts w:ascii="Times New Roman CYR" w:hAnsi="Times New Roman CYR"/>
          <w:sz w:val="30"/>
          <w:szCs w:val="30"/>
        </w:rPr>
        <w:tab/>
      </w:r>
      <w:r w:rsidRPr="00EF4523">
        <w:rPr>
          <w:rFonts w:ascii="Times New Roman CYR" w:hAnsi="Times New Roman CYR"/>
          <w:b/>
          <w:sz w:val="30"/>
          <w:szCs w:val="30"/>
        </w:rPr>
        <w:t>О внесении изменений в Федеральный закон  «О концессионных соглашениях»</w:t>
      </w:r>
    </w:p>
    <w:p w:rsidR="00B6669A" w:rsidRPr="00214C85" w:rsidRDefault="00B6669A" w:rsidP="00EF4523">
      <w:pPr>
        <w:autoSpaceDE w:val="0"/>
        <w:autoSpaceDN w:val="0"/>
        <w:adjustRightInd w:val="0"/>
        <w:spacing w:line="480" w:lineRule="auto"/>
        <w:jc w:val="left"/>
        <w:rPr>
          <w:rFonts w:ascii="Times New Roman CYR" w:hAnsi="Times New Roman CYR"/>
          <w:sz w:val="30"/>
          <w:szCs w:val="30"/>
        </w:rPr>
      </w:pPr>
    </w:p>
    <w:p w:rsidR="00B6669A" w:rsidRPr="009A29DC" w:rsidRDefault="00B6669A" w:rsidP="006E4F14">
      <w:pPr>
        <w:pStyle w:val="ConsPlusNormal"/>
        <w:spacing w:line="420" w:lineRule="auto"/>
        <w:ind w:firstLine="540"/>
        <w:jc w:val="both"/>
        <w:rPr>
          <w:rFonts w:ascii="Times New Roman CYR" w:hAnsi="Times New Roman CYR" w:cs="Times New Roman CYR"/>
          <w:sz w:val="30"/>
          <w:szCs w:val="30"/>
        </w:rPr>
      </w:pPr>
      <w:r w:rsidRPr="00214C85">
        <w:rPr>
          <w:rFonts w:ascii="Times New Roman CYR" w:hAnsi="Times New Roman CYR"/>
          <w:sz w:val="30"/>
          <w:szCs w:val="30"/>
        </w:rPr>
        <w:t>Статью 10 Федерального закона от 21 июля 2005 года № 115-ФЗ «О концессионных соглашениях»</w:t>
      </w:r>
      <w:r w:rsidR="009A29DC">
        <w:rPr>
          <w:rFonts w:ascii="Times New Roman CYR" w:hAnsi="Times New Roman CYR"/>
          <w:sz w:val="30"/>
          <w:szCs w:val="30"/>
        </w:rPr>
        <w:t xml:space="preserve"> (</w:t>
      </w:r>
      <w:r w:rsidR="009A29DC" w:rsidRPr="009A29DC">
        <w:rPr>
          <w:rFonts w:ascii="Times New Roman CYR" w:hAnsi="Times New Roman CYR" w:cs="Times New Roman CYR"/>
          <w:sz w:val="30"/>
          <w:szCs w:val="30"/>
        </w:rPr>
        <w:t xml:space="preserve">Собрание законодательства Российской Федерации, 2005, </w:t>
      </w:r>
      <w:r w:rsidR="009A29DC">
        <w:rPr>
          <w:rFonts w:ascii="Times New Roman CYR" w:hAnsi="Times New Roman CYR" w:cs="Times New Roman CYR"/>
          <w:sz w:val="30"/>
          <w:szCs w:val="30"/>
        </w:rPr>
        <w:t xml:space="preserve">№ </w:t>
      </w:r>
      <w:r w:rsidR="009A29DC" w:rsidRPr="009A29DC">
        <w:rPr>
          <w:rFonts w:ascii="Times New Roman CYR" w:hAnsi="Times New Roman CYR" w:cs="Times New Roman CYR"/>
          <w:sz w:val="30"/>
          <w:szCs w:val="30"/>
        </w:rPr>
        <w:t xml:space="preserve">30, ст. 3126; 2007, </w:t>
      </w:r>
      <w:r w:rsidR="009A29DC">
        <w:rPr>
          <w:rFonts w:ascii="Times New Roman CYR" w:hAnsi="Times New Roman CYR" w:cs="Times New Roman CYR"/>
          <w:sz w:val="30"/>
          <w:szCs w:val="30"/>
        </w:rPr>
        <w:t>№</w:t>
      </w:r>
      <w:r w:rsidR="009A29DC" w:rsidRPr="009A29DC">
        <w:rPr>
          <w:rFonts w:ascii="Times New Roman CYR" w:hAnsi="Times New Roman CYR" w:cs="Times New Roman CYR"/>
          <w:sz w:val="30"/>
          <w:szCs w:val="30"/>
        </w:rPr>
        <w:t xml:space="preserve"> 46, ст. 5557; </w:t>
      </w:r>
      <w:r w:rsidR="009A29DC">
        <w:rPr>
          <w:rFonts w:ascii="Times New Roman CYR" w:hAnsi="Times New Roman CYR" w:cs="Times New Roman CYR"/>
          <w:sz w:val="30"/>
          <w:szCs w:val="30"/>
        </w:rPr>
        <w:t xml:space="preserve">№ </w:t>
      </w:r>
      <w:r w:rsidR="009A29DC" w:rsidRPr="009A29DC">
        <w:rPr>
          <w:rFonts w:ascii="Times New Roman CYR" w:hAnsi="Times New Roman CYR" w:cs="Times New Roman CYR"/>
          <w:sz w:val="30"/>
          <w:szCs w:val="30"/>
        </w:rPr>
        <w:t xml:space="preserve">50, ст. 6245; 2008, </w:t>
      </w:r>
      <w:r w:rsidR="009A29DC">
        <w:rPr>
          <w:rFonts w:ascii="Times New Roman CYR" w:hAnsi="Times New Roman CYR" w:cs="Times New Roman CYR"/>
          <w:sz w:val="30"/>
          <w:szCs w:val="30"/>
        </w:rPr>
        <w:t>№</w:t>
      </w:r>
      <w:r w:rsidR="009A29DC" w:rsidRPr="009A29DC">
        <w:rPr>
          <w:rFonts w:ascii="Times New Roman CYR" w:hAnsi="Times New Roman CYR" w:cs="Times New Roman CYR"/>
          <w:sz w:val="30"/>
          <w:szCs w:val="30"/>
        </w:rPr>
        <w:t xml:space="preserve"> 27, ст. 3126; 2009, </w:t>
      </w:r>
      <w:r w:rsidR="009A29DC">
        <w:rPr>
          <w:rFonts w:ascii="Times New Roman CYR" w:hAnsi="Times New Roman CYR" w:cs="Times New Roman CYR"/>
          <w:sz w:val="30"/>
          <w:szCs w:val="30"/>
        </w:rPr>
        <w:t xml:space="preserve">№ </w:t>
      </w:r>
      <w:r w:rsidR="009A29DC" w:rsidRPr="009A29DC">
        <w:rPr>
          <w:rFonts w:ascii="Times New Roman CYR" w:hAnsi="Times New Roman CYR" w:cs="Times New Roman CYR"/>
          <w:sz w:val="30"/>
          <w:szCs w:val="30"/>
        </w:rPr>
        <w:t xml:space="preserve">29, ст. 3582; 2010, </w:t>
      </w:r>
      <w:r w:rsidR="009A29DC">
        <w:rPr>
          <w:rFonts w:ascii="Times New Roman CYR" w:hAnsi="Times New Roman CYR" w:cs="Times New Roman CYR"/>
          <w:sz w:val="30"/>
          <w:szCs w:val="30"/>
        </w:rPr>
        <w:t>№</w:t>
      </w:r>
      <w:r w:rsidR="009A29DC" w:rsidRPr="009A29DC">
        <w:rPr>
          <w:rFonts w:ascii="Times New Roman CYR" w:hAnsi="Times New Roman CYR" w:cs="Times New Roman CYR"/>
          <w:sz w:val="30"/>
          <w:szCs w:val="30"/>
        </w:rPr>
        <w:t xml:space="preserve"> 27, ст. 3436; 2011, </w:t>
      </w:r>
      <w:r w:rsidR="009151BF">
        <w:rPr>
          <w:rFonts w:ascii="Times New Roman CYR" w:hAnsi="Times New Roman CYR" w:cs="Times New Roman CYR"/>
          <w:sz w:val="30"/>
          <w:szCs w:val="30"/>
        </w:rPr>
        <w:t xml:space="preserve">             </w:t>
      </w:r>
      <w:r w:rsidR="009A29DC">
        <w:rPr>
          <w:rFonts w:ascii="Times New Roman CYR" w:hAnsi="Times New Roman CYR" w:cs="Times New Roman CYR"/>
          <w:sz w:val="30"/>
          <w:szCs w:val="30"/>
        </w:rPr>
        <w:t>№</w:t>
      </w:r>
      <w:r w:rsidR="009A29DC" w:rsidRPr="009A29DC">
        <w:rPr>
          <w:rFonts w:ascii="Times New Roman CYR" w:hAnsi="Times New Roman CYR" w:cs="Times New Roman CYR"/>
          <w:sz w:val="30"/>
          <w:szCs w:val="30"/>
        </w:rPr>
        <w:t xml:space="preserve"> 30, ст. 4594; </w:t>
      </w:r>
      <w:r w:rsidR="009A29DC">
        <w:rPr>
          <w:rFonts w:ascii="Times New Roman CYR" w:hAnsi="Times New Roman CYR" w:cs="Times New Roman CYR"/>
          <w:sz w:val="30"/>
          <w:szCs w:val="30"/>
        </w:rPr>
        <w:t>№</w:t>
      </w:r>
      <w:r w:rsidR="009A29DC" w:rsidRPr="009A29DC">
        <w:rPr>
          <w:rFonts w:ascii="Times New Roman CYR" w:hAnsi="Times New Roman CYR" w:cs="Times New Roman CYR"/>
          <w:sz w:val="30"/>
          <w:szCs w:val="30"/>
        </w:rPr>
        <w:t xml:space="preserve"> 49, ст. 7015; </w:t>
      </w:r>
      <w:r w:rsidR="009A29DC">
        <w:rPr>
          <w:rFonts w:ascii="Times New Roman CYR" w:hAnsi="Times New Roman CYR" w:cs="Times New Roman CYR"/>
          <w:sz w:val="30"/>
          <w:szCs w:val="30"/>
        </w:rPr>
        <w:t>№</w:t>
      </w:r>
      <w:r w:rsidR="009A29DC" w:rsidRPr="009A29DC">
        <w:rPr>
          <w:rFonts w:ascii="Times New Roman CYR" w:hAnsi="Times New Roman CYR" w:cs="Times New Roman CYR"/>
          <w:sz w:val="30"/>
          <w:szCs w:val="30"/>
        </w:rPr>
        <w:t xml:space="preserve"> 50, ст. 7359; </w:t>
      </w:r>
      <w:proofErr w:type="gramStart"/>
      <w:r w:rsidR="009A29DC" w:rsidRPr="009A29DC">
        <w:rPr>
          <w:rFonts w:ascii="Times New Roman CYR" w:hAnsi="Times New Roman CYR" w:cs="Times New Roman CYR"/>
          <w:sz w:val="30"/>
          <w:szCs w:val="30"/>
        </w:rPr>
        <w:t xml:space="preserve">2012, </w:t>
      </w:r>
      <w:r w:rsidR="009A29DC">
        <w:rPr>
          <w:rFonts w:ascii="Times New Roman CYR" w:hAnsi="Times New Roman CYR" w:cs="Times New Roman CYR"/>
          <w:sz w:val="30"/>
          <w:szCs w:val="30"/>
        </w:rPr>
        <w:t>№</w:t>
      </w:r>
      <w:r w:rsidR="009A29DC" w:rsidRPr="009A29DC">
        <w:rPr>
          <w:rFonts w:ascii="Times New Roman CYR" w:hAnsi="Times New Roman CYR" w:cs="Times New Roman CYR"/>
          <w:sz w:val="30"/>
          <w:szCs w:val="30"/>
        </w:rPr>
        <w:t xml:space="preserve"> 18, ст. 2130; 2013, </w:t>
      </w:r>
      <w:r w:rsidR="009A29DC">
        <w:rPr>
          <w:rFonts w:ascii="Times New Roman CYR" w:hAnsi="Times New Roman CYR" w:cs="Times New Roman CYR"/>
          <w:sz w:val="30"/>
          <w:szCs w:val="30"/>
        </w:rPr>
        <w:t>№</w:t>
      </w:r>
      <w:r w:rsidR="009A29DC" w:rsidRPr="009A29DC">
        <w:rPr>
          <w:rFonts w:ascii="Times New Roman CYR" w:hAnsi="Times New Roman CYR" w:cs="Times New Roman CYR"/>
          <w:sz w:val="30"/>
          <w:szCs w:val="30"/>
        </w:rPr>
        <w:t xml:space="preserve"> 19, ст. 2330; 2014, </w:t>
      </w:r>
      <w:r w:rsidR="009A29DC">
        <w:rPr>
          <w:rFonts w:ascii="Times New Roman CYR" w:hAnsi="Times New Roman CYR" w:cs="Times New Roman CYR"/>
          <w:sz w:val="30"/>
          <w:szCs w:val="30"/>
        </w:rPr>
        <w:t>№</w:t>
      </w:r>
      <w:r w:rsidR="009A29DC" w:rsidRPr="009A29DC">
        <w:rPr>
          <w:rFonts w:ascii="Times New Roman CYR" w:hAnsi="Times New Roman CYR" w:cs="Times New Roman CYR"/>
          <w:sz w:val="30"/>
          <w:szCs w:val="30"/>
        </w:rPr>
        <w:t xml:space="preserve">N 26, ст. 3386; </w:t>
      </w:r>
      <w:r w:rsidR="009A29DC">
        <w:rPr>
          <w:rFonts w:ascii="Times New Roman CYR" w:hAnsi="Times New Roman CYR" w:cs="Times New Roman CYR"/>
          <w:sz w:val="30"/>
          <w:szCs w:val="30"/>
        </w:rPr>
        <w:t>№</w:t>
      </w:r>
      <w:r w:rsidR="009A29DC" w:rsidRPr="009A29DC">
        <w:rPr>
          <w:rFonts w:ascii="Times New Roman CYR" w:hAnsi="Times New Roman CYR" w:cs="Times New Roman CYR"/>
          <w:sz w:val="30"/>
          <w:szCs w:val="30"/>
        </w:rPr>
        <w:t xml:space="preserve"> 30, ст. 4266; 2015, </w:t>
      </w:r>
      <w:r w:rsidR="009A29DC">
        <w:rPr>
          <w:rFonts w:ascii="Times New Roman CYR" w:hAnsi="Times New Roman CYR" w:cs="Times New Roman CYR"/>
          <w:sz w:val="30"/>
          <w:szCs w:val="30"/>
        </w:rPr>
        <w:t>№</w:t>
      </w:r>
      <w:r w:rsidR="009A29DC" w:rsidRPr="009A29DC">
        <w:rPr>
          <w:rFonts w:ascii="Times New Roman CYR" w:hAnsi="Times New Roman CYR" w:cs="Times New Roman CYR"/>
          <w:sz w:val="30"/>
          <w:szCs w:val="30"/>
        </w:rPr>
        <w:t xml:space="preserve"> 1, ст. 11; </w:t>
      </w:r>
      <w:r w:rsidR="009A29DC">
        <w:rPr>
          <w:rFonts w:ascii="Times New Roman CYR" w:hAnsi="Times New Roman CYR" w:cs="Times New Roman CYR"/>
          <w:sz w:val="30"/>
          <w:szCs w:val="30"/>
        </w:rPr>
        <w:t>№</w:t>
      </w:r>
      <w:r w:rsidR="009A29DC" w:rsidRPr="009A29DC">
        <w:rPr>
          <w:rFonts w:ascii="Times New Roman CYR" w:hAnsi="Times New Roman CYR" w:cs="Times New Roman CYR"/>
          <w:sz w:val="30"/>
          <w:szCs w:val="30"/>
        </w:rPr>
        <w:t xml:space="preserve"> 48, ст. 6724)</w:t>
      </w:r>
      <w:r w:rsidRPr="00214C85">
        <w:rPr>
          <w:rFonts w:ascii="Times New Roman CYR" w:hAnsi="Times New Roman CYR"/>
          <w:sz w:val="30"/>
          <w:szCs w:val="30"/>
        </w:rPr>
        <w:t xml:space="preserve"> дополнить частью 6 следующего содержания:</w:t>
      </w:r>
      <w:proofErr w:type="gramEnd"/>
    </w:p>
    <w:p w:rsidR="009C770F" w:rsidRDefault="00B6669A" w:rsidP="006E4F14">
      <w:pPr>
        <w:pStyle w:val="ConsPlusNormal"/>
        <w:spacing w:line="420" w:lineRule="auto"/>
        <w:ind w:firstLine="709"/>
        <w:jc w:val="both"/>
        <w:rPr>
          <w:rFonts w:ascii="Times New Roman CYR" w:hAnsi="Times New Roman CYR"/>
          <w:sz w:val="30"/>
          <w:szCs w:val="30"/>
        </w:rPr>
      </w:pPr>
      <w:r w:rsidRPr="00214C85">
        <w:rPr>
          <w:rFonts w:ascii="Times New Roman CYR" w:hAnsi="Times New Roman CYR"/>
          <w:sz w:val="30"/>
          <w:szCs w:val="30"/>
        </w:rPr>
        <w:t xml:space="preserve">«6. </w:t>
      </w:r>
      <w:proofErr w:type="gramStart"/>
      <w:r w:rsidRPr="00214C85">
        <w:rPr>
          <w:rFonts w:ascii="Times New Roman CYR" w:hAnsi="Times New Roman CYR"/>
          <w:sz w:val="30"/>
          <w:szCs w:val="30"/>
        </w:rPr>
        <w:t>В случае, если в соответствии с концессионным соглашением предусматривается оказание концессионером государственных (муниципальных) услуг в социальной сфере, отношения, связанные с формированием и исполнением государственного (муниципального) заказа на оказание таких услуг, порядок осуществления контроля за соблюдением законодательства об оказании таких услуг, в части, не противоречащей положениям настоящего Федерального закона, регулируется Федеральным законом «</w:t>
      </w:r>
      <w:r w:rsidR="006E4877" w:rsidRPr="00214C85">
        <w:rPr>
          <w:rFonts w:ascii="Times New Roman CYR" w:hAnsi="Times New Roman CYR"/>
          <w:sz w:val="30"/>
          <w:szCs w:val="30"/>
        </w:rPr>
        <w:t xml:space="preserve">О государственном </w:t>
      </w:r>
      <w:r w:rsidR="006E4877" w:rsidRPr="00214C85">
        <w:rPr>
          <w:rFonts w:ascii="Times New Roman CYR" w:hAnsi="Times New Roman CYR"/>
          <w:sz w:val="30"/>
          <w:szCs w:val="30"/>
        </w:rPr>
        <w:lastRenderedPageBreak/>
        <w:t>(муниципальном) заказе на оказание государственных (муниципальных) услуг</w:t>
      </w:r>
      <w:proofErr w:type="gramEnd"/>
      <w:r w:rsidR="006E4877" w:rsidRPr="00214C85">
        <w:rPr>
          <w:rFonts w:ascii="Times New Roman CYR" w:hAnsi="Times New Roman CYR"/>
          <w:sz w:val="30"/>
          <w:szCs w:val="30"/>
        </w:rPr>
        <w:t xml:space="preserve"> в социальной сфере и внесении изменений в отдельные законодательные акты</w:t>
      </w:r>
      <w:r w:rsidRPr="00214C85">
        <w:rPr>
          <w:rFonts w:ascii="Times New Roman CYR" w:hAnsi="Times New Roman CYR"/>
          <w:sz w:val="30"/>
          <w:szCs w:val="30"/>
        </w:rPr>
        <w:t>»</w:t>
      </w:r>
      <w:r w:rsidR="006E4877" w:rsidRPr="00214C85">
        <w:rPr>
          <w:rFonts w:ascii="Times New Roman CYR" w:hAnsi="Times New Roman CYR"/>
          <w:sz w:val="30"/>
          <w:szCs w:val="30"/>
        </w:rPr>
        <w:t>.</w:t>
      </w:r>
    </w:p>
    <w:p w:rsidR="00C26F5A" w:rsidRPr="00214C85" w:rsidRDefault="00C26F5A" w:rsidP="00214C85">
      <w:pPr>
        <w:suppressAutoHyphens/>
        <w:autoSpaceDE w:val="0"/>
        <w:autoSpaceDN w:val="0"/>
        <w:adjustRightInd w:val="0"/>
        <w:ind w:left="2410" w:hanging="1701"/>
        <w:jc w:val="left"/>
        <w:outlineLvl w:val="1"/>
        <w:rPr>
          <w:rFonts w:ascii="Times New Roman CYR" w:hAnsi="Times New Roman CYR"/>
          <w:sz w:val="30"/>
          <w:szCs w:val="30"/>
        </w:rPr>
      </w:pPr>
      <w:r w:rsidRPr="00214C85">
        <w:rPr>
          <w:rFonts w:ascii="Times New Roman CYR" w:hAnsi="Times New Roman CYR"/>
          <w:bCs/>
          <w:sz w:val="30"/>
          <w:szCs w:val="30"/>
        </w:rPr>
        <w:t>Статья</w:t>
      </w:r>
      <w:r w:rsidR="002A0928" w:rsidRPr="00214C85">
        <w:rPr>
          <w:rFonts w:ascii="Times New Roman CYR" w:hAnsi="Times New Roman CYR"/>
          <w:bCs/>
          <w:sz w:val="30"/>
          <w:szCs w:val="30"/>
        </w:rPr>
        <w:t xml:space="preserve"> </w:t>
      </w:r>
      <w:r w:rsidR="00CC6250" w:rsidRPr="00214C85">
        <w:rPr>
          <w:rFonts w:ascii="Times New Roman CYR" w:hAnsi="Times New Roman CYR"/>
          <w:bCs/>
          <w:sz w:val="30"/>
          <w:szCs w:val="30"/>
        </w:rPr>
        <w:t>2</w:t>
      </w:r>
      <w:r w:rsidR="00CC6250">
        <w:rPr>
          <w:rFonts w:ascii="Times New Roman CYR" w:hAnsi="Times New Roman CYR"/>
          <w:bCs/>
          <w:sz w:val="30"/>
          <w:szCs w:val="30"/>
        </w:rPr>
        <w:t>2</w:t>
      </w:r>
      <w:r w:rsidRPr="00214C85">
        <w:rPr>
          <w:rFonts w:ascii="Times New Roman CYR" w:hAnsi="Times New Roman CYR"/>
          <w:bCs/>
          <w:sz w:val="30"/>
          <w:szCs w:val="30"/>
        </w:rPr>
        <w:t>. </w:t>
      </w:r>
      <w:r w:rsidRPr="00214C85">
        <w:rPr>
          <w:rFonts w:ascii="Times New Roman CYR" w:hAnsi="Times New Roman CYR"/>
          <w:bCs/>
          <w:sz w:val="30"/>
          <w:szCs w:val="30"/>
        </w:rPr>
        <w:tab/>
      </w:r>
      <w:r w:rsidRPr="00214C85">
        <w:rPr>
          <w:rFonts w:ascii="Times New Roman CYR" w:hAnsi="Times New Roman CYR"/>
          <w:b/>
          <w:sz w:val="30"/>
          <w:szCs w:val="30"/>
        </w:rPr>
        <w:t>Вступление в силу настоящего Федерального закона</w:t>
      </w:r>
    </w:p>
    <w:p w:rsidR="00C26F5A" w:rsidRPr="00214C85" w:rsidRDefault="00C26F5A" w:rsidP="00EF4523">
      <w:pPr>
        <w:pStyle w:val="af1"/>
        <w:suppressAutoHyphens/>
        <w:spacing w:before="0" w:after="0" w:line="432" w:lineRule="auto"/>
        <w:ind w:left="2410" w:hanging="1701"/>
        <w:jc w:val="left"/>
        <w:rPr>
          <w:rFonts w:ascii="Times New Roman CYR" w:hAnsi="Times New Roman CYR"/>
          <w:b w:val="0"/>
          <w:bCs w:val="0"/>
          <w:color w:val="auto"/>
          <w:sz w:val="30"/>
          <w:szCs w:val="30"/>
        </w:rPr>
      </w:pPr>
    </w:p>
    <w:p w:rsidR="004D113C" w:rsidRPr="00214C85" w:rsidRDefault="004D113C" w:rsidP="009151BF">
      <w:pPr>
        <w:pStyle w:val="ConsPlusNormal"/>
        <w:numPr>
          <w:ilvl w:val="0"/>
          <w:numId w:val="25"/>
        </w:numPr>
        <w:spacing w:line="432" w:lineRule="auto"/>
        <w:ind w:left="-142" w:firstLine="851"/>
        <w:jc w:val="both"/>
        <w:rPr>
          <w:rFonts w:ascii="Times New Roman CYR" w:hAnsi="Times New Roman CYR" w:cs="Times New Roman"/>
          <w:sz w:val="30"/>
          <w:szCs w:val="30"/>
        </w:rPr>
      </w:pPr>
      <w:r w:rsidRPr="00214C85">
        <w:rPr>
          <w:rFonts w:ascii="Times New Roman CYR" w:hAnsi="Times New Roman CYR" w:cs="Times New Roman"/>
          <w:sz w:val="30"/>
          <w:szCs w:val="30"/>
        </w:rPr>
        <w:t>Настоящий Федеральный закон вступает в силу 1 января 201</w:t>
      </w:r>
      <w:r w:rsidR="00801F94" w:rsidRPr="00214C85">
        <w:rPr>
          <w:rFonts w:ascii="Times New Roman CYR" w:hAnsi="Times New Roman CYR" w:cs="Times New Roman"/>
          <w:sz w:val="30"/>
          <w:szCs w:val="30"/>
        </w:rPr>
        <w:t xml:space="preserve">8 </w:t>
      </w:r>
      <w:r w:rsidRPr="00214C85">
        <w:rPr>
          <w:rFonts w:ascii="Times New Roman CYR" w:hAnsi="Times New Roman CYR" w:cs="Times New Roman"/>
          <w:sz w:val="30"/>
          <w:szCs w:val="30"/>
        </w:rPr>
        <w:t>года.</w:t>
      </w:r>
    </w:p>
    <w:p w:rsidR="004D113C" w:rsidRPr="00214C85" w:rsidRDefault="004D113C" w:rsidP="009151BF">
      <w:pPr>
        <w:numPr>
          <w:ilvl w:val="0"/>
          <w:numId w:val="25"/>
        </w:numPr>
        <w:suppressAutoHyphens/>
        <w:spacing w:line="432" w:lineRule="auto"/>
        <w:ind w:left="-142" w:firstLine="851"/>
        <w:rPr>
          <w:rFonts w:ascii="Times New Roman CYR" w:hAnsi="Times New Roman CYR"/>
          <w:sz w:val="30"/>
          <w:szCs w:val="30"/>
        </w:rPr>
      </w:pPr>
      <w:r w:rsidRPr="00214C85">
        <w:rPr>
          <w:rFonts w:ascii="Times New Roman CYR" w:hAnsi="Times New Roman CYR"/>
          <w:sz w:val="30"/>
          <w:szCs w:val="30"/>
        </w:rPr>
        <w:t>С 1 января 201</w:t>
      </w:r>
      <w:r w:rsidR="00801F94" w:rsidRPr="00214C85">
        <w:rPr>
          <w:rFonts w:ascii="Times New Roman CYR" w:hAnsi="Times New Roman CYR"/>
          <w:sz w:val="30"/>
          <w:szCs w:val="30"/>
        </w:rPr>
        <w:t>8</w:t>
      </w:r>
      <w:r w:rsidRPr="00214C85">
        <w:rPr>
          <w:rFonts w:ascii="Times New Roman CYR" w:hAnsi="Times New Roman CYR"/>
          <w:sz w:val="30"/>
          <w:szCs w:val="30"/>
        </w:rPr>
        <w:t xml:space="preserve"> года по 1 января 20</w:t>
      </w:r>
      <w:r w:rsidR="00801F94" w:rsidRPr="00214C85">
        <w:rPr>
          <w:rFonts w:ascii="Times New Roman CYR" w:hAnsi="Times New Roman CYR"/>
          <w:sz w:val="30"/>
          <w:szCs w:val="30"/>
        </w:rPr>
        <w:t xml:space="preserve">21 </w:t>
      </w:r>
      <w:r w:rsidRPr="00214C85">
        <w:rPr>
          <w:rFonts w:ascii="Times New Roman CYR" w:hAnsi="Times New Roman CYR"/>
          <w:sz w:val="30"/>
          <w:szCs w:val="30"/>
        </w:rPr>
        <w:t>года устанавливается переходный период.</w:t>
      </w:r>
    </w:p>
    <w:p w:rsidR="004D113C" w:rsidRPr="00214C85" w:rsidRDefault="004D113C" w:rsidP="009151BF">
      <w:pPr>
        <w:numPr>
          <w:ilvl w:val="0"/>
          <w:numId w:val="25"/>
        </w:numPr>
        <w:suppressAutoHyphens/>
        <w:spacing w:line="432" w:lineRule="auto"/>
        <w:ind w:left="-142" w:firstLine="851"/>
        <w:rPr>
          <w:rFonts w:ascii="Times New Roman CYR" w:hAnsi="Times New Roman CYR"/>
          <w:sz w:val="30"/>
          <w:szCs w:val="30"/>
        </w:rPr>
      </w:pPr>
      <w:r w:rsidRPr="00214C85">
        <w:rPr>
          <w:rFonts w:ascii="Times New Roman CYR" w:hAnsi="Times New Roman CYR"/>
          <w:sz w:val="30"/>
          <w:szCs w:val="30"/>
        </w:rPr>
        <w:t>Установить, что</w:t>
      </w:r>
      <w:r w:rsidR="00324318" w:rsidRPr="00214C85">
        <w:rPr>
          <w:rFonts w:ascii="Times New Roman CYR" w:hAnsi="Times New Roman CYR"/>
          <w:sz w:val="30"/>
          <w:szCs w:val="30"/>
        </w:rPr>
        <w:t>,</w:t>
      </w:r>
      <w:r w:rsidR="00261609" w:rsidRPr="00214C85">
        <w:rPr>
          <w:rFonts w:ascii="Times New Roman CYR" w:hAnsi="Times New Roman CYR"/>
          <w:sz w:val="30"/>
          <w:szCs w:val="30"/>
        </w:rPr>
        <w:t xml:space="preserve"> если</w:t>
      </w:r>
      <w:r w:rsidR="00324318" w:rsidRPr="00214C85">
        <w:rPr>
          <w:rFonts w:ascii="Times New Roman CYR" w:hAnsi="Times New Roman CYR"/>
          <w:sz w:val="30"/>
          <w:szCs w:val="30"/>
        </w:rPr>
        <w:t xml:space="preserve"> </w:t>
      </w:r>
      <w:r w:rsidR="00CC3974" w:rsidRPr="00214C85">
        <w:rPr>
          <w:rFonts w:ascii="Times New Roman CYR" w:hAnsi="Times New Roman CYR"/>
          <w:sz w:val="30"/>
          <w:szCs w:val="30"/>
        </w:rPr>
        <w:t xml:space="preserve">иное не установлено федеральными законами или в </w:t>
      </w:r>
      <w:proofErr w:type="spellStart"/>
      <w:r w:rsidR="00CC3974" w:rsidRPr="00214C85">
        <w:rPr>
          <w:rFonts w:ascii="Times New Roman CYR" w:hAnsi="Times New Roman CYR"/>
          <w:sz w:val="30"/>
          <w:szCs w:val="30"/>
        </w:rPr>
        <w:t>предусмотрненных</w:t>
      </w:r>
      <w:proofErr w:type="spellEnd"/>
      <w:r w:rsidR="00CC3974" w:rsidRPr="00214C85">
        <w:rPr>
          <w:rFonts w:ascii="Times New Roman CYR" w:hAnsi="Times New Roman CYR"/>
          <w:sz w:val="30"/>
          <w:szCs w:val="30"/>
        </w:rPr>
        <w:t xml:space="preserve"> в них случаях соответственно нормативными правовыми актами Правительства Российской Федерации, законами субъекта Российской Федерации, </w:t>
      </w:r>
      <w:r w:rsidR="009A29DC">
        <w:rPr>
          <w:rFonts w:ascii="Times New Roman CYR" w:hAnsi="Times New Roman CYR"/>
          <w:sz w:val="30"/>
          <w:szCs w:val="30"/>
        </w:rPr>
        <w:t>нормативными правовыми актами представительного органа</w:t>
      </w:r>
      <w:r w:rsidR="009A29DC" w:rsidRPr="00214C85">
        <w:rPr>
          <w:rFonts w:ascii="Times New Roman CYR" w:hAnsi="Times New Roman CYR"/>
          <w:sz w:val="30"/>
          <w:szCs w:val="30"/>
        </w:rPr>
        <w:t xml:space="preserve"> муниципальн</w:t>
      </w:r>
      <w:r w:rsidR="009A29DC">
        <w:rPr>
          <w:rFonts w:ascii="Times New Roman CYR" w:hAnsi="Times New Roman CYR"/>
          <w:sz w:val="30"/>
          <w:szCs w:val="30"/>
        </w:rPr>
        <w:t xml:space="preserve">ого </w:t>
      </w:r>
      <w:r w:rsidR="009A29DC" w:rsidRPr="00214C85">
        <w:rPr>
          <w:rFonts w:ascii="Times New Roman CYR" w:hAnsi="Times New Roman CYR"/>
          <w:sz w:val="30"/>
          <w:szCs w:val="30"/>
        </w:rPr>
        <w:t>образовани</w:t>
      </w:r>
      <w:r w:rsidR="009A29DC">
        <w:rPr>
          <w:rFonts w:ascii="Times New Roman CYR" w:hAnsi="Times New Roman CYR"/>
          <w:sz w:val="30"/>
          <w:szCs w:val="30"/>
        </w:rPr>
        <w:t>я</w:t>
      </w:r>
      <w:r w:rsidR="00064E9F" w:rsidRPr="00214C85">
        <w:rPr>
          <w:rFonts w:ascii="Times New Roman CYR" w:hAnsi="Times New Roman CYR"/>
          <w:sz w:val="30"/>
          <w:szCs w:val="30"/>
        </w:rPr>
        <w:t xml:space="preserve">, а также федеральным органом исполнительной власти в соответствии с </w:t>
      </w:r>
      <w:r w:rsidR="00600D5A" w:rsidRPr="00214C85">
        <w:rPr>
          <w:rFonts w:ascii="Times New Roman CYR" w:hAnsi="Times New Roman CYR"/>
          <w:sz w:val="30"/>
          <w:szCs w:val="30"/>
        </w:rPr>
        <w:t>частью 2 статьи 3 настоящего Федерального закона</w:t>
      </w:r>
      <w:r w:rsidR="00CC3974" w:rsidRPr="00214C85">
        <w:rPr>
          <w:rFonts w:ascii="Times New Roman CYR" w:hAnsi="Times New Roman CYR"/>
          <w:sz w:val="30"/>
          <w:szCs w:val="30"/>
        </w:rPr>
        <w:t xml:space="preserve">, </w:t>
      </w:r>
      <w:r w:rsidRPr="00214C85">
        <w:rPr>
          <w:rFonts w:ascii="Times New Roman CYR" w:hAnsi="Times New Roman CYR"/>
          <w:sz w:val="30"/>
          <w:szCs w:val="30"/>
        </w:rPr>
        <w:t>в течение:</w:t>
      </w:r>
    </w:p>
    <w:p w:rsidR="004D113C" w:rsidRPr="00214C85" w:rsidRDefault="006F76EC" w:rsidP="009151BF">
      <w:pPr>
        <w:suppressAutoHyphens/>
        <w:spacing w:line="432" w:lineRule="auto"/>
        <w:ind w:left="-142" w:firstLine="851"/>
        <w:rPr>
          <w:rFonts w:ascii="Times New Roman CYR" w:hAnsi="Times New Roman CYR"/>
          <w:sz w:val="30"/>
          <w:szCs w:val="30"/>
        </w:rPr>
      </w:pPr>
      <w:r w:rsidRPr="00214C85">
        <w:rPr>
          <w:rFonts w:ascii="Times New Roman CYR" w:hAnsi="Times New Roman CYR"/>
          <w:sz w:val="30"/>
          <w:szCs w:val="30"/>
        </w:rPr>
        <w:t xml:space="preserve">2018 </w:t>
      </w:r>
      <w:r w:rsidR="00676509" w:rsidRPr="00214C85">
        <w:rPr>
          <w:rFonts w:ascii="Times New Roman CYR" w:hAnsi="Times New Roman CYR"/>
          <w:sz w:val="30"/>
          <w:szCs w:val="30"/>
        </w:rPr>
        <w:t>год</w:t>
      </w:r>
      <w:r w:rsidR="00676509">
        <w:rPr>
          <w:rFonts w:ascii="Times New Roman CYR" w:hAnsi="Times New Roman CYR"/>
          <w:sz w:val="30"/>
          <w:szCs w:val="30"/>
        </w:rPr>
        <w:t>а</w:t>
      </w:r>
      <w:r w:rsidR="00676509" w:rsidRPr="00214C85">
        <w:rPr>
          <w:rFonts w:ascii="Times New Roman CYR" w:hAnsi="Times New Roman CYR"/>
          <w:sz w:val="30"/>
          <w:szCs w:val="30"/>
        </w:rPr>
        <w:t xml:space="preserve"> </w:t>
      </w:r>
      <w:r w:rsidR="004D113C" w:rsidRPr="00214C85">
        <w:rPr>
          <w:rFonts w:ascii="Times New Roman CYR" w:hAnsi="Times New Roman CYR"/>
          <w:sz w:val="30"/>
          <w:szCs w:val="30"/>
        </w:rPr>
        <w:t>отбор исполнителей услуг осуществляется в целях исполнения не менее 20% объема государственных (муниципальных) услуг в социальной сфере, включенного в государственный (муниципальный) заказ;</w:t>
      </w:r>
    </w:p>
    <w:p w:rsidR="004D113C" w:rsidRPr="00214C85" w:rsidRDefault="006F76EC" w:rsidP="009151BF">
      <w:pPr>
        <w:suppressAutoHyphens/>
        <w:spacing w:line="432" w:lineRule="auto"/>
        <w:ind w:firstLine="851"/>
        <w:rPr>
          <w:rFonts w:ascii="Times New Roman CYR" w:hAnsi="Times New Roman CYR"/>
          <w:sz w:val="30"/>
          <w:szCs w:val="30"/>
        </w:rPr>
      </w:pPr>
      <w:r w:rsidRPr="00214C85">
        <w:rPr>
          <w:rFonts w:ascii="Times New Roman CYR" w:hAnsi="Times New Roman CYR"/>
          <w:sz w:val="30"/>
          <w:szCs w:val="30"/>
        </w:rPr>
        <w:t xml:space="preserve">2019 </w:t>
      </w:r>
      <w:r w:rsidR="00676509" w:rsidRPr="00214C85">
        <w:rPr>
          <w:rFonts w:ascii="Times New Roman CYR" w:hAnsi="Times New Roman CYR"/>
          <w:sz w:val="30"/>
          <w:szCs w:val="30"/>
        </w:rPr>
        <w:t>год</w:t>
      </w:r>
      <w:r w:rsidR="00676509">
        <w:rPr>
          <w:rFonts w:ascii="Times New Roman CYR" w:hAnsi="Times New Roman CYR"/>
          <w:sz w:val="30"/>
          <w:szCs w:val="30"/>
        </w:rPr>
        <w:t>а</w:t>
      </w:r>
      <w:r w:rsidR="00676509" w:rsidRPr="00214C85">
        <w:rPr>
          <w:rFonts w:ascii="Times New Roman CYR" w:hAnsi="Times New Roman CYR"/>
          <w:sz w:val="30"/>
          <w:szCs w:val="30"/>
        </w:rPr>
        <w:t xml:space="preserve"> </w:t>
      </w:r>
      <w:r w:rsidR="004D113C" w:rsidRPr="00214C85">
        <w:rPr>
          <w:rFonts w:ascii="Times New Roman CYR" w:hAnsi="Times New Roman CYR"/>
          <w:sz w:val="30"/>
          <w:szCs w:val="30"/>
        </w:rPr>
        <w:t xml:space="preserve">отбор исполнителей услуг осуществляется в целях исполнения не менее 40% объема государственных (муниципальных) </w:t>
      </w:r>
      <w:r w:rsidR="004D113C" w:rsidRPr="00214C85">
        <w:rPr>
          <w:rFonts w:ascii="Times New Roman CYR" w:hAnsi="Times New Roman CYR"/>
          <w:sz w:val="30"/>
          <w:szCs w:val="30"/>
        </w:rPr>
        <w:lastRenderedPageBreak/>
        <w:t>услуг в социальной сфере, включенного в государственный (муниципальный) заказ;</w:t>
      </w:r>
    </w:p>
    <w:p w:rsidR="00600D5A" w:rsidRPr="00214C85" w:rsidRDefault="006E4F14" w:rsidP="009151BF">
      <w:pPr>
        <w:suppressAutoHyphens/>
        <w:spacing w:line="432" w:lineRule="auto"/>
        <w:ind w:firstLine="851"/>
        <w:rPr>
          <w:rFonts w:ascii="Times New Roman CYR" w:hAnsi="Times New Roman CYR"/>
          <w:sz w:val="30"/>
          <w:szCs w:val="30"/>
        </w:rPr>
      </w:pPr>
      <w:r>
        <w:rPr>
          <w:rFonts w:ascii="Times New Roman CYR" w:hAnsi="Times New Roman CYR"/>
          <w:sz w:val="30"/>
          <w:szCs w:val="30"/>
        </w:rPr>
        <w:t xml:space="preserve">2020 </w:t>
      </w:r>
      <w:r w:rsidR="00676509" w:rsidRPr="00214C85">
        <w:rPr>
          <w:rFonts w:ascii="Times New Roman CYR" w:hAnsi="Times New Roman CYR"/>
          <w:sz w:val="30"/>
          <w:szCs w:val="30"/>
        </w:rPr>
        <w:t>год</w:t>
      </w:r>
      <w:r w:rsidR="00676509">
        <w:rPr>
          <w:rFonts w:ascii="Times New Roman CYR" w:hAnsi="Times New Roman CYR"/>
          <w:sz w:val="30"/>
          <w:szCs w:val="30"/>
        </w:rPr>
        <w:t>а</w:t>
      </w:r>
      <w:r w:rsidR="00676509" w:rsidRPr="00214C85">
        <w:rPr>
          <w:rFonts w:ascii="Times New Roman CYR" w:hAnsi="Times New Roman CYR"/>
          <w:sz w:val="30"/>
          <w:szCs w:val="30"/>
        </w:rPr>
        <w:t xml:space="preserve"> </w:t>
      </w:r>
      <w:r w:rsidR="004D113C" w:rsidRPr="00214C85">
        <w:rPr>
          <w:rFonts w:ascii="Times New Roman CYR" w:hAnsi="Times New Roman CYR"/>
          <w:sz w:val="30"/>
          <w:szCs w:val="30"/>
        </w:rPr>
        <w:t>отбор исполнителей услуг осуществляется в целях исполнения не менее 60% объема государственных (муниципальных) услуг в социальной сфере, включенного в государственный (муниципальный) заказ.</w:t>
      </w:r>
    </w:p>
    <w:p w:rsidR="004D113C" w:rsidRPr="00214C85" w:rsidRDefault="006F76EC" w:rsidP="009151BF">
      <w:pPr>
        <w:numPr>
          <w:ilvl w:val="0"/>
          <w:numId w:val="25"/>
        </w:numPr>
        <w:suppressAutoHyphens/>
        <w:spacing w:line="432" w:lineRule="auto"/>
        <w:ind w:left="-142" w:firstLine="851"/>
        <w:rPr>
          <w:rFonts w:ascii="Times New Roman CYR" w:hAnsi="Times New Roman CYR"/>
          <w:sz w:val="30"/>
          <w:szCs w:val="30"/>
        </w:rPr>
      </w:pPr>
      <w:r w:rsidRPr="00214C85">
        <w:rPr>
          <w:rFonts w:ascii="Times New Roman CYR" w:hAnsi="Times New Roman CYR"/>
          <w:sz w:val="30"/>
          <w:szCs w:val="30"/>
        </w:rPr>
        <w:t>Установить, что о</w:t>
      </w:r>
      <w:r w:rsidR="004D113C" w:rsidRPr="00214C85">
        <w:rPr>
          <w:rFonts w:ascii="Times New Roman CYR" w:hAnsi="Times New Roman CYR"/>
          <w:sz w:val="30"/>
          <w:szCs w:val="30"/>
        </w:rPr>
        <w:t xml:space="preserve">бъем </w:t>
      </w:r>
      <w:r w:rsidR="00676509">
        <w:rPr>
          <w:rFonts w:ascii="Times New Roman CYR" w:hAnsi="Times New Roman CYR"/>
          <w:sz w:val="30"/>
          <w:szCs w:val="30"/>
        </w:rPr>
        <w:t xml:space="preserve">государственных (муниципальных) </w:t>
      </w:r>
      <w:r w:rsidR="004D113C" w:rsidRPr="00214C85">
        <w:rPr>
          <w:rFonts w:ascii="Times New Roman CYR" w:hAnsi="Times New Roman CYR"/>
          <w:sz w:val="30"/>
          <w:szCs w:val="30"/>
        </w:rPr>
        <w:t>услуг</w:t>
      </w:r>
      <w:r w:rsidR="00676509">
        <w:rPr>
          <w:rFonts w:ascii="Times New Roman CYR" w:hAnsi="Times New Roman CYR"/>
          <w:sz w:val="30"/>
          <w:szCs w:val="30"/>
        </w:rPr>
        <w:t xml:space="preserve"> в социальной сфере</w:t>
      </w:r>
      <w:r w:rsidR="004D113C" w:rsidRPr="00214C85">
        <w:rPr>
          <w:rFonts w:ascii="Times New Roman CYR" w:hAnsi="Times New Roman CYR"/>
          <w:sz w:val="30"/>
          <w:szCs w:val="30"/>
        </w:rPr>
        <w:t xml:space="preserve">, оказываемых </w:t>
      </w:r>
      <w:r w:rsidR="00084894" w:rsidRPr="00214C85">
        <w:rPr>
          <w:rFonts w:ascii="Times New Roman CYR" w:hAnsi="Times New Roman CYR"/>
          <w:sz w:val="30"/>
          <w:szCs w:val="30"/>
        </w:rPr>
        <w:t xml:space="preserve">отобранными </w:t>
      </w:r>
      <w:r w:rsidR="004D113C" w:rsidRPr="00214C85">
        <w:rPr>
          <w:rFonts w:ascii="Times New Roman CYR" w:hAnsi="Times New Roman CYR"/>
          <w:sz w:val="30"/>
          <w:szCs w:val="30"/>
        </w:rPr>
        <w:t>исполнителями услуг, в очередном</w:t>
      </w:r>
      <w:r w:rsidRPr="00214C85">
        <w:rPr>
          <w:rFonts w:ascii="Times New Roman CYR" w:hAnsi="Times New Roman CYR"/>
          <w:sz w:val="30"/>
          <w:szCs w:val="30"/>
        </w:rPr>
        <w:t xml:space="preserve"> финансовом</w:t>
      </w:r>
      <w:r w:rsidR="004D113C" w:rsidRPr="00214C85">
        <w:rPr>
          <w:rFonts w:ascii="Times New Roman CYR" w:hAnsi="Times New Roman CYR"/>
          <w:sz w:val="30"/>
          <w:szCs w:val="30"/>
        </w:rPr>
        <w:t xml:space="preserve"> году, не может быть менее объема услуг, оказываемых такими исполнителями в текущем</w:t>
      </w:r>
      <w:r w:rsidRPr="00214C85">
        <w:rPr>
          <w:rFonts w:ascii="Times New Roman CYR" w:hAnsi="Times New Roman CYR"/>
          <w:sz w:val="30"/>
          <w:szCs w:val="30"/>
        </w:rPr>
        <w:t xml:space="preserve"> финансовом</w:t>
      </w:r>
      <w:r w:rsidR="004D113C" w:rsidRPr="00214C85">
        <w:rPr>
          <w:rFonts w:ascii="Times New Roman CYR" w:hAnsi="Times New Roman CYR"/>
          <w:sz w:val="30"/>
          <w:szCs w:val="30"/>
        </w:rPr>
        <w:t xml:space="preserve"> году.</w:t>
      </w:r>
    </w:p>
    <w:p w:rsidR="004D113C" w:rsidRPr="00214C85" w:rsidRDefault="006F76EC" w:rsidP="009151BF">
      <w:pPr>
        <w:numPr>
          <w:ilvl w:val="0"/>
          <w:numId w:val="25"/>
        </w:numPr>
        <w:suppressAutoHyphens/>
        <w:spacing w:line="432" w:lineRule="auto"/>
        <w:ind w:left="-142" w:firstLine="851"/>
        <w:rPr>
          <w:rFonts w:ascii="Times New Roman CYR" w:hAnsi="Times New Roman CYR"/>
          <w:sz w:val="30"/>
          <w:szCs w:val="30"/>
        </w:rPr>
      </w:pPr>
      <w:r w:rsidRPr="00214C85">
        <w:rPr>
          <w:rFonts w:ascii="Times New Roman CYR" w:hAnsi="Times New Roman CYR"/>
          <w:sz w:val="30"/>
          <w:szCs w:val="30"/>
          <w:lang w:eastAsia="ru-RU"/>
        </w:rPr>
        <w:t>Установить, что в</w:t>
      </w:r>
      <w:r w:rsidR="004D113C" w:rsidRPr="00214C85">
        <w:rPr>
          <w:rFonts w:ascii="Times New Roman CYR" w:hAnsi="Times New Roman CYR"/>
          <w:sz w:val="30"/>
          <w:szCs w:val="30"/>
          <w:lang w:eastAsia="ru-RU"/>
        </w:rPr>
        <w:t xml:space="preserve"> течение переходного периода государственным (муниципальным) учреждениям в случае </w:t>
      </w:r>
      <w:r w:rsidR="009151BF">
        <w:rPr>
          <w:rFonts w:ascii="Times New Roman CYR" w:hAnsi="Times New Roman CYR"/>
          <w:sz w:val="30"/>
          <w:szCs w:val="30"/>
          <w:lang w:eastAsia="ru-RU"/>
        </w:rPr>
        <w:t xml:space="preserve">уменьшения доходов от оказания </w:t>
      </w:r>
      <w:r w:rsidR="004D113C" w:rsidRPr="00214C85">
        <w:rPr>
          <w:rFonts w:ascii="Times New Roman CYR" w:hAnsi="Times New Roman CYR"/>
          <w:sz w:val="30"/>
          <w:szCs w:val="30"/>
          <w:lang w:eastAsia="ru-RU"/>
        </w:rPr>
        <w:t>государственных (муниципальных) услуг</w:t>
      </w:r>
      <w:r w:rsidR="004D113C" w:rsidRPr="00214C85">
        <w:rPr>
          <w:rFonts w:ascii="Times New Roman CYR" w:hAnsi="Times New Roman CYR"/>
          <w:sz w:val="30"/>
          <w:szCs w:val="30"/>
        </w:rPr>
        <w:t xml:space="preserve"> </w:t>
      </w:r>
      <w:r w:rsidR="00F602A9" w:rsidRPr="00214C85">
        <w:rPr>
          <w:rFonts w:ascii="Times New Roman CYR" w:hAnsi="Times New Roman CYR"/>
          <w:sz w:val="30"/>
          <w:szCs w:val="30"/>
        </w:rPr>
        <w:t xml:space="preserve">                           </w:t>
      </w:r>
      <w:r w:rsidR="004D113C" w:rsidRPr="00214C85">
        <w:rPr>
          <w:rFonts w:ascii="Times New Roman CYR" w:hAnsi="Times New Roman CYR"/>
          <w:sz w:val="30"/>
          <w:szCs w:val="30"/>
        </w:rPr>
        <w:t>в социальной сфере</w:t>
      </w:r>
      <w:r w:rsidR="004D113C" w:rsidRPr="00214C85">
        <w:rPr>
          <w:rFonts w:ascii="Times New Roman CYR" w:hAnsi="Times New Roman CYR"/>
          <w:sz w:val="30"/>
          <w:szCs w:val="30"/>
          <w:lang w:eastAsia="ru-RU"/>
        </w:rPr>
        <w:t xml:space="preserve">, вызванного внедрением </w:t>
      </w:r>
      <w:r w:rsidRPr="00214C85">
        <w:rPr>
          <w:rFonts w:ascii="Times New Roman CYR" w:hAnsi="Times New Roman CYR"/>
          <w:sz w:val="30"/>
          <w:szCs w:val="30"/>
          <w:lang w:eastAsia="ru-RU"/>
        </w:rPr>
        <w:t xml:space="preserve">способов </w:t>
      </w:r>
      <w:r w:rsidR="004D113C" w:rsidRPr="00214C85">
        <w:rPr>
          <w:rFonts w:ascii="Times New Roman CYR" w:hAnsi="Times New Roman CYR"/>
          <w:sz w:val="30"/>
          <w:szCs w:val="30"/>
          <w:lang w:eastAsia="ru-RU"/>
        </w:rPr>
        <w:t>отбора исполнителей услуг, предоставляется субсидия из соответствующего бюджета.</w:t>
      </w:r>
    </w:p>
    <w:p w:rsidR="006F76EC" w:rsidRPr="00214C85" w:rsidRDefault="004D113C" w:rsidP="009151BF">
      <w:pPr>
        <w:numPr>
          <w:ilvl w:val="0"/>
          <w:numId w:val="25"/>
        </w:numPr>
        <w:suppressAutoHyphens/>
        <w:spacing w:line="432" w:lineRule="auto"/>
        <w:ind w:left="-142" w:firstLine="851"/>
        <w:rPr>
          <w:rFonts w:ascii="Times New Roman CYR" w:hAnsi="Times New Roman CYR"/>
          <w:sz w:val="30"/>
          <w:szCs w:val="30"/>
        </w:rPr>
      </w:pPr>
      <w:r w:rsidRPr="00214C85">
        <w:rPr>
          <w:rFonts w:ascii="Times New Roman CYR" w:hAnsi="Times New Roman CYR"/>
          <w:sz w:val="30"/>
          <w:szCs w:val="30"/>
          <w:lang w:eastAsia="ru-RU"/>
        </w:rPr>
        <w:t xml:space="preserve">Правительством Российской Федерации, высшим исполнительным органом государственной власти субъекта Российской Федерации, местной администрацией определяется порядок расчета субсидии, указанной в </w:t>
      </w:r>
      <w:r w:rsidR="006F76EC" w:rsidRPr="00214C85">
        <w:rPr>
          <w:rFonts w:ascii="Times New Roman CYR" w:hAnsi="Times New Roman CYR"/>
          <w:sz w:val="30"/>
          <w:szCs w:val="30"/>
          <w:lang w:eastAsia="ru-RU"/>
        </w:rPr>
        <w:t xml:space="preserve">части </w:t>
      </w:r>
      <w:r w:rsidR="00387353">
        <w:rPr>
          <w:rFonts w:ascii="Times New Roman CYR" w:hAnsi="Times New Roman CYR"/>
          <w:sz w:val="30"/>
          <w:szCs w:val="30"/>
          <w:lang w:eastAsia="ru-RU"/>
        </w:rPr>
        <w:t xml:space="preserve">5 </w:t>
      </w:r>
      <w:r w:rsidRPr="00214C85">
        <w:rPr>
          <w:rFonts w:ascii="Times New Roman CYR" w:hAnsi="Times New Roman CYR"/>
          <w:sz w:val="30"/>
          <w:szCs w:val="30"/>
          <w:lang w:eastAsia="ru-RU"/>
        </w:rPr>
        <w:t>настоящей статьи, предоставляемой соответственно из федерального бюджета, бюджета субъекта Российс</w:t>
      </w:r>
      <w:r w:rsidR="006F76EC" w:rsidRPr="00214C85">
        <w:rPr>
          <w:rFonts w:ascii="Times New Roman CYR" w:hAnsi="Times New Roman CYR"/>
          <w:sz w:val="30"/>
          <w:szCs w:val="30"/>
          <w:lang w:eastAsia="ru-RU"/>
        </w:rPr>
        <w:t>кой Федерации, местного бюджета.</w:t>
      </w:r>
    </w:p>
    <w:p w:rsidR="009151BF" w:rsidRPr="009151BF" w:rsidRDefault="006F76EC" w:rsidP="009151BF">
      <w:pPr>
        <w:numPr>
          <w:ilvl w:val="0"/>
          <w:numId w:val="25"/>
        </w:numPr>
        <w:autoSpaceDE w:val="0"/>
        <w:autoSpaceDN w:val="0"/>
        <w:adjustRightInd w:val="0"/>
        <w:spacing w:line="432" w:lineRule="auto"/>
        <w:ind w:left="0" w:firstLine="851"/>
        <w:rPr>
          <w:rFonts w:ascii="Times New Roman CYR" w:hAnsi="Times New Roman CYR"/>
          <w:sz w:val="30"/>
          <w:szCs w:val="30"/>
          <w:lang w:eastAsia="ru-RU"/>
        </w:rPr>
      </w:pPr>
      <w:proofErr w:type="gramStart"/>
      <w:r w:rsidRPr="00214C85">
        <w:rPr>
          <w:rFonts w:ascii="Times New Roman CYR" w:hAnsi="Times New Roman CYR"/>
          <w:sz w:val="30"/>
          <w:szCs w:val="30"/>
          <w:lang w:eastAsia="ru-RU"/>
        </w:rPr>
        <w:lastRenderedPageBreak/>
        <w:t xml:space="preserve">Со дня официального опубликования настоящего </w:t>
      </w:r>
      <w:r w:rsidR="00F602A9" w:rsidRPr="00214C85">
        <w:rPr>
          <w:rFonts w:ascii="Times New Roman CYR" w:hAnsi="Times New Roman CYR"/>
          <w:sz w:val="30"/>
          <w:szCs w:val="30"/>
          <w:lang w:eastAsia="ru-RU"/>
        </w:rPr>
        <w:t xml:space="preserve">                             </w:t>
      </w:r>
      <w:r w:rsidRPr="00214C85">
        <w:rPr>
          <w:rFonts w:ascii="Times New Roman CYR" w:hAnsi="Times New Roman CYR"/>
          <w:sz w:val="30"/>
          <w:szCs w:val="30"/>
          <w:lang w:eastAsia="ru-RU"/>
        </w:rPr>
        <w:t xml:space="preserve">Федерального закона Правительству Российской Федерации, </w:t>
      </w:r>
      <w:r w:rsidR="00F602A9" w:rsidRPr="00214C85">
        <w:rPr>
          <w:rFonts w:ascii="Times New Roman CYR" w:hAnsi="Times New Roman CYR"/>
          <w:sz w:val="30"/>
          <w:szCs w:val="30"/>
          <w:lang w:eastAsia="ru-RU"/>
        </w:rPr>
        <w:t xml:space="preserve">                          </w:t>
      </w:r>
      <w:r w:rsidRPr="00214C85">
        <w:rPr>
          <w:rFonts w:ascii="Times New Roman CYR" w:hAnsi="Times New Roman CYR"/>
          <w:sz w:val="30"/>
          <w:szCs w:val="30"/>
          <w:lang w:eastAsia="ru-RU"/>
        </w:rPr>
        <w:t>федеральным органам государственной власти (государственным</w:t>
      </w:r>
      <w:r w:rsidR="009C770F" w:rsidRPr="00214C85">
        <w:rPr>
          <w:rFonts w:ascii="Times New Roman CYR" w:hAnsi="Times New Roman CYR"/>
          <w:sz w:val="30"/>
          <w:szCs w:val="30"/>
          <w:lang w:eastAsia="ru-RU"/>
        </w:rPr>
        <w:br/>
      </w:r>
      <w:proofErr w:type="gramEnd"/>
    </w:p>
    <w:p w:rsidR="006F76EC" w:rsidRPr="00214C85" w:rsidRDefault="006F76EC" w:rsidP="00214C85">
      <w:pPr>
        <w:autoSpaceDE w:val="0"/>
        <w:autoSpaceDN w:val="0"/>
        <w:adjustRightInd w:val="0"/>
        <w:spacing w:line="480" w:lineRule="auto"/>
        <w:ind w:firstLine="0"/>
        <w:rPr>
          <w:rFonts w:ascii="Times New Roman CYR" w:hAnsi="Times New Roman CYR"/>
          <w:sz w:val="30"/>
          <w:szCs w:val="30"/>
          <w:lang w:eastAsia="ru-RU"/>
        </w:rPr>
      </w:pPr>
      <w:r w:rsidRPr="00214C85">
        <w:rPr>
          <w:rFonts w:ascii="Times New Roman CYR" w:hAnsi="Times New Roman CYR"/>
          <w:sz w:val="30"/>
          <w:szCs w:val="30"/>
          <w:lang w:eastAsia="ru-RU"/>
        </w:rPr>
        <w:t xml:space="preserve">органам), органам государственной власти субъектов Российской </w:t>
      </w:r>
      <w:r w:rsidR="00F602A9" w:rsidRPr="00214C85">
        <w:rPr>
          <w:rFonts w:ascii="Times New Roman CYR" w:hAnsi="Times New Roman CYR"/>
          <w:sz w:val="30"/>
          <w:szCs w:val="30"/>
          <w:lang w:eastAsia="ru-RU"/>
        </w:rPr>
        <w:t xml:space="preserve">                 </w:t>
      </w:r>
      <w:r w:rsidRPr="00214C85">
        <w:rPr>
          <w:rFonts w:ascii="Times New Roman CYR" w:hAnsi="Times New Roman CYR"/>
          <w:sz w:val="30"/>
          <w:szCs w:val="30"/>
          <w:lang w:eastAsia="ru-RU"/>
        </w:rPr>
        <w:t xml:space="preserve">Федерации, органам местного самоуправления подготовить и принять соответствующие нормативные правовые акты, предусмотренные </w:t>
      </w:r>
      <w:r w:rsidR="00242546" w:rsidRPr="00214C85">
        <w:rPr>
          <w:rFonts w:ascii="Times New Roman CYR" w:hAnsi="Times New Roman CYR"/>
          <w:sz w:val="30"/>
          <w:szCs w:val="30"/>
          <w:lang w:eastAsia="ru-RU"/>
        </w:rPr>
        <w:t xml:space="preserve">    </w:t>
      </w:r>
      <w:r w:rsidRPr="00214C85">
        <w:rPr>
          <w:rFonts w:ascii="Times New Roman CYR" w:hAnsi="Times New Roman CYR"/>
          <w:sz w:val="30"/>
          <w:szCs w:val="30"/>
          <w:lang w:eastAsia="ru-RU"/>
        </w:rPr>
        <w:t>настоящим Федеральным законом.</w:t>
      </w:r>
    </w:p>
    <w:p w:rsidR="006F76EC" w:rsidRPr="00214C85" w:rsidRDefault="006F76EC" w:rsidP="00214C85">
      <w:pPr>
        <w:suppressAutoHyphens/>
        <w:spacing w:line="480" w:lineRule="auto"/>
        <w:rPr>
          <w:rFonts w:ascii="Times New Roman CYR" w:hAnsi="Times New Roman CYR"/>
          <w:sz w:val="30"/>
          <w:szCs w:val="30"/>
        </w:rPr>
      </w:pPr>
    </w:p>
    <w:p w:rsidR="00194600" w:rsidRPr="00214C85" w:rsidRDefault="00194600" w:rsidP="00214C85">
      <w:pPr>
        <w:tabs>
          <w:tab w:val="center" w:pos="1474"/>
        </w:tabs>
        <w:spacing w:line="480" w:lineRule="auto"/>
        <w:ind w:firstLine="851"/>
        <w:rPr>
          <w:rFonts w:ascii="Times New Roman CYR" w:hAnsi="Times New Roman CYR"/>
          <w:sz w:val="30"/>
          <w:szCs w:val="30"/>
        </w:rPr>
      </w:pPr>
    </w:p>
    <w:p w:rsidR="00C26F5A" w:rsidRPr="00214C85" w:rsidRDefault="00C26F5A" w:rsidP="00214C85">
      <w:pPr>
        <w:tabs>
          <w:tab w:val="center" w:pos="1474"/>
        </w:tabs>
        <w:spacing w:line="480" w:lineRule="auto"/>
        <w:ind w:firstLine="0"/>
        <w:rPr>
          <w:rFonts w:ascii="Times New Roman CYR" w:hAnsi="Times New Roman CYR"/>
          <w:sz w:val="30"/>
          <w:szCs w:val="30"/>
        </w:rPr>
      </w:pPr>
      <w:r w:rsidRPr="00214C85">
        <w:rPr>
          <w:rFonts w:ascii="Times New Roman CYR" w:hAnsi="Times New Roman CYR"/>
          <w:sz w:val="30"/>
          <w:szCs w:val="30"/>
        </w:rPr>
        <w:tab/>
        <w:t>Президент</w:t>
      </w:r>
    </w:p>
    <w:p w:rsidR="00C26F5A" w:rsidRPr="00407D72" w:rsidRDefault="00C26F5A" w:rsidP="00214C85">
      <w:pPr>
        <w:tabs>
          <w:tab w:val="center" w:pos="1474"/>
          <w:tab w:val="left" w:pos="8364"/>
        </w:tabs>
        <w:spacing w:line="480" w:lineRule="auto"/>
        <w:ind w:firstLine="0"/>
        <w:rPr>
          <w:rFonts w:ascii="Times New Roman CYR" w:hAnsi="Times New Roman CYR"/>
          <w:sz w:val="30"/>
          <w:szCs w:val="30"/>
        </w:rPr>
      </w:pPr>
      <w:r w:rsidRPr="00214C85">
        <w:rPr>
          <w:rFonts w:ascii="Times New Roman CYR" w:hAnsi="Times New Roman CYR"/>
          <w:sz w:val="30"/>
          <w:szCs w:val="30"/>
        </w:rPr>
        <w:tab/>
        <w:t>Российской Федерации</w:t>
      </w:r>
    </w:p>
    <w:sectPr w:rsidR="00C26F5A" w:rsidRPr="00407D72" w:rsidSect="009151BF">
      <w:headerReference w:type="default" r:id="rId12"/>
      <w:pgSz w:w="11900" w:h="16800"/>
      <w:pgMar w:top="284" w:right="800" w:bottom="1440" w:left="1701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CC2" w:rsidRDefault="004A1CC2" w:rsidP="00B172AE">
      <w:r>
        <w:separator/>
      </w:r>
    </w:p>
  </w:endnote>
  <w:endnote w:type="continuationSeparator" w:id="0">
    <w:p w:rsidR="004A1CC2" w:rsidRDefault="004A1CC2" w:rsidP="00B17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CC2" w:rsidRDefault="004A1CC2" w:rsidP="00B172AE">
      <w:r>
        <w:separator/>
      </w:r>
    </w:p>
  </w:footnote>
  <w:footnote w:type="continuationSeparator" w:id="0">
    <w:p w:rsidR="004A1CC2" w:rsidRDefault="004A1CC2" w:rsidP="00B172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520" w:rsidRDefault="00817520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B669C0">
      <w:rPr>
        <w:noProof/>
      </w:rPr>
      <w:t>15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0DDA"/>
    <w:multiLevelType w:val="hybridMultilevel"/>
    <w:tmpl w:val="E74617A2"/>
    <w:lvl w:ilvl="0" w:tplc="F6641E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38523A9"/>
    <w:multiLevelType w:val="hybridMultilevel"/>
    <w:tmpl w:val="9DB018B6"/>
    <w:lvl w:ilvl="0" w:tplc="3D1A576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4219AC"/>
    <w:multiLevelType w:val="hybridMultilevel"/>
    <w:tmpl w:val="3FB67518"/>
    <w:lvl w:ilvl="0" w:tplc="E318A07C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7B0680"/>
    <w:multiLevelType w:val="hybridMultilevel"/>
    <w:tmpl w:val="0C683C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F846599"/>
    <w:multiLevelType w:val="hybridMultilevel"/>
    <w:tmpl w:val="3566002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20358"/>
    <w:multiLevelType w:val="hybridMultilevel"/>
    <w:tmpl w:val="E1B8F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194614"/>
    <w:multiLevelType w:val="hybridMultilevel"/>
    <w:tmpl w:val="61E2B3B8"/>
    <w:lvl w:ilvl="0" w:tplc="7D046338">
      <w:start w:val="1"/>
      <w:numFmt w:val="decimal"/>
      <w:suff w:val="space"/>
      <w:lvlText w:val="%1)"/>
      <w:lvlJc w:val="left"/>
      <w:pPr>
        <w:ind w:left="1338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E644E5"/>
    <w:multiLevelType w:val="hybridMultilevel"/>
    <w:tmpl w:val="18C48122"/>
    <w:lvl w:ilvl="0" w:tplc="F7BED45A">
      <w:start w:val="1"/>
      <w:numFmt w:val="decimal"/>
      <w:suff w:val="space"/>
      <w:lvlText w:val="%1."/>
      <w:lvlJc w:val="left"/>
      <w:pPr>
        <w:ind w:left="156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2567BC1"/>
    <w:multiLevelType w:val="hybridMultilevel"/>
    <w:tmpl w:val="76EE2964"/>
    <w:lvl w:ilvl="0" w:tplc="280A632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747A2A"/>
    <w:multiLevelType w:val="hybridMultilevel"/>
    <w:tmpl w:val="98B4993C"/>
    <w:lvl w:ilvl="0" w:tplc="0908E1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DE02F20"/>
    <w:multiLevelType w:val="hybridMultilevel"/>
    <w:tmpl w:val="907C8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FC5751"/>
    <w:multiLevelType w:val="hybridMultilevel"/>
    <w:tmpl w:val="AC305A0C"/>
    <w:lvl w:ilvl="0" w:tplc="3D7657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0FA157A"/>
    <w:multiLevelType w:val="hybridMultilevel"/>
    <w:tmpl w:val="8AC2C7CC"/>
    <w:lvl w:ilvl="0" w:tplc="FE88473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1944047"/>
    <w:multiLevelType w:val="hybridMultilevel"/>
    <w:tmpl w:val="394C8EA6"/>
    <w:lvl w:ilvl="0" w:tplc="543041F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A7D1F43"/>
    <w:multiLevelType w:val="hybridMultilevel"/>
    <w:tmpl w:val="57C224FC"/>
    <w:lvl w:ilvl="0" w:tplc="125EDC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1FF1586"/>
    <w:multiLevelType w:val="hybridMultilevel"/>
    <w:tmpl w:val="40CC5E00"/>
    <w:lvl w:ilvl="0" w:tplc="C7B2959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430F5BE0"/>
    <w:multiLevelType w:val="hybridMultilevel"/>
    <w:tmpl w:val="3456294A"/>
    <w:lvl w:ilvl="0" w:tplc="C062EE58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A5315E"/>
    <w:multiLevelType w:val="hybridMultilevel"/>
    <w:tmpl w:val="A0986E82"/>
    <w:lvl w:ilvl="0" w:tplc="E40E7298">
      <w:start w:val="1"/>
      <w:numFmt w:val="decimal"/>
      <w:suff w:val="space"/>
      <w:lvlText w:val="%1."/>
      <w:lvlJc w:val="left"/>
      <w:pPr>
        <w:ind w:left="135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53231F9B"/>
    <w:multiLevelType w:val="hybridMultilevel"/>
    <w:tmpl w:val="6B341C56"/>
    <w:lvl w:ilvl="0" w:tplc="DBC0FB12">
      <w:start w:val="1"/>
      <w:numFmt w:val="decimal"/>
      <w:suff w:val="space"/>
      <w:lvlText w:val="%1."/>
      <w:lvlJc w:val="left"/>
      <w:pPr>
        <w:ind w:left="29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1" w:hanging="360"/>
      </w:pPr>
    </w:lvl>
    <w:lvl w:ilvl="2" w:tplc="0419001B" w:tentative="1">
      <w:start w:val="1"/>
      <w:numFmt w:val="lowerRoman"/>
      <w:lvlText w:val="%3."/>
      <w:lvlJc w:val="right"/>
      <w:pPr>
        <w:ind w:left="4711" w:hanging="180"/>
      </w:pPr>
    </w:lvl>
    <w:lvl w:ilvl="3" w:tplc="0419000F" w:tentative="1">
      <w:start w:val="1"/>
      <w:numFmt w:val="decimal"/>
      <w:lvlText w:val="%4."/>
      <w:lvlJc w:val="left"/>
      <w:pPr>
        <w:ind w:left="5431" w:hanging="360"/>
      </w:pPr>
    </w:lvl>
    <w:lvl w:ilvl="4" w:tplc="04190019" w:tentative="1">
      <w:start w:val="1"/>
      <w:numFmt w:val="lowerLetter"/>
      <w:lvlText w:val="%5."/>
      <w:lvlJc w:val="left"/>
      <w:pPr>
        <w:ind w:left="6151" w:hanging="360"/>
      </w:pPr>
    </w:lvl>
    <w:lvl w:ilvl="5" w:tplc="0419001B" w:tentative="1">
      <w:start w:val="1"/>
      <w:numFmt w:val="lowerRoman"/>
      <w:lvlText w:val="%6."/>
      <w:lvlJc w:val="right"/>
      <w:pPr>
        <w:ind w:left="6871" w:hanging="180"/>
      </w:pPr>
    </w:lvl>
    <w:lvl w:ilvl="6" w:tplc="0419000F" w:tentative="1">
      <w:start w:val="1"/>
      <w:numFmt w:val="decimal"/>
      <w:lvlText w:val="%7."/>
      <w:lvlJc w:val="left"/>
      <w:pPr>
        <w:ind w:left="7591" w:hanging="360"/>
      </w:pPr>
    </w:lvl>
    <w:lvl w:ilvl="7" w:tplc="04190019" w:tentative="1">
      <w:start w:val="1"/>
      <w:numFmt w:val="lowerLetter"/>
      <w:lvlText w:val="%8."/>
      <w:lvlJc w:val="left"/>
      <w:pPr>
        <w:ind w:left="8311" w:hanging="360"/>
      </w:pPr>
    </w:lvl>
    <w:lvl w:ilvl="8" w:tplc="0419001B" w:tentative="1">
      <w:start w:val="1"/>
      <w:numFmt w:val="lowerRoman"/>
      <w:lvlText w:val="%9."/>
      <w:lvlJc w:val="right"/>
      <w:pPr>
        <w:ind w:left="9031" w:hanging="180"/>
      </w:pPr>
    </w:lvl>
  </w:abstractNum>
  <w:abstractNum w:abstractNumId="19">
    <w:nsid w:val="55F97C33"/>
    <w:multiLevelType w:val="hybridMultilevel"/>
    <w:tmpl w:val="93C8C6CE"/>
    <w:lvl w:ilvl="0" w:tplc="DC0A1B5A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7883C7B"/>
    <w:multiLevelType w:val="hybridMultilevel"/>
    <w:tmpl w:val="DC344F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E1065FD"/>
    <w:multiLevelType w:val="hybridMultilevel"/>
    <w:tmpl w:val="C7849808"/>
    <w:lvl w:ilvl="0" w:tplc="955A249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63CF4F0D"/>
    <w:multiLevelType w:val="hybridMultilevel"/>
    <w:tmpl w:val="5A1AF4C2"/>
    <w:lvl w:ilvl="0" w:tplc="FE886364">
      <w:start w:val="1"/>
      <w:numFmt w:val="decimal"/>
      <w:suff w:val="space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3">
    <w:nsid w:val="69996C5E"/>
    <w:multiLevelType w:val="hybridMultilevel"/>
    <w:tmpl w:val="3B885882"/>
    <w:lvl w:ilvl="0" w:tplc="4A04CF7A">
      <w:start w:val="1"/>
      <w:numFmt w:val="decimal"/>
      <w:suff w:val="nothing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5" w:hanging="360"/>
      </w:pPr>
    </w:lvl>
    <w:lvl w:ilvl="2" w:tplc="0419001B" w:tentative="1">
      <w:start w:val="1"/>
      <w:numFmt w:val="lowerRoman"/>
      <w:lvlText w:val="%3."/>
      <w:lvlJc w:val="right"/>
      <w:pPr>
        <w:ind w:left="3425" w:hanging="180"/>
      </w:pPr>
    </w:lvl>
    <w:lvl w:ilvl="3" w:tplc="0419000F" w:tentative="1">
      <w:start w:val="1"/>
      <w:numFmt w:val="decimal"/>
      <w:lvlText w:val="%4."/>
      <w:lvlJc w:val="left"/>
      <w:pPr>
        <w:ind w:left="4145" w:hanging="360"/>
      </w:pPr>
    </w:lvl>
    <w:lvl w:ilvl="4" w:tplc="04190019" w:tentative="1">
      <w:start w:val="1"/>
      <w:numFmt w:val="lowerLetter"/>
      <w:lvlText w:val="%5."/>
      <w:lvlJc w:val="left"/>
      <w:pPr>
        <w:ind w:left="4865" w:hanging="360"/>
      </w:pPr>
    </w:lvl>
    <w:lvl w:ilvl="5" w:tplc="0419001B" w:tentative="1">
      <w:start w:val="1"/>
      <w:numFmt w:val="lowerRoman"/>
      <w:lvlText w:val="%6."/>
      <w:lvlJc w:val="right"/>
      <w:pPr>
        <w:ind w:left="5585" w:hanging="180"/>
      </w:pPr>
    </w:lvl>
    <w:lvl w:ilvl="6" w:tplc="0419000F" w:tentative="1">
      <w:start w:val="1"/>
      <w:numFmt w:val="decimal"/>
      <w:lvlText w:val="%7."/>
      <w:lvlJc w:val="left"/>
      <w:pPr>
        <w:ind w:left="6305" w:hanging="360"/>
      </w:pPr>
    </w:lvl>
    <w:lvl w:ilvl="7" w:tplc="04190019" w:tentative="1">
      <w:start w:val="1"/>
      <w:numFmt w:val="lowerLetter"/>
      <w:lvlText w:val="%8."/>
      <w:lvlJc w:val="left"/>
      <w:pPr>
        <w:ind w:left="7025" w:hanging="360"/>
      </w:pPr>
    </w:lvl>
    <w:lvl w:ilvl="8" w:tplc="0419001B" w:tentative="1">
      <w:start w:val="1"/>
      <w:numFmt w:val="lowerRoman"/>
      <w:lvlText w:val="%9."/>
      <w:lvlJc w:val="right"/>
      <w:pPr>
        <w:ind w:left="7745" w:hanging="180"/>
      </w:pPr>
    </w:lvl>
  </w:abstractNum>
  <w:abstractNum w:abstractNumId="24">
    <w:nsid w:val="70151E66"/>
    <w:multiLevelType w:val="multilevel"/>
    <w:tmpl w:val="EE0E31F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5">
    <w:nsid w:val="77D6195A"/>
    <w:multiLevelType w:val="hybridMultilevel"/>
    <w:tmpl w:val="85823604"/>
    <w:lvl w:ilvl="0" w:tplc="8952AEF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79F6251E"/>
    <w:multiLevelType w:val="hybridMultilevel"/>
    <w:tmpl w:val="F57EA7FE"/>
    <w:lvl w:ilvl="0" w:tplc="8FCC002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7">
    <w:nsid w:val="7BA41BA1"/>
    <w:multiLevelType w:val="hybridMultilevel"/>
    <w:tmpl w:val="841E1D52"/>
    <w:lvl w:ilvl="0" w:tplc="AE3CC3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D631F22"/>
    <w:multiLevelType w:val="hybridMultilevel"/>
    <w:tmpl w:val="F9A024B2"/>
    <w:lvl w:ilvl="0" w:tplc="317CAE5E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B108C7"/>
    <w:multiLevelType w:val="hybridMultilevel"/>
    <w:tmpl w:val="D1E4B9FE"/>
    <w:lvl w:ilvl="0" w:tplc="1C3C729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5"/>
  </w:num>
  <w:num w:numId="4">
    <w:abstractNumId w:val="10"/>
  </w:num>
  <w:num w:numId="5">
    <w:abstractNumId w:val="17"/>
  </w:num>
  <w:num w:numId="6">
    <w:abstractNumId w:val="15"/>
  </w:num>
  <w:num w:numId="7">
    <w:abstractNumId w:val="20"/>
  </w:num>
  <w:num w:numId="8">
    <w:abstractNumId w:val="18"/>
  </w:num>
  <w:num w:numId="9">
    <w:abstractNumId w:val="3"/>
  </w:num>
  <w:num w:numId="10">
    <w:abstractNumId w:val="23"/>
  </w:num>
  <w:num w:numId="11">
    <w:abstractNumId w:val="9"/>
  </w:num>
  <w:num w:numId="12">
    <w:abstractNumId w:val="26"/>
  </w:num>
  <w:num w:numId="13">
    <w:abstractNumId w:val="14"/>
  </w:num>
  <w:num w:numId="14">
    <w:abstractNumId w:val="28"/>
  </w:num>
  <w:num w:numId="15">
    <w:abstractNumId w:val="13"/>
  </w:num>
  <w:num w:numId="16">
    <w:abstractNumId w:val="16"/>
  </w:num>
  <w:num w:numId="17">
    <w:abstractNumId w:val="4"/>
  </w:num>
  <w:num w:numId="18">
    <w:abstractNumId w:val="0"/>
  </w:num>
  <w:num w:numId="19">
    <w:abstractNumId w:val="2"/>
  </w:num>
  <w:num w:numId="20">
    <w:abstractNumId w:val="22"/>
  </w:num>
  <w:num w:numId="21">
    <w:abstractNumId w:val="27"/>
  </w:num>
  <w:num w:numId="22">
    <w:abstractNumId w:val="7"/>
  </w:num>
  <w:num w:numId="23">
    <w:abstractNumId w:val="11"/>
  </w:num>
  <w:num w:numId="24">
    <w:abstractNumId w:val="19"/>
  </w:num>
  <w:num w:numId="25">
    <w:abstractNumId w:val="1"/>
  </w:num>
  <w:num w:numId="26">
    <w:abstractNumId w:val="29"/>
  </w:num>
  <w:num w:numId="27">
    <w:abstractNumId w:val="21"/>
  </w:num>
  <w:num w:numId="28">
    <w:abstractNumId w:val="8"/>
  </w:num>
  <w:num w:numId="29">
    <w:abstractNumId w:val="25"/>
  </w:num>
  <w:num w:numId="30">
    <w:abstractNumId w:val="2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ctiveWritingStyle w:appName="MSWord" w:lang="ru-RU" w:vendorID="64" w:dllVersion="131078" w:nlCheck="1" w:checkStyle="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9AD"/>
    <w:rsid w:val="000008B3"/>
    <w:rsid w:val="000008C5"/>
    <w:rsid w:val="00001014"/>
    <w:rsid w:val="0000251B"/>
    <w:rsid w:val="0000445D"/>
    <w:rsid w:val="000048B6"/>
    <w:rsid w:val="00004A35"/>
    <w:rsid w:val="000074EC"/>
    <w:rsid w:val="00007A67"/>
    <w:rsid w:val="00010682"/>
    <w:rsid w:val="0001383D"/>
    <w:rsid w:val="00013C47"/>
    <w:rsid w:val="00013F5D"/>
    <w:rsid w:val="00014742"/>
    <w:rsid w:val="00014AC2"/>
    <w:rsid w:val="0001566E"/>
    <w:rsid w:val="0002245C"/>
    <w:rsid w:val="00024FCD"/>
    <w:rsid w:val="000253FE"/>
    <w:rsid w:val="000279E8"/>
    <w:rsid w:val="00027E97"/>
    <w:rsid w:val="00030076"/>
    <w:rsid w:val="00030145"/>
    <w:rsid w:val="000306DB"/>
    <w:rsid w:val="000324C9"/>
    <w:rsid w:val="00033206"/>
    <w:rsid w:val="000337D5"/>
    <w:rsid w:val="000347B8"/>
    <w:rsid w:val="00035907"/>
    <w:rsid w:val="00036BA6"/>
    <w:rsid w:val="00037685"/>
    <w:rsid w:val="00042FE6"/>
    <w:rsid w:val="000450FA"/>
    <w:rsid w:val="00045BE1"/>
    <w:rsid w:val="000471FE"/>
    <w:rsid w:val="00047E59"/>
    <w:rsid w:val="0005081F"/>
    <w:rsid w:val="00050E6A"/>
    <w:rsid w:val="0005147C"/>
    <w:rsid w:val="00053F52"/>
    <w:rsid w:val="00055FF8"/>
    <w:rsid w:val="00056F7D"/>
    <w:rsid w:val="0006078C"/>
    <w:rsid w:val="0006080B"/>
    <w:rsid w:val="00060C3C"/>
    <w:rsid w:val="000623BB"/>
    <w:rsid w:val="00062B2E"/>
    <w:rsid w:val="0006324F"/>
    <w:rsid w:val="000632C8"/>
    <w:rsid w:val="00063A91"/>
    <w:rsid w:val="0006448F"/>
    <w:rsid w:val="00064E9F"/>
    <w:rsid w:val="00065055"/>
    <w:rsid w:val="000655D3"/>
    <w:rsid w:val="00065A98"/>
    <w:rsid w:val="0006613F"/>
    <w:rsid w:val="000670A0"/>
    <w:rsid w:val="00072C98"/>
    <w:rsid w:val="00072E1F"/>
    <w:rsid w:val="00073428"/>
    <w:rsid w:val="0007347B"/>
    <w:rsid w:val="00073881"/>
    <w:rsid w:val="00073A1B"/>
    <w:rsid w:val="000753BD"/>
    <w:rsid w:val="000766BD"/>
    <w:rsid w:val="00076BF7"/>
    <w:rsid w:val="00077727"/>
    <w:rsid w:val="00077950"/>
    <w:rsid w:val="00077FC5"/>
    <w:rsid w:val="00080744"/>
    <w:rsid w:val="00084894"/>
    <w:rsid w:val="000854BE"/>
    <w:rsid w:val="00087A97"/>
    <w:rsid w:val="00091BE3"/>
    <w:rsid w:val="000926DB"/>
    <w:rsid w:val="00093EE1"/>
    <w:rsid w:val="0009582E"/>
    <w:rsid w:val="00096DD0"/>
    <w:rsid w:val="000A0096"/>
    <w:rsid w:val="000A025B"/>
    <w:rsid w:val="000A0C2F"/>
    <w:rsid w:val="000A0D84"/>
    <w:rsid w:val="000A14FA"/>
    <w:rsid w:val="000A1E7D"/>
    <w:rsid w:val="000A2894"/>
    <w:rsid w:val="000A2E68"/>
    <w:rsid w:val="000A37A0"/>
    <w:rsid w:val="000A41D8"/>
    <w:rsid w:val="000A4399"/>
    <w:rsid w:val="000A58A6"/>
    <w:rsid w:val="000A5B24"/>
    <w:rsid w:val="000A5E07"/>
    <w:rsid w:val="000A7C7E"/>
    <w:rsid w:val="000B1A6F"/>
    <w:rsid w:val="000B3882"/>
    <w:rsid w:val="000B5BA1"/>
    <w:rsid w:val="000C2070"/>
    <w:rsid w:val="000C2E34"/>
    <w:rsid w:val="000C3925"/>
    <w:rsid w:val="000C7090"/>
    <w:rsid w:val="000C7B2E"/>
    <w:rsid w:val="000D1250"/>
    <w:rsid w:val="000D35F7"/>
    <w:rsid w:val="000D401F"/>
    <w:rsid w:val="000D5C3E"/>
    <w:rsid w:val="000D7684"/>
    <w:rsid w:val="000E0B51"/>
    <w:rsid w:val="000E27CE"/>
    <w:rsid w:val="000E33E9"/>
    <w:rsid w:val="000E3749"/>
    <w:rsid w:val="000E37D1"/>
    <w:rsid w:val="000E50B0"/>
    <w:rsid w:val="000F0592"/>
    <w:rsid w:val="000F0675"/>
    <w:rsid w:val="000F109A"/>
    <w:rsid w:val="000F1588"/>
    <w:rsid w:val="000F26A8"/>
    <w:rsid w:val="000F3933"/>
    <w:rsid w:val="000F4631"/>
    <w:rsid w:val="000F73F3"/>
    <w:rsid w:val="00100844"/>
    <w:rsid w:val="0010295C"/>
    <w:rsid w:val="00104605"/>
    <w:rsid w:val="001051A7"/>
    <w:rsid w:val="0010774A"/>
    <w:rsid w:val="00110116"/>
    <w:rsid w:val="0011021B"/>
    <w:rsid w:val="001107D1"/>
    <w:rsid w:val="00110E2D"/>
    <w:rsid w:val="001118B7"/>
    <w:rsid w:val="0011214F"/>
    <w:rsid w:val="00114009"/>
    <w:rsid w:val="001151EC"/>
    <w:rsid w:val="00116016"/>
    <w:rsid w:val="001165BE"/>
    <w:rsid w:val="00117EE1"/>
    <w:rsid w:val="00120D8E"/>
    <w:rsid w:val="00121CE7"/>
    <w:rsid w:val="00122126"/>
    <w:rsid w:val="00122A09"/>
    <w:rsid w:val="00124DD9"/>
    <w:rsid w:val="00126631"/>
    <w:rsid w:val="001266FF"/>
    <w:rsid w:val="00126E0E"/>
    <w:rsid w:val="00127038"/>
    <w:rsid w:val="001303E2"/>
    <w:rsid w:val="001307BB"/>
    <w:rsid w:val="001338EC"/>
    <w:rsid w:val="00135AAA"/>
    <w:rsid w:val="001363FB"/>
    <w:rsid w:val="0013720E"/>
    <w:rsid w:val="001415C9"/>
    <w:rsid w:val="00142AF7"/>
    <w:rsid w:val="00142EBB"/>
    <w:rsid w:val="00142EF0"/>
    <w:rsid w:val="0014445A"/>
    <w:rsid w:val="001456B0"/>
    <w:rsid w:val="00145762"/>
    <w:rsid w:val="00146435"/>
    <w:rsid w:val="001505BD"/>
    <w:rsid w:val="001549FA"/>
    <w:rsid w:val="001566EB"/>
    <w:rsid w:val="00160301"/>
    <w:rsid w:val="00160D2E"/>
    <w:rsid w:val="00161580"/>
    <w:rsid w:val="001625A4"/>
    <w:rsid w:val="00163030"/>
    <w:rsid w:val="00163409"/>
    <w:rsid w:val="001679AF"/>
    <w:rsid w:val="001705FB"/>
    <w:rsid w:val="00170DD8"/>
    <w:rsid w:val="00171EB6"/>
    <w:rsid w:val="001725C3"/>
    <w:rsid w:val="00172FB0"/>
    <w:rsid w:val="00173460"/>
    <w:rsid w:val="001749E1"/>
    <w:rsid w:val="00176C40"/>
    <w:rsid w:val="001779EA"/>
    <w:rsid w:val="00181E5E"/>
    <w:rsid w:val="00182185"/>
    <w:rsid w:val="00183037"/>
    <w:rsid w:val="001844C6"/>
    <w:rsid w:val="0018474D"/>
    <w:rsid w:val="00184E99"/>
    <w:rsid w:val="0018613A"/>
    <w:rsid w:val="00187FE2"/>
    <w:rsid w:val="00190122"/>
    <w:rsid w:val="00192908"/>
    <w:rsid w:val="00193CD1"/>
    <w:rsid w:val="00194600"/>
    <w:rsid w:val="00194CA2"/>
    <w:rsid w:val="0019528E"/>
    <w:rsid w:val="00196F03"/>
    <w:rsid w:val="001A020D"/>
    <w:rsid w:val="001A0D53"/>
    <w:rsid w:val="001A1A0C"/>
    <w:rsid w:val="001A3E36"/>
    <w:rsid w:val="001A42DF"/>
    <w:rsid w:val="001A67B3"/>
    <w:rsid w:val="001A764F"/>
    <w:rsid w:val="001A7B22"/>
    <w:rsid w:val="001A7F31"/>
    <w:rsid w:val="001B0998"/>
    <w:rsid w:val="001B13C6"/>
    <w:rsid w:val="001B39F2"/>
    <w:rsid w:val="001B3FF1"/>
    <w:rsid w:val="001B575F"/>
    <w:rsid w:val="001B639F"/>
    <w:rsid w:val="001B72D5"/>
    <w:rsid w:val="001C1D6A"/>
    <w:rsid w:val="001C36D5"/>
    <w:rsid w:val="001C37BB"/>
    <w:rsid w:val="001C667B"/>
    <w:rsid w:val="001C6983"/>
    <w:rsid w:val="001D098C"/>
    <w:rsid w:val="001D2311"/>
    <w:rsid w:val="001D322F"/>
    <w:rsid w:val="001D348C"/>
    <w:rsid w:val="001D4206"/>
    <w:rsid w:val="001D5EC5"/>
    <w:rsid w:val="001D5FA3"/>
    <w:rsid w:val="001D6252"/>
    <w:rsid w:val="001D6A1E"/>
    <w:rsid w:val="001E0D0D"/>
    <w:rsid w:val="001E1341"/>
    <w:rsid w:val="001E2632"/>
    <w:rsid w:val="001E294C"/>
    <w:rsid w:val="001E319C"/>
    <w:rsid w:val="001E3D9F"/>
    <w:rsid w:val="001E41F2"/>
    <w:rsid w:val="001E4769"/>
    <w:rsid w:val="001E5708"/>
    <w:rsid w:val="001E5750"/>
    <w:rsid w:val="001E6B8C"/>
    <w:rsid w:val="001E75F3"/>
    <w:rsid w:val="001E792D"/>
    <w:rsid w:val="001F16E7"/>
    <w:rsid w:val="001F203D"/>
    <w:rsid w:val="001F3E18"/>
    <w:rsid w:val="001F716B"/>
    <w:rsid w:val="002038F5"/>
    <w:rsid w:val="00203C51"/>
    <w:rsid w:val="0020465D"/>
    <w:rsid w:val="00207AD8"/>
    <w:rsid w:val="00207C09"/>
    <w:rsid w:val="0021094F"/>
    <w:rsid w:val="0021099B"/>
    <w:rsid w:val="002109DA"/>
    <w:rsid w:val="002109F9"/>
    <w:rsid w:val="00214381"/>
    <w:rsid w:val="00214C85"/>
    <w:rsid w:val="0021578D"/>
    <w:rsid w:val="002209D9"/>
    <w:rsid w:val="002219A5"/>
    <w:rsid w:val="0022326D"/>
    <w:rsid w:val="0022375A"/>
    <w:rsid w:val="002266CD"/>
    <w:rsid w:val="0023171C"/>
    <w:rsid w:val="00231722"/>
    <w:rsid w:val="002317B9"/>
    <w:rsid w:val="002322A3"/>
    <w:rsid w:val="002339CC"/>
    <w:rsid w:val="00234161"/>
    <w:rsid w:val="0023441A"/>
    <w:rsid w:val="00234683"/>
    <w:rsid w:val="00234C6A"/>
    <w:rsid w:val="002375E5"/>
    <w:rsid w:val="00237CC5"/>
    <w:rsid w:val="00241C40"/>
    <w:rsid w:val="00242546"/>
    <w:rsid w:val="00245766"/>
    <w:rsid w:val="00245CAF"/>
    <w:rsid w:val="00247171"/>
    <w:rsid w:val="00247260"/>
    <w:rsid w:val="00247B94"/>
    <w:rsid w:val="0025008D"/>
    <w:rsid w:val="00250468"/>
    <w:rsid w:val="0025335A"/>
    <w:rsid w:val="0025365D"/>
    <w:rsid w:val="00253CDE"/>
    <w:rsid w:val="0025502D"/>
    <w:rsid w:val="002562D5"/>
    <w:rsid w:val="00256A1D"/>
    <w:rsid w:val="00261609"/>
    <w:rsid w:val="002638FF"/>
    <w:rsid w:val="0027267D"/>
    <w:rsid w:val="00273103"/>
    <w:rsid w:val="002734CB"/>
    <w:rsid w:val="0027657C"/>
    <w:rsid w:val="00276D87"/>
    <w:rsid w:val="00276F5E"/>
    <w:rsid w:val="002772C5"/>
    <w:rsid w:val="00280337"/>
    <w:rsid w:val="00282D29"/>
    <w:rsid w:val="002848A8"/>
    <w:rsid w:val="0028759A"/>
    <w:rsid w:val="00290C49"/>
    <w:rsid w:val="002926A3"/>
    <w:rsid w:val="00296421"/>
    <w:rsid w:val="002A06BB"/>
    <w:rsid w:val="002A0928"/>
    <w:rsid w:val="002A60E0"/>
    <w:rsid w:val="002B0C52"/>
    <w:rsid w:val="002B1932"/>
    <w:rsid w:val="002B324B"/>
    <w:rsid w:val="002B35D0"/>
    <w:rsid w:val="002B6972"/>
    <w:rsid w:val="002C0906"/>
    <w:rsid w:val="002C1EF1"/>
    <w:rsid w:val="002C712E"/>
    <w:rsid w:val="002D00EC"/>
    <w:rsid w:val="002D04E4"/>
    <w:rsid w:val="002D3DDA"/>
    <w:rsid w:val="002D7DCC"/>
    <w:rsid w:val="002E0949"/>
    <w:rsid w:val="002E0DB9"/>
    <w:rsid w:val="002E2DDF"/>
    <w:rsid w:val="002E68F1"/>
    <w:rsid w:val="002E7365"/>
    <w:rsid w:val="002F06B6"/>
    <w:rsid w:val="002F1605"/>
    <w:rsid w:val="002F194E"/>
    <w:rsid w:val="002F1E63"/>
    <w:rsid w:val="002F37DD"/>
    <w:rsid w:val="002F406F"/>
    <w:rsid w:val="002F41A9"/>
    <w:rsid w:val="002F4239"/>
    <w:rsid w:val="002F5BA6"/>
    <w:rsid w:val="002F6DC2"/>
    <w:rsid w:val="002F7C61"/>
    <w:rsid w:val="0030147B"/>
    <w:rsid w:val="00301C91"/>
    <w:rsid w:val="0030271E"/>
    <w:rsid w:val="00303367"/>
    <w:rsid w:val="0030388B"/>
    <w:rsid w:val="0030459A"/>
    <w:rsid w:val="00306FD1"/>
    <w:rsid w:val="00310188"/>
    <w:rsid w:val="0031090E"/>
    <w:rsid w:val="00310F3D"/>
    <w:rsid w:val="00312527"/>
    <w:rsid w:val="003131A9"/>
    <w:rsid w:val="003131FD"/>
    <w:rsid w:val="003138AC"/>
    <w:rsid w:val="00317C72"/>
    <w:rsid w:val="003201C6"/>
    <w:rsid w:val="00320FF8"/>
    <w:rsid w:val="003227C4"/>
    <w:rsid w:val="00324318"/>
    <w:rsid w:val="00327845"/>
    <w:rsid w:val="0033060B"/>
    <w:rsid w:val="00330AEA"/>
    <w:rsid w:val="00331459"/>
    <w:rsid w:val="00331E6F"/>
    <w:rsid w:val="00332C43"/>
    <w:rsid w:val="00335ACE"/>
    <w:rsid w:val="00335CCF"/>
    <w:rsid w:val="00336C03"/>
    <w:rsid w:val="00337BC1"/>
    <w:rsid w:val="00340561"/>
    <w:rsid w:val="0034103C"/>
    <w:rsid w:val="003427CF"/>
    <w:rsid w:val="0034382A"/>
    <w:rsid w:val="00343C6B"/>
    <w:rsid w:val="00343F0F"/>
    <w:rsid w:val="00343F7B"/>
    <w:rsid w:val="00350336"/>
    <w:rsid w:val="00350CD3"/>
    <w:rsid w:val="0035263F"/>
    <w:rsid w:val="0035284C"/>
    <w:rsid w:val="00352B11"/>
    <w:rsid w:val="00354489"/>
    <w:rsid w:val="00356E10"/>
    <w:rsid w:val="00360DA1"/>
    <w:rsid w:val="00360FAF"/>
    <w:rsid w:val="00361AA1"/>
    <w:rsid w:val="00361BA5"/>
    <w:rsid w:val="00361D3C"/>
    <w:rsid w:val="00363C47"/>
    <w:rsid w:val="00364248"/>
    <w:rsid w:val="003674E2"/>
    <w:rsid w:val="00367855"/>
    <w:rsid w:val="0037009C"/>
    <w:rsid w:val="00371B67"/>
    <w:rsid w:val="003732EA"/>
    <w:rsid w:val="00373A03"/>
    <w:rsid w:val="00373E21"/>
    <w:rsid w:val="00373F6D"/>
    <w:rsid w:val="0037401A"/>
    <w:rsid w:val="00374E52"/>
    <w:rsid w:val="00376981"/>
    <w:rsid w:val="00381C40"/>
    <w:rsid w:val="00381CAA"/>
    <w:rsid w:val="00381D59"/>
    <w:rsid w:val="0038229F"/>
    <w:rsid w:val="0038274B"/>
    <w:rsid w:val="00382BE7"/>
    <w:rsid w:val="00385C2C"/>
    <w:rsid w:val="00387353"/>
    <w:rsid w:val="003874F6"/>
    <w:rsid w:val="00387EBD"/>
    <w:rsid w:val="003912EF"/>
    <w:rsid w:val="00394049"/>
    <w:rsid w:val="00394A7E"/>
    <w:rsid w:val="00394AA6"/>
    <w:rsid w:val="00396009"/>
    <w:rsid w:val="003971C2"/>
    <w:rsid w:val="003A0ACE"/>
    <w:rsid w:val="003A367D"/>
    <w:rsid w:val="003A3A65"/>
    <w:rsid w:val="003A4B59"/>
    <w:rsid w:val="003B1F7C"/>
    <w:rsid w:val="003B29EE"/>
    <w:rsid w:val="003B3248"/>
    <w:rsid w:val="003B4805"/>
    <w:rsid w:val="003B4A75"/>
    <w:rsid w:val="003B6CBE"/>
    <w:rsid w:val="003B73A1"/>
    <w:rsid w:val="003B73BC"/>
    <w:rsid w:val="003B7D4D"/>
    <w:rsid w:val="003C0D11"/>
    <w:rsid w:val="003C1B0C"/>
    <w:rsid w:val="003C72F8"/>
    <w:rsid w:val="003C774F"/>
    <w:rsid w:val="003D0D82"/>
    <w:rsid w:val="003D0EE3"/>
    <w:rsid w:val="003D47BC"/>
    <w:rsid w:val="003D4B1D"/>
    <w:rsid w:val="003D6F09"/>
    <w:rsid w:val="003D756D"/>
    <w:rsid w:val="003E14EB"/>
    <w:rsid w:val="003E1C7B"/>
    <w:rsid w:val="003E3821"/>
    <w:rsid w:val="003E414C"/>
    <w:rsid w:val="003E482F"/>
    <w:rsid w:val="003E51F1"/>
    <w:rsid w:val="003E58BF"/>
    <w:rsid w:val="003E6225"/>
    <w:rsid w:val="003F0ED0"/>
    <w:rsid w:val="003F1CB2"/>
    <w:rsid w:val="003F2B32"/>
    <w:rsid w:val="003F32EE"/>
    <w:rsid w:val="003F78DD"/>
    <w:rsid w:val="00401443"/>
    <w:rsid w:val="00403197"/>
    <w:rsid w:val="0040404B"/>
    <w:rsid w:val="004042D5"/>
    <w:rsid w:val="0040598C"/>
    <w:rsid w:val="0040705C"/>
    <w:rsid w:val="00407D72"/>
    <w:rsid w:val="004106A5"/>
    <w:rsid w:val="004116DF"/>
    <w:rsid w:val="004119B4"/>
    <w:rsid w:val="0041479B"/>
    <w:rsid w:val="00414F49"/>
    <w:rsid w:val="004152A7"/>
    <w:rsid w:val="00416080"/>
    <w:rsid w:val="00417930"/>
    <w:rsid w:val="00421F9D"/>
    <w:rsid w:val="0042353F"/>
    <w:rsid w:val="00423EAE"/>
    <w:rsid w:val="00425201"/>
    <w:rsid w:val="0042528D"/>
    <w:rsid w:val="00426D3B"/>
    <w:rsid w:val="00430E6B"/>
    <w:rsid w:val="00432774"/>
    <w:rsid w:val="00432820"/>
    <w:rsid w:val="00432A54"/>
    <w:rsid w:val="00435A85"/>
    <w:rsid w:val="004402FC"/>
    <w:rsid w:val="00441108"/>
    <w:rsid w:val="00441281"/>
    <w:rsid w:val="00442527"/>
    <w:rsid w:val="004429E2"/>
    <w:rsid w:val="00444754"/>
    <w:rsid w:val="0044561A"/>
    <w:rsid w:val="00446516"/>
    <w:rsid w:val="0044653D"/>
    <w:rsid w:val="00451D55"/>
    <w:rsid w:val="00454BB2"/>
    <w:rsid w:val="00456002"/>
    <w:rsid w:val="00456521"/>
    <w:rsid w:val="00456E12"/>
    <w:rsid w:val="0046036C"/>
    <w:rsid w:val="0046289A"/>
    <w:rsid w:val="00462B22"/>
    <w:rsid w:val="004638D5"/>
    <w:rsid w:val="00463DA6"/>
    <w:rsid w:val="0047047B"/>
    <w:rsid w:val="004704AE"/>
    <w:rsid w:val="004718C3"/>
    <w:rsid w:val="004720FE"/>
    <w:rsid w:val="00472744"/>
    <w:rsid w:val="00472A79"/>
    <w:rsid w:val="00473236"/>
    <w:rsid w:val="00476C7B"/>
    <w:rsid w:val="0047714A"/>
    <w:rsid w:val="004774B1"/>
    <w:rsid w:val="004776C2"/>
    <w:rsid w:val="004776C3"/>
    <w:rsid w:val="004813AA"/>
    <w:rsid w:val="00481C1A"/>
    <w:rsid w:val="00481F33"/>
    <w:rsid w:val="00482895"/>
    <w:rsid w:val="00482A52"/>
    <w:rsid w:val="004864BA"/>
    <w:rsid w:val="004901D6"/>
    <w:rsid w:val="00490881"/>
    <w:rsid w:val="00491100"/>
    <w:rsid w:val="0049120C"/>
    <w:rsid w:val="004923B2"/>
    <w:rsid w:val="0049756C"/>
    <w:rsid w:val="004A00BD"/>
    <w:rsid w:val="004A0770"/>
    <w:rsid w:val="004A1222"/>
    <w:rsid w:val="004A1CC2"/>
    <w:rsid w:val="004A2B02"/>
    <w:rsid w:val="004A2D7F"/>
    <w:rsid w:val="004A352F"/>
    <w:rsid w:val="004A45AB"/>
    <w:rsid w:val="004A4628"/>
    <w:rsid w:val="004A4EAE"/>
    <w:rsid w:val="004A64AF"/>
    <w:rsid w:val="004A71B4"/>
    <w:rsid w:val="004B2488"/>
    <w:rsid w:val="004B32CE"/>
    <w:rsid w:val="004B38FC"/>
    <w:rsid w:val="004B4C52"/>
    <w:rsid w:val="004B5FAA"/>
    <w:rsid w:val="004C0C8B"/>
    <w:rsid w:val="004C0F6C"/>
    <w:rsid w:val="004C1564"/>
    <w:rsid w:val="004C2F30"/>
    <w:rsid w:val="004C338E"/>
    <w:rsid w:val="004C57F9"/>
    <w:rsid w:val="004C60A3"/>
    <w:rsid w:val="004C6CEE"/>
    <w:rsid w:val="004C6E8D"/>
    <w:rsid w:val="004C71A9"/>
    <w:rsid w:val="004C7912"/>
    <w:rsid w:val="004D09D0"/>
    <w:rsid w:val="004D113C"/>
    <w:rsid w:val="004D12DC"/>
    <w:rsid w:val="004D2AC7"/>
    <w:rsid w:val="004D2FDC"/>
    <w:rsid w:val="004D5209"/>
    <w:rsid w:val="004D5346"/>
    <w:rsid w:val="004D6D35"/>
    <w:rsid w:val="004D78FE"/>
    <w:rsid w:val="004D7BA8"/>
    <w:rsid w:val="004E02CD"/>
    <w:rsid w:val="004E1C74"/>
    <w:rsid w:val="004E1E8D"/>
    <w:rsid w:val="004E25CF"/>
    <w:rsid w:val="004E46EB"/>
    <w:rsid w:val="004E5DDF"/>
    <w:rsid w:val="004E67CD"/>
    <w:rsid w:val="004E6FAE"/>
    <w:rsid w:val="004F1368"/>
    <w:rsid w:val="004F45BC"/>
    <w:rsid w:val="004F79B2"/>
    <w:rsid w:val="0050117E"/>
    <w:rsid w:val="005028B9"/>
    <w:rsid w:val="005028D0"/>
    <w:rsid w:val="00503FAA"/>
    <w:rsid w:val="00504769"/>
    <w:rsid w:val="00504D1D"/>
    <w:rsid w:val="00506093"/>
    <w:rsid w:val="00506BCF"/>
    <w:rsid w:val="00506F3A"/>
    <w:rsid w:val="005108B8"/>
    <w:rsid w:val="0051105A"/>
    <w:rsid w:val="00511B03"/>
    <w:rsid w:val="00511CFC"/>
    <w:rsid w:val="005151D4"/>
    <w:rsid w:val="00516806"/>
    <w:rsid w:val="0051684F"/>
    <w:rsid w:val="00517E24"/>
    <w:rsid w:val="0052198F"/>
    <w:rsid w:val="00524E44"/>
    <w:rsid w:val="0052765E"/>
    <w:rsid w:val="00531676"/>
    <w:rsid w:val="00532238"/>
    <w:rsid w:val="00532AA4"/>
    <w:rsid w:val="005345E5"/>
    <w:rsid w:val="0053497A"/>
    <w:rsid w:val="00535A73"/>
    <w:rsid w:val="00537F88"/>
    <w:rsid w:val="005417C7"/>
    <w:rsid w:val="0054376C"/>
    <w:rsid w:val="005446B2"/>
    <w:rsid w:val="00544A18"/>
    <w:rsid w:val="00545A0F"/>
    <w:rsid w:val="00547E1B"/>
    <w:rsid w:val="00550288"/>
    <w:rsid w:val="00550CB6"/>
    <w:rsid w:val="005529D3"/>
    <w:rsid w:val="00554353"/>
    <w:rsid w:val="00554F98"/>
    <w:rsid w:val="005558EE"/>
    <w:rsid w:val="00556196"/>
    <w:rsid w:val="00556D0D"/>
    <w:rsid w:val="00557364"/>
    <w:rsid w:val="00557933"/>
    <w:rsid w:val="005616BF"/>
    <w:rsid w:val="005617E0"/>
    <w:rsid w:val="00561B7A"/>
    <w:rsid w:val="00561F27"/>
    <w:rsid w:val="00561F46"/>
    <w:rsid w:val="00562AFD"/>
    <w:rsid w:val="0056396C"/>
    <w:rsid w:val="00565930"/>
    <w:rsid w:val="0056594A"/>
    <w:rsid w:val="00571E31"/>
    <w:rsid w:val="00572A59"/>
    <w:rsid w:val="005743CC"/>
    <w:rsid w:val="00574A2A"/>
    <w:rsid w:val="00574B8A"/>
    <w:rsid w:val="0057663F"/>
    <w:rsid w:val="00577195"/>
    <w:rsid w:val="0058309D"/>
    <w:rsid w:val="00584027"/>
    <w:rsid w:val="00584165"/>
    <w:rsid w:val="005848E0"/>
    <w:rsid w:val="00585A3B"/>
    <w:rsid w:val="00585B47"/>
    <w:rsid w:val="00586543"/>
    <w:rsid w:val="00586CB4"/>
    <w:rsid w:val="00587E1C"/>
    <w:rsid w:val="0059288A"/>
    <w:rsid w:val="0059308A"/>
    <w:rsid w:val="00593128"/>
    <w:rsid w:val="005935AD"/>
    <w:rsid w:val="00593743"/>
    <w:rsid w:val="00593A77"/>
    <w:rsid w:val="00593B12"/>
    <w:rsid w:val="00596B8F"/>
    <w:rsid w:val="005A1925"/>
    <w:rsid w:val="005A2F7A"/>
    <w:rsid w:val="005A34F5"/>
    <w:rsid w:val="005A4AA1"/>
    <w:rsid w:val="005A52F8"/>
    <w:rsid w:val="005A7589"/>
    <w:rsid w:val="005B06CB"/>
    <w:rsid w:val="005B114C"/>
    <w:rsid w:val="005B29AE"/>
    <w:rsid w:val="005B2FC7"/>
    <w:rsid w:val="005B4581"/>
    <w:rsid w:val="005B4A90"/>
    <w:rsid w:val="005B4EDE"/>
    <w:rsid w:val="005B52A5"/>
    <w:rsid w:val="005B569D"/>
    <w:rsid w:val="005B5E46"/>
    <w:rsid w:val="005B7445"/>
    <w:rsid w:val="005B788A"/>
    <w:rsid w:val="005C05F7"/>
    <w:rsid w:val="005C0960"/>
    <w:rsid w:val="005C26A3"/>
    <w:rsid w:val="005C3A96"/>
    <w:rsid w:val="005C43C0"/>
    <w:rsid w:val="005C5695"/>
    <w:rsid w:val="005C622B"/>
    <w:rsid w:val="005D009C"/>
    <w:rsid w:val="005D0948"/>
    <w:rsid w:val="005D1C18"/>
    <w:rsid w:val="005D2410"/>
    <w:rsid w:val="005D32FE"/>
    <w:rsid w:val="005D4101"/>
    <w:rsid w:val="005E059B"/>
    <w:rsid w:val="005E1A8B"/>
    <w:rsid w:val="005E3293"/>
    <w:rsid w:val="005E57A1"/>
    <w:rsid w:val="005E63A0"/>
    <w:rsid w:val="005E7E00"/>
    <w:rsid w:val="005E7EF1"/>
    <w:rsid w:val="005F07A8"/>
    <w:rsid w:val="005F3CA0"/>
    <w:rsid w:val="00600D5A"/>
    <w:rsid w:val="00601491"/>
    <w:rsid w:val="00601527"/>
    <w:rsid w:val="0060209D"/>
    <w:rsid w:val="00603020"/>
    <w:rsid w:val="006032B1"/>
    <w:rsid w:val="006038F8"/>
    <w:rsid w:val="00604EF3"/>
    <w:rsid w:val="006070BA"/>
    <w:rsid w:val="00607F44"/>
    <w:rsid w:val="00610364"/>
    <w:rsid w:val="00610367"/>
    <w:rsid w:val="0061099A"/>
    <w:rsid w:val="00611E15"/>
    <w:rsid w:val="00611EF6"/>
    <w:rsid w:val="00613841"/>
    <w:rsid w:val="00613962"/>
    <w:rsid w:val="006218DA"/>
    <w:rsid w:val="00623149"/>
    <w:rsid w:val="00625052"/>
    <w:rsid w:val="00627635"/>
    <w:rsid w:val="006278F0"/>
    <w:rsid w:val="00631283"/>
    <w:rsid w:val="0063155B"/>
    <w:rsid w:val="00632776"/>
    <w:rsid w:val="0063317A"/>
    <w:rsid w:val="006336DF"/>
    <w:rsid w:val="00633771"/>
    <w:rsid w:val="00633880"/>
    <w:rsid w:val="00633AB6"/>
    <w:rsid w:val="00634075"/>
    <w:rsid w:val="006345D3"/>
    <w:rsid w:val="00634A93"/>
    <w:rsid w:val="00634D50"/>
    <w:rsid w:val="00635898"/>
    <w:rsid w:val="00636BCE"/>
    <w:rsid w:val="006409C2"/>
    <w:rsid w:val="00640F5A"/>
    <w:rsid w:val="006421E5"/>
    <w:rsid w:val="0064273C"/>
    <w:rsid w:val="00642B3B"/>
    <w:rsid w:val="006437AB"/>
    <w:rsid w:val="0064388B"/>
    <w:rsid w:val="00643B5C"/>
    <w:rsid w:val="00650D7D"/>
    <w:rsid w:val="00651FFA"/>
    <w:rsid w:val="00652546"/>
    <w:rsid w:val="0065270D"/>
    <w:rsid w:val="006532CD"/>
    <w:rsid w:val="00653711"/>
    <w:rsid w:val="00654A08"/>
    <w:rsid w:val="00654AB2"/>
    <w:rsid w:val="0065528E"/>
    <w:rsid w:val="00660874"/>
    <w:rsid w:val="00661402"/>
    <w:rsid w:val="00661F56"/>
    <w:rsid w:val="006626C8"/>
    <w:rsid w:val="00662D4B"/>
    <w:rsid w:val="006637F8"/>
    <w:rsid w:val="006650FB"/>
    <w:rsid w:val="00667185"/>
    <w:rsid w:val="006678CC"/>
    <w:rsid w:val="00667C33"/>
    <w:rsid w:val="006705F9"/>
    <w:rsid w:val="0067131B"/>
    <w:rsid w:val="00672CE9"/>
    <w:rsid w:val="0067302B"/>
    <w:rsid w:val="00676509"/>
    <w:rsid w:val="00677457"/>
    <w:rsid w:val="00677DF8"/>
    <w:rsid w:val="00680A98"/>
    <w:rsid w:val="006832F7"/>
    <w:rsid w:val="0068335D"/>
    <w:rsid w:val="00684CBA"/>
    <w:rsid w:val="006854C3"/>
    <w:rsid w:val="006902EF"/>
    <w:rsid w:val="006904C7"/>
    <w:rsid w:val="0069331E"/>
    <w:rsid w:val="00694E3D"/>
    <w:rsid w:val="00694FC7"/>
    <w:rsid w:val="006954B1"/>
    <w:rsid w:val="006961FA"/>
    <w:rsid w:val="006A05B6"/>
    <w:rsid w:val="006A4B3A"/>
    <w:rsid w:val="006A4CDF"/>
    <w:rsid w:val="006A4DC8"/>
    <w:rsid w:val="006A71D9"/>
    <w:rsid w:val="006A7F44"/>
    <w:rsid w:val="006B0524"/>
    <w:rsid w:val="006B091F"/>
    <w:rsid w:val="006B0E57"/>
    <w:rsid w:val="006B2C1E"/>
    <w:rsid w:val="006B49EB"/>
    <w:rsid w:val="006C030C"/>
    <w:rsid w:val="006C1A38"/>
    <w:rsid w:val="006C3493"/>
    <w:rsid w:val="006C4C99"/>
    <w:rsid w:val="006C52D1"/>
    <w:rsid w:val="006C586A"/>
    <w:rsid w:val="006C5CD4"/>
    <w:rsid w:val="006C6798"/>
    <w:rsid w:val="006D2604"/>
    <w:rsid w:val="006D3508"/>
    <w:rsid w:val="006D4755"/>
    <w:rsid w:val="006D6172"/>
    <w:rsid w:val="006E0A29"/>
    <w:rsid w:val="006E16B1"/>
    <w:rsid w:val="006E2922"/>
    <w:rsid w:val="006E2E2A"/>
    <w:rsid w:val="006E4877"/>
    <w:rsid w:val="006E4F14"/>
    <w:rsid w:val="006E57D2"/>
    <w:rsid w:val="006E5F49"/>
    <w:rsid w:val="006E7105"/>
    <w:rsid w:val="006E766B"/>
    <w:rsid w:val="006F3EB3"/>
    <w:rsid w:val="006F413E"/>
    <w:rsid w:val="006F4549"/>
    <w:rsid w:val="006F5744"/>
    <w:rsid w:val="006F6A0C"/>
    <w:rsid w:val="006F76EC"/>
    <w:rsid w:val="006F7C87"/>
    <w:rsid w:val="006F7E2E"/>
    <w:rsid w:val="006F7FD6"/>
    <w:rsid w:val="00702231"/>
    <w:rsid w:val="0070296A"/>
    <w:rsid w:val="00703D9B"/>
    <w:rsid w:val="00704A9F"/>
    <w:rsid w:val="00705F66"/>
    <w:rsid w:val="00707DA3"/>
    <w:rsid w:val="0071138D"/>
    <w:rsid w:val="00711C6F"/>
    <w:rsid w:val="007129BA"/>
    <w:rsid w:val="007137B4"/>
    <w:rsid w:val="00715269"/>
    <w:rsid w:val="00717641"/>
    <w:rsid w:val="0072131D"/>
    <w:rsid w:val="0072133F"/>
    <w:rsid w:val="007215B5"/>
    <w:rsid w:val="00724991"/>
    <w:rsid w:val="00726C2C"/>
    <w:rsid w:val="00730995"/>
    <w:rsid w:val="00731403"/>
    <w:rsid w:val="00734168"/>
    <w:rsid w:val="007345AD"/>
    <w:rsid w:val="0073489D"/>
    <w:rsid w:val="007406C9"/>
    <w:rsid w:val="007430C6"/>
    <w:rsid w:val="00744BEA"/>
    <w:rsid w:val="00745B3B"/>
    <w:rsid w:val="0074729C"/>
    <w:rsid w:val="0075023E"/>
    <w:rsid w:val="00751D34"/>
    <w:rsid w:val="007527ED"/>
    <w:rsid w:val="00752A3D"/>
    <w:rsid w:val="00754005"/>
    <w:rsid w:val="00754E39"/>
    <w:rsid w:val="007550FE"/>
    <w:rsid w:val="007578DC"/>
    <w:rsid w:val="007613C6"/>
    <w:rsid w:val="00763328"/>
    <w:rsid w:val="00763427"/>
    <w:rsid w:val="007635CF"/>
    <w:rsid w:val="0076366A"/>
    <w:rsid w:val="007710CC"/>
    <w:rsid w:val="007748F2"/>
    <w:rsid w:val="00776AFD"/>
    <w:rsid w:val="00777C88"/>
    <w:rsid w:val="00780416"/>
    <w:rsid w:val="0078069C"/>
    <w:rsid w:val="00780A14"/>
    <w:rsid w:val="00782A17"/>
    <w:rsid w:val="00782D39"/>
    <w:rsid w:val="00783912"/>
    <w:rsid w:val="00784BE7"/>
    <w:rsid w:val="007853C0"/>
    <w:rsid w:val="00786672"/>
    <w:rsid w:val="00786A95"/>
    <w:rsid w:val="00790016"/>
    <w:rsid w:val="007931A6"/>
    <w:rsid w:val="00794E55"/>
    <w:rsid w:val="0079546A"/>
    <w:rsid w:val="00797300"/>
    <w:rsid w:val="00797D98"/>
    <w:rsid w:val="00797F70"/>
    <w:rsid w:val="007A03D7"/>
    <w:rsid w:val="007A10F4"/>
    <w:rsid w:val="007A341D"/>
    <w:rsid w:val="007A5FC6"/>
    <w:rsid w:val="007A640E"/>
    <w:rsid w:val="007A7DB9"/>
    <w:rsid w:val="007B09E4"/>
    <w:rsid w:val="007B0C28"/>
    <w:rsid w:val="007B1638"/>
    <w:rsid w:val="007B3454"/>
    <w:rsid w:val="007B426A"/>
    <w:rsid w:val="007B4379"/>
    <w:rsid w:val="007B51DF"/>
    <w:rsid w:val="007B6123"/>
    <w:rsid w:val="007B6D21"/>
    <w:rsid w:val="007B6DD4"/>
    <w:rsid w:val="007B701E"/>
    <w:rsid w:val="007B733F"/>
    <w:rsid w:val="007B73AC"/>
    <w:rsid w:val="007C09AD"/>
    <w:rsid w:val="007C0C0D"/>
    <w:rsid w:val="007C132E"/>
    <w:rsid w:val="007C2717"/>
    <w:rsid w:val="007C36E3"/>
    <w:rsid w:val="007C3B56"/>
    <w:rsid w:val="007C3F2B"/>
    <w:rsid w:val="007C5386"/>
    <w:rsid w:val="007C750B"/>
    <w:rsid w:val="007D17B4"/>
    <w:rsid w:val="007D33B4"/>
    <w:rsid w:val="007D4906"/>
    <w:rsid w:val="007D72B1"/>
    <w:rsid w:val="007D766C"/>
    <w:rsid w:val="007E10B1"/>
    <w:rsid w:val="007E3817"/>
    <w:rsid w:val="007E6E88"/>
    <w:rsid w:val="007E7DD0"/>
    <w:rsid w:val="007F05C0"/>
    <w:rsid w:val="007F3233"/>
    <w:rsid w:val="007F4A6F"/>
    <w:rsid w:val="007F58CC"/>
    <w:rsid w:val="007F6A94"/>
    <w:rsid w:val="007F6D1F"/>
    <w:rsid w:val="008005B6"/>
    <w:rsid w:val="00801F94"/>
    <w:rsid w:val="00804085"/>
    <w:rsid w:val="008045BF"/>
    <w:rsid w:val="00805348"/>
    <w:rsid w:val="008055C7"/>
    <w:rsid w:val="00807EDD"/>
    <w:rsid w:val="00807FA0"/>
    <w:rsid w:val="00810A6B"/>
    <w:rsid w:val="00810C12"/>
    <w:rsid w:val="00811589"/>
    <w:rsid w:val="00811A09"/>
    <w:rsid w:val="00816DF5"/>
    <w:rsid w:val="00817520"/>
    <w:rsid w:val="00817907"/>
    <w:rsid w:val="008208F7"/>
    <w:rsid w:val="00822FD4"/>
    <w:rsid w:val="0082403C"/>
    <w:rsid w:val="00824D8F"/>
    <w:rsid w:val="00824FB8"/>
    <w:rsid w:val="0082521B"/>
    <w:rsid w:val="008259A0"/>
    <w:rsid w:val="00826043"/>
    <w:rsid w:val="0082612B"/>
    <w:rsid w:val="00826AAB"/>
    <w:rsid w:val="00830F2E"/>
    <w:rsid w:val="0083465B"/>
    <w:rsid w:val="00835846"/>
    <w:rsid w:val="008373A1"/>
    <w:rsid w:val="00837A80"/>
    <w:rsid w:val="0084005D"/>
    <w:rsid w:val="00841747"/>
    <w:rsid w:val="00841A0A"/>
    <w:rsid w:val="00842221"/>
    <w:rsid w:val="00843377"/>
    <w:rsid w:val="00843584"/>
    <w:rsid w:val="00844279"/>
    <w:rsid w:val="00844AD7"/>
    <w:rsid w:val="00845CDB"/>
    <w:rsid w:val="0084763A"/>
    <w:rsid w:val="00852622"/>
    <w:rsid w:val="0085282C"/>
    <w:rsid w:val="00852C32"/>
    <w:rsid w:val="008540A2"/>
    <w:rsid w:val="008565AB"/>
    <w:rsid w:val="008570E8"/>
    <w:rsid w:val="00864D8C"/>
    <w:rsid w:val="008671B0"/>
    <w:rsid w:val="0087098A"/>
    <w:rsid w:val="00874337"/>
    <w:rsid w:val="00875FA3"/>
    <w:rsid w:val="008800A1"/>
    <w:rsid w:val="0088158D"/>
    <w:rsid w:val="008815C4"/>
    <w:rsid w:val="00881673"/>
    <w:rsid w:val="00881AE1"/>
    <w:rsid w:val="00883B2D"/>
    <w:rsid w:val="00887886"/>
    <w:rsid w:val="0089089E"/>
    <w:rsid w:val="00890A67"/>
    <w:rsid w:val="00891DF8"/>
    <w:rsid w:val="008923CD"/>
    <w:rsid w:val="00892CA1"/>
    <w:rsid w:val="008939A5"/>
    <w:rsid w:val="00893C28"/>
    <w:rsid w:val="0089400B"/>
    <w:rsid w:val="008952CD"/>
    <w:rsid w:val="00895ECF"/>
    <w:rsid w:val="008A0622"/>
    <w:rsid w:val="008A2B70"/>
    <w:rsid w:val="008A3805"/>
    <w:rsid w:val="008A3896"/>
    <w:rsid w:val="008A4B94"/>
    <w:rsid w:val="008A6E42"/>
    <w:rsid w:val="008A7612"/>
    <w:rsid w:val="008B0BC4"/>
    <w:rsid w:val="008B2840"/>
    <w:rsid w:val="008B36AC"/>
    <w:rsid w:val="008B4029"/>
    <w:rsid w:val="008B415E"/>
    <w:rsid w:val="008B696D"/>
    <w:rsid w:val="008C0090"/>
    <w:rsid w:val="008C2B20"/>
    <w:rsid w:val="008C2D3C"/>
    <w:rsid w:val="008C3F13"/>
    <w:rsid w:val="008C4BE0"/>
    <w:rsid w:val="008C615C"/>
    <w:rsid w:val="008C65B3"/>
    <w:rsid w:val="008C6B71"/>
    <w:rsid w:val="008C7EDF"/>
    <w:rsid w:val="008D22A9"/>
    <w:rsid w:val="008D36D1"/>
    <w:rsid w:val="008D3920"/>
    <w:rsid w:val="008D3CB2"/>
    <w:rsid w:val="008D4000"/>
    <w:rsid w:val="008D6306"/>
    <w:rsid w:val="008D71F8"/>
    <w:rsid w:val="008E0092"/>
    <w:rsid w:val="008E123D"/>
    <w:rsid w:val="008E377B"/>
    <w:rsid w:val="008E5054"/>
    <w:rsid w:val="008E68EB"/>
    <w:rsid w:val="008F0D27"/>
    <w:rsid w:val="008F242C"/>
    <w:rsid w:val="008F3EFC"/>
    <w:rsid w:val="008F5E2F"/>
    <w:rsid w:val="008F69D3"/>
    <w:rsid w:val="008F69FC"/>
    <w:rsid w:val="008F7424"/>
    <w:rsid w:val="008F7EA8"/>
    <w:rsid w:val="00901261"/>
    <w:rsid w:val="009032ED"/>
    <w:rsid w:val="00903F58"/>
    <w:rsid w:val="00906C30"/>
    <w:rsid w:val="0090705B"/>
    <w:rsid w:val="009076C0"/>
    <w:rsid w:val="00911DAA"/>
    <w:rsid w:val="009121C8"/>
    <w:rsid w:val="009129DB"/>
    <w:rsid w:val="0091376F"/>
    <w:rsid w:val="00914238"/>
    <w:rsid w:val="00914459"/>
    <w:rsid w:val="009151BF"/>
    <w:rsid w:val="009154CD"/>
    <w:rsid w:val="00916B96"/>
    <w:rsid w:val="00917903"/>
    <w:rsid w:val="0092070C"/>
    <w:rsid w:val="00923B0A"/>
    <w:rsid w:val="00923D80"/>
    <w:rsid w:val="00924366"/>
    <w:rsid w:val="0092467C"/>
    <w:rsid w:val="00924C33"/>
    <w:rsid w:val="00925CC8"/>
    <w:rsid w:val="00927BB5"/>
    <w:rsid w:val="00927BD6"/>
    <w:rsid w:val="00927D16"/>
    <w:rsid w:val="009313BD"/>
    <w:rsid w:val="00932912"/>
    <w:rsid w:val="0094236A"/>
    <w:rsid w:val="00943B28"/>
    <w:rsid w:val="00943DB4"/>
    <w:rsid w:val="0094533C"/>
    <w:rsid w:val="009453EF"/>
    <w:rsid w:val="00946324"/>
    <w:rsid w:val="009466F9"/>
    <w:rsid w:val="00947100"/>
    <w:rsid w:val="00950223"/>
    <w:rsid w:val="00950A74"/>
    <w:rsid w:val="00951B89"/>
    <w:rsid w:val="009532D0"/>
    <w:rsid w:val="009534D7"/>
    <w:rsid w:val="009536A0"/>
    <w:rsid w:val="00954364"/>
    <w:rsid w:val="00954690"/>
    <w:rsid w:val="0095709C"/>
    <w:rsid w:val="0095716B"/>
    <w:rsid w:val="00957D79"/>
    <w:rsid w:val="0096044F"/>
    <w:rsid w:val="00960F66"/>
    <w:rsid w:val="00962494"/>
    <w:rsid w:val="009629D2"/>
    <w:rsid w:val="00962FB7"/>
    <w:rsid w:val="00963B70"/>
    <w:rsid w:val="00964086"/>
    <w:rsid w:val="00965ED1"/>
    <w:rsid w:val="0096679B"/>
    <w:rsid w:val="00967B77"/>
    <w:rsid w:val="00970CA0"/>
    <w:rsid w:val="00970CAD"/>
    <w:rsid w:val="009722D0"/>
    <w:rsid w:val="009724B5"/>
    <w:rsid w:val="009725B3"/>
    <w:rsid w:val="00972FFF"/>
    <w:rsid w:val="009733EF"/>
    <w:rsid w:val="009734F6"/>
    <w:rsid w:val="00974522"/>
    <w:rsid w:val="00976CA2"/>
    <w:rsid w:val="00977671"/>
    <w:rsid w:val="009803E2"/>
    <w:rsid w:val="009806E2"/>
    <w:rsid w:val="009817D8"/>
    <w:rsid w:val="0098197C"/>
    <w:rsid w:val="00982C77"/>
    <w:rsid w:val="0098451B"/>
    <w:rsid w:val="00986F94"/>
    <w:rsid w:val="00992291"/>
    <w:rsid w:val="00992A3D"/>
    <w:rsid w:val="00993011"/>
    <w:rsid w:val="00993A97"/>
    <w:rsid w:val="00994361"/>
    <w:rsid w:val="009A29DC"/>
    <w:rsid w:val="009A2C3A"/>
    <w:rsid w:val="009A5831"/>
    <w:rsid w:val="009A6EFA"/>
    <w:rsid w:val="009A7228"/>
    <w:rsid w:val="009B1329"/>
    <w:rsid w:val="009B173C"/>
    <w:rsid w:val="009B208A"/>
    <w:rsid w:val="009B2699"/>
    <w:rsid w:val="009B2E4E"/>
    <w:rsid w:val="009B356B"/>
    <w:rsid w:val="009B37E0"/>
    <w:rsid w:val="009B5080"/>
    <w:rsid w:val="009B558A"/>
    <w:rsid w:val="009B66C9"/>
    <w:rsid w:val="009B77FF"/>
    <w:rsid w:val="009C1A49"/>
    <w:rsid w:val="009C40BA"/>
    <w:rsid w:val="009C513D"/>
    <w:rsid w:val="009C556A"/>
    <w:rsid w:val="009C5E35"/>
    <w:rsid w:val="009C64A8"/>
    <w:rsid w:val="009C6D39"/>
    <w:rsid w:val="009C6E56"/>
    <w:rsid w:val="009C768E"/>
    <w:rsid w:val="009C770F"/>
    <w:rsid w:val="009D103D"/>
    <w:rsid w:val="009D51CB"/>
    <w:rsid w:val="009D5372"/>
    <w:rsid w:val="009D6971"/>
    <w:rsid w:val="009D6B76"/>
    <w:rsid w:val="009D796E"/>
    <w:rsid w:val="009E0968"/>
    <w:rsid w:val="009E43BD"/>
    <w:rsid w:val="009E5363"/>
    <w:rsid w:val="009E5EFB"/>
    <w:rsid w:val="009E6F64"/>
    <w:rsid w:val="009E701F"/>
    <w:rsid w:val="009E79A0"/>
    <w:rsid w:val="009E7C79"/>
    <w:rsid w:val="009F0658"/>
    <w:rsid w:val="009F0C79"/>
    <w:rsid w:val="009F0F17"/>
    <w:rsid w:val="009F1384"/>
    <w:rsid w:val="009F27CE"/>
    <w:rsid w:val="009F5929"/>
    <w:rsid w:val="009F6105"/>
    <w:rsid w:val="009F6E10"/>
    <w:rsid w:val="00A01D00"/>
    <w:rsid w:val="00A0227E"/>
    <w:rsid w:val="00A05228"/>
    <w:rsid w:val="00A0584F"/>
    <w:rsid w:val="00A06022"/>
    <w:rsid w:val="00A0666B"/>
    <w:rsid w:val="00A06BB9"/>
    <w:rsid w:val="00A07956"/>
    <w:rsid w:val="00A079AF"/>
    <w:rsid w:val="00A07C7E"/>
    <w:rsid w:val="00A1052C"/>
    <w:rsid w:val="00A1107F"/>
    <w:rsid w:val="00A11EB3"/>
    <w:rsid w:val="00A12A0F"/>
    <w:rsid w:val="00A12B52"/>
    <w:rsid w:val="00A13D81"/>
    <w:rsid w:val="00A15527"/>
    <w:rsid w:val="00A15EF3"/>
    <w:rsid w:val="00A30443"/>
    <w:rsid w:val="00A30969"/>
    <w:rsid w:val="00A30C8F"/>
    <w:rsid w:val="00A32BBC"/>
    <w:rsid w:val="00A33E0B"/>
    <w:rsid w:val="00A374CF"/>
    <w:rsid w:val="00A37FF5"/>
    <w:rsid w:val="00A40091"/>
    <w:rsid w:val="00A4194A"/>
    <w:rsid w:val="00A4299E"/>
    <w:rsid w:val="00A42EDC"/>
    <w:rsid w:val="00A45ABE"/>
    <w:rsid w:val="00A45FD1"/>
    <w:rsid w:val="00A4738D"/>
    <w:rsid w:val="00A477E3"/>
    <w:rsid w:val="00A47B97"/>
    <w:rsid w:val="00A535F3"/>
    <w:rsid w:val="00A53894"/>
    <w:rsid w:val="00A53C14"/>
    <w:rsid w:val="00A54D6C"/>
    <w:rsid w:val="00A55AB1"/>
    <w:rsid w:val="00A56BCF"/>
    <w:rsid w:val="00A57AD1"/>
    <w:rsid w:val="00A61C5F"/>
    <w:rsid w:val="00A638F7"/>
    <w:rsid w:val="00A6575A"/>
    <w:rsid w:val="00A70A95"/>
    <w:rsid w:val="00A70C10"/>
    <w:rsid w:val="00A715E4"/>
    <w:rsid w:val="00A72577"/>
    <w:rsid w:val="00A72620"/>
    <w:rsid w:val="00A72F97"/>
    <w:rsid w:val="00A73AA3"/>
    <w:rsid w:val="00A74B9C"/>
    <w:rsid w:val="00A75382"/>
    <w:rsid w:val="00A75C5F"/>
    <w:rsid w:val="00A80913"/>
    <w:rsid w:val="00A81399"/>
    <w:rsid w:val="00A81559"/>
    <w:rsid w:val="00A824F2"/>
    <w:rsid w:val="00A8275B"/>
    <w:rsid w:val="00A82F57"/>
    <w:rsid w:val="00A84A8A"/>
    <w:rsid w:val="00A85CDF"/>
    <w:rsid w:val="00A85D8F"/>
    <w:rsid w:val="00A863F9"/>
    <w:rsid w:val="00A8664D"/>
    <w:rsid w:val="00A8701D"/>
    <w:rsid w:val="00A919EB"/>
    <w:rsid w:val="00A93D5C"/>
    <w:rsid w:val="00A93EBE"/>
    <w:rsid w:val="00A953A3"/>
    <w:rsid w:val="00A9648B"/>
    <w:rsid w:val="00A966D9"/>
    <w:rsid w:val="00AA006C"/>
    <w:rsid w:val="00AA35BE"/>
    <w:rsid w:val="00AA42B8"/>
    <w:rsid w:val="00AA4969"/>
    <w:rsid w:val="00AA4A12"/>
    <w:rsid w:val="00AA4FE4"/>
    <w:rsid w:val="00AA5C61"/>
    <w:rsid w:val="00AA5FF2"/>
    <w:rsid w:val="00AA6001"/>
    <w:rsid w:val="00AB439D"/>
    <w:rsid w:val="00AB5394"/>
    <w:rsid w:val="00AB776B"/>
    <w:rsid w:val="00AB7770"/>
    <w:rsid w:val="00AC0437"/>
    <w:rsid w:val="00AC0EA1"/>
    <w:rsid w:val="00AC1D69"/>
    <w:rsid w:val="00AC3DF5"/>
    <w:rsid w:val="00AC5595"/>
    <w:rsid w:val="00AC56C3"/>
    <w:rsid w:val="00AC5863"/>
    <w:rsid w:val="00AC587D"/>
    <w:rsid w:val="00AC678C"/>
    <w:rsid w:val="00AD057F"/>
    <w:rsid w:val="00AD0A54"/>
    <w:rsid w:val="00AD10E5"/>
    <w:rsid w:val="00AD1685"/>
    <w:rsid w:val="00AD1DEC"/>
    <w:rsid w:val="00AD37A2"/>
    <w:rsid w:val="00AD5C8A"/>
    <w:rsid w:val="00AD6877"/>
    <w:rsid w:val="00AD698E"/>
    <w:rsid w:val="00AD6E8D"/>
    <w:rsid w:val="00AD7D48"/>
    <w:rsid w:val="00AE1F27"/>
    <w:rsid w:val="00AE37FB"/>
    <w:rsid w:val="00AE3C25"/>
    <w:rsid w:val="00AE52E0"/>
    <w:rsid w:val="00AF00B7"/>
    <w:rsid w:val="00AF05A3"/>
    <w:rsid w:val="00AF0EA1"/>
    <w:rsid w:val="00AF12F7"/>
    <w:rsid w:val="00AF32F8"/>
    <w:rsid w:val="00AF3ABF"/>
    <w:rsid w:val="00AF4108"/>
    <w:rsid w:val="00AF4D3C"/>
    <w:rsid w:val="00AF5125"/>
    <w:rsid w:val="00AF5C02"/>
    <w:rsid w:val="00B00200"/>
    <w:rsid w:val="00B010C0"/>
    <w:rsid w:val="00B01BFA"/>
    <w:rsid w:val="00B01FA8"/>
    <w:rsid w:val="00B0214E"/>
    <w:rsid w:val="00B02267"/>
    <w:rsid w:val="00B05618"/>
    <w:rsid w:val="00B060BC"/>
    <w:rsid w:val="00B07E31"/>
    <w:rsid w:val="00B07E59"/>
    <w:rsid w:val="00B10398"/>
    <w:rsid w:val="00B136D0"/>
    <w:rsid w:val="00B142FA"/>
    <w:rsid w:val="00B15292"/>
    <w:rsid w:val="00B16010"/>
    <w:rsid w:val="00B167E5"/>
    <w:rsid w:val="00B1692B"/>
    <w:rsid w:val="00B172AE"/>
    <w:rsid w:val="00B27055"/>
    <w:rsid w:val="00B2767E"/>
    <w:rsid w:val="00B33C02"/>
    <w:rsid w:val="00B34462"/>
    <w:rsid w:val="00B35FF4"/>
    <w:rsid w:val="00B37050"/>
    <w:rsid w:val="00B37FC7"/>
    <w:rsid w:val="00B415E9"/>
    <w:rsid w:val="00B41D43"/>
    <w:rsid w:val="00B42FD4"/>
    <w:rsid w:val="00B43EDD"/>
    <w:rsid w:val="00B446FE"/>
    <w:rsid w:val="00B44AB4"/>
    <w:rsid w:val="00B51393"/>
    <w:rsid w:val="00B51E78"/>
    <w:rsid w:val="00B52DE9"/>
    <w:rsid w:val="00B531DB"/>
    <w:rsid w:val="00B55C5F"/>
    <w:rsid w:val="00B57E2A"/>
    <w:rsid w:val="00B57F83"/>
    <w:rsid w:val="00B60D1C"/>
    <w:rsid w:val="00B619B4"/>
    <w:rsid w:val="00B61D40"/>
    <w:rsid w:val="00B623E3"/>
    <w:rsid w:val="00B6329E"/>
    <w:rsid w:val="00B662D2"/>
    <w:rsid w:val="00B6669A"/>
    <w:rsid w:val="00B669C0"/>
    <w:rsid w:val="00B67B4F"/>
    <w:rsid w:val="00B70D5F"/>
    <w:rsid w:val="00B714A8"/>
    <w:rsid w:val="00B71A79"/>
    <w:rsid w:val="00B74419"/>
    <w:rsid w:val="00B76924"/>
    <w:rsid w:val="00B7764C"/>
    <w:rsid w:val="00B7785C"/>
    <w:rsid w:val="00B80329"/>
    <w:rsid w:val="00B803C0"/>
    <w:rsid w:val="00B83E49"/>
    <w:rsid w:val="00B8511F"/>
    <w:rsid w:val="00B91879"/>
    <w:rsid w:val="00B91AAB"/>
    <w:rsid w:val="00B91F79"/>
    <w:rsid w:val="00B924D9"/>
    <w:rsid w:val="00B929E2"/>
    <w:rsid w:val="00B92A62"/>
    <w:rsid w:val="00B93E9A"/>
    <w:rsid w:val="00BA085A"/>
    <w:rsid w:val="00BA375C"/>
    <w:rsid w:val="00BA52B0"/>
    <w:rsid w:val="00BA61C7"/>
    <w:rsid w:val="00BA7277"/>
    <w:rsid w:val="00BB0898"/>
    <w:rsid w:val="00BB28E1"/>
    <w:rsid w:val="00BB318B"/>
    <w:rsid w:val="00BB3B0C"/>
    <w:rsid w:val="00BB4556"/>
    <w:rsid w:val="00BB6E5E"/>
    <w:rsid w:val="00BC0393"/>
    <w:rsid w:val="00BC039A"/>
    <w:rsid w:val="00BC18EA"/>
    <w:rsid w:val="00BC3F61"/>
    <w:rsid w:val="00BC792B"/>
    <w:rsid w:val="00BC7A5F"/>
    <w:rsid w:val="00BD0CBA"/>
    <w:rsid w:val="00BD2033"/>
    <w:rsid w:val="00BD4730"/>
    <w:rsid w:val="00BD53C1"/>
    <w:rsid w:val="00BD6065"/>
    <w:rsid w:val="00BD67BB"/>
    <w:rsid w:val="00BD67E2"/>
    <w:rsid w:val="00BE65D6"/>
    <w:rsid w:val="00BE6B63"/>
    <w:rsid w:val="00BE6CC1"/>
    <w:rsid w:val="00BE78F3"/>
    <w:rsid w:val="00BF07A0"/>
    <w:rsid w:val="00BF44E3"/>
    <w:rsid w:val="00BF4BF0"/>
    <w:rsid w:val="00BF6431"/>
    <w:rsid w:val="00BF6AA6"/>
    <w:rsid w:val="00BF7488"/>
    <w:rsid w:val="00BF7707"/>
    <w:rsid w:val="00BF7AA5"/>
    <w:rsid w:val="00C001CE"/>
    <w:rsid w:val="00C0222F"/>
    <w:rsid w:val="00C030D0"/>
    <w:rsid w:val="00C037BD"/>
    <w:rsid w:val="00C03EB5"/>
    <w:rsid w:val="00C04E11"/>
    <w:rsid w:val="00C05C9F"/>
    <w:rsid w:val="00C0784B"/>
    <w:rsid w:val="00C10AF7"/>
    <w:rsid w:val="00C13B9E"/>
    <w:rsid w:val="00C1436C"/>
    <w:rsid w:val="00C143C7"/>
    <w:rsid w:val="00C148F8"/>
    <w:rsid w:val="00C14926"/>
    <w:rsid w:val="00C1761A"/>
    <w:rsid w:val="00C20232"/>
    <w:rsid w:val="00C222FE"/>
    <w:rsid w:val="00C25887"/>
    <w:rsid w:val="00C25D03"/>
    <w:rsid w:val="00C26F5A"/>
    <w:rsid w:val="00C31BA3"/>
    <w:rsid w:val="00C34EAD"/>
    <w:rsid w:val="00C35632"/>
    <w:rsid w:val="00C3645A"/>
    <w:rsid w:val="00C37DB9"/>
    <w:rsid w:val="00C41473"/>
    <w:rsid w:val="00C42CB8"/>
    <w:rsid w:val="00C439ED"/>
    <w:rsid w:val="00C46AF6"/>
    <w:rsid w:val="00C46F5E"/>
    <w:rsid w:val="00C47976"/>
    <w:rsid w:val="00C501D8"/>
    <w:rsid w:val="00C502E3"/>
    <w:rsid w:val="00C517F7"/>
    <w:rsid w:val="00C51875"/>
    <w:rsid w:val="00C518A2"/>
    <w:rsid w:val="00C51C93"/>
    <w:rsid w:val="00C51DC5"/>
    <w:rsid w:val="00C52649"/>
    <w:rsid w:val="00C5561D"/>
    <w:rsid w:val="00C560C3"/>
    <w:rsid w:val="00C56AB6"/>
    <w:rsid w:val="00C62618"/>
    <w:rsid w:val="00C62984"/>
    <w:rsid w:val="00C64723"/>
    <w:rsid w:val="00C717AA"/>
    <w:rsid w:val="00C717DC"/>
    <w:rsid w:val="00C73E45"/>
    <w:rsid w:val="00C74613"/>
    <w:rsid w:val="00C74800"/>
    <w:rsid w:val="00C74823"/>
    <w:rsid w:val="00C75D31"/>
    <w:rsid w:val="00C76258"/>
    <w:rsid w:val="00C771BE"/>
    <w:rsid w:val="00C77F37"/>
    <w:rsid w:val="00C828B1"/>
    <w:rsid w:val="00C82E9E"/>
    <w:rsid w:val="00C857A8"/>
    <w:rsid w:val="00C864E0"/>
    <w:rsid w:val="00C90457"/>
    <w:rsid w:val="00C90872"/>
    <w:rsid w:val="00C92487"/>
    <w:rsid w:val="00C92995"/>
    <w:rsid w:val="00C9326A"/>
    <w:rsid w:val="00C93702"/>
    <w:rsid w:val="00C93BA3"/>
    <w:rsid w:val="00C950C7"/>
    <w:rsid w:val="00C95374"/>
    <w:rsid w:val="00C962F2"/>
    <w:rsid w:val="00C96E4B"/>
    <w:rsid w:val="00CA3415"/>
    <w:rsid w:val="00CA4A2D"/>
    <w:rsid w:val="00CA5BB7"/>
    <w:rsid w:val="00CA6D3D"/>
    <w:rsid w:val="00CA6EC3"/>
    <w:rsid w:val="00CB0D56"/>
    <w:rsid w:val="00CB187D"/>
    <w:rsid w:val="00CB5FB9"/>
    <w:rsid w:val="00CB6D4F"/>
    <w:rsid w:val="00CB7E31"/>
    <w:rsid w:val="00CC0129"/>
    <w:rsid w:val="00CC027E"/>
    <w:rsid w:val="00CC0801"/>
    <w:rsid w:val="00CC0C27"/>
    <w:rsid w:val="00CC339C"/>
    <w:rsid w:val="00CC378F"/>
    <w:rsid w:val="00CC3916"/>
    <w:rsid w:val="00CC3974"/>
    <w:rsid w:val="00CC4A57"/>
    <w:rsid w:val="00CC4F38"/>
    <w:rsid w:val="00CC5131"/>
    <w:rsid w:val="00CC5205"/>
    <w:rsid w:val="00CC5271"/>
    <w:rsid w:val="00CC5B52"/>
    <w:rsid w:val="00CC5F1E"/>
    <w:rsid w:val="00CC6250"/>
    <w:rsid w:val="00CC6A12"/>
    <w:rsid w:val="00CC7F2E"/>
    <w:rsid w:val="00CD0730"/>
    <w:rsid w:val="00CD0C3E"/>
    <w:rsid w:val="00CD116B"/>
    <w:rsid w:val="00CD2CF6"/>
    <w:rsid w:val="00CD3F3A"/>
    <w:rsid w:val="00CD4DFC"/>
    <w:rsid w:val="00CD5D47"/>
    <w:rsid w:val="00CD7DDB"/>
    <w:rsid w:val="00CE1FFE"/>
    <w:rsid w:val="00CE2FEC"/>
    <w:rsid w:val="00CE3BD5"/>
    <w:rsid w:val="00CE3FE7"/>
    <w:rsid w:val="00CE582F"/>
    <w:rsid w:val="00CE6F6A"/>
    <w:rsid w:val="00CE7057"/>
    <w:rsid w:val="00CE7095"/>
    <w:rsid w:val="00CF3781"/>
    <w:rsid w:val="00CF3ED0"/>
    <w:rsid w:val="00CF4B99"/>
    <w:rsid w:val="00CF7192"/>
    <w:rsid w:val="00D01EE6"/>
    <w:rsid w:val="00D05B73"/>
    <w:rsid w:val="00D0608C"/>
    <w:rsid w:val="00D06B74"/>
    <w:rsid w:val="00D079B7"/>
    <w:rsid w:val="00D10330"/>
    <w:rsid w:val="00D1099B"/>
    <w:rsid w:val="00D10FB9"/>
    <w:rsid w:val="00D127FB"/>
    <w:rsid w:val="00D14653"/>
    <w:rsid w:val="00D14914"/>
    <w:rsid w:val="00D1535B"/>
    <w:rsid w:val="00D17F44"/>
    <w:rsid w:val="00D21339"/>
    <w:rsid w:val="00D2211C"/>
    <w:rsid w:val="00D23DCB"/>
    <w:rsid w:val="00D2447E"/>
    <w:rsid w:val="00D2724A"/>
    <w:rsid w:val="00D27B00"/>
    <w:rsid w:val="00D306DF"/>
    <w:rsid w:val="00D30AFA"/>
    <w:rsid w:val="00D32EAC"/>
    <w:rsid w:val="00D33904"/>
    <w:rsid w:val="00D33A04"/>
    <w:rsid w:val="00D33E26"/>
    <w:rsid w:val="00D34209"/>
    <w:rsid w:val="00D3486F"/>
    <w:rsid w:val="00D353D4"/>
    <w:rsid w:val="00D35A27"/>
    <w:rsid w:val="00D40282"/>
    <w:rsid w:val="00D44C0B"/>
    <w:rsid w:val="00D44C35"/>
    <w:rsid w:val="00D45EB4"/>
    <w:rsid w:val="00D46182"/>
    <w:rsid w:val="00D4649F"/>
    <w:rsid w:val="00D47FEC"/>
    <w:rsid w:val="00D5126A"/>
    <w:rsid w:val="00D53448"/>
    <w:rsid w:val="00D53828"/>
    <w:rsid w:val="00D539A0"/>
    <w:rsid w:val="00D548D6"/>
    <w:rsid w:val="00D555AF"/>
    <w:rsid w:val="00D557CC"/>
    <w:rsid w:val="00D61193"/>
    <w:rsid w:val="00D61BCF"/>
    <w:rsid w:val="00D61EFD"/>
    <w:rsid w:val="00D62B46"/>
    <w:rsid w:val="00D636D8"/>
    <w:rsid w:val="00D63B86"/>
    <w:rsid w:val="00D64A67"/>
    <w:rsid w:val="00D64C16"/>
    <w:rsid w:val="00D66CD7"/>
    <w:rsid w:val="00D70F53"/>
    <w:rsid w:val="00D71B99"/>
    <w:rsid w:val="00D71BA0"/>
    <w:rsid w:val="00D725FE"/>
    <w:rsid w:val="00D72E31"/>
    <w:rsid w:val="00D73690"/>
    <w:rsid w:val="00D74A9C"/>
    <w:rsid w:val="00D76978"/>
    <w:rsid w:val="00D76DAC"/>
    <w:rsid w:val="00D81ABD"/>
    <w:rsid w:val="00D8296A"/>
    <w:rsid w:val="00D82C01"/>
    <w:rsid w:val="00D83609"/>
    <w:rsid w:val="00D84EE3"/>
    <w:rsid w:val="00D85D91"/>
    <w:rsid w:val="00D91288"/>
    <w:rsid w:val="00D914FD"/>
    <w:rsid w:val="00D9393E"/>
    <w:rsid w:val="00D950F3"/>
    <w:rsid w:val="00D95269"/>
    <w:rsid w:val="00D970BF"/>
    <w:rsid w:val="00D97202"/>
    <w:rsid w:val="00DA0D9B"/>
    <w:rsid w:val="00DA3997"/>
    <w:rsid w:val="00DA4319"/>
    <w:rsid w:val="00DA59CE"/>
    <w:rsid w:val="00DA6D65"/>
    <w:rsid w:val="00DA77CD"/>
    <w:rsid w:val="00DA7F03"/>
    <w:rsid w:val="00DB02FE"/>
    <w:rsid w:val="00DB0EB2"/>
    <w:rsid w:val="00DB3266"/>
    <w:rsid w:val="00DB36E7"/>
    <w:rsid w:val="00DB52F7"/>
    <w:rsid w:val="00DB5397"/>
    <w:rsid w:val="00DB5E74"/>
    <w:rsid w:val="00DC0B5E"/>
    <w:rsid w:val="00DC100C"/>
    <w:rsid w:val="00DC1AF8"/>
    <w:rsid w:val="00DC3D6D"/>
    <w:rsid w:val="00DC4E9B"/>
    <w:rsid w:val="00DC61AA"/>
    <w:rsid w:val="00DC6AF7"/>
    <w:rsid w:val="00DC720B"/>
    <w:rsid w:val="00DC77BD"/>
    <w:rsid w:val="00DD0606"/>
    <w:rsid w:val="00DD2004"/>
    <w:rsid w:val="00DD2816"/>
    <w:rsid w:val="00DD2CF5"/>
    <w:rsid w:val="00DD38EF"/>
    <w:rsid w:val="00DD3A64"/>
    <w:rsid w:val="00DD5632"/>
    <w:rsid w:val="00DD6D79"/>
    <w:rsid w:val="00DE0846"/>
    <w:rsid w:val="00DE1EBF"/>
    <w:rsid w:val="00DE2056"/>
    <w:rsid w:val="00DE369B"/>
    <w:rsid w:val="00DE6BD0"/>
    <w:rsid w:val="00DF0BE0"/>
    <w:rsid w:val="00DF21BD"/>
    <w:rsid w:val="00DF41AA"/>
    <w:rsid w:val="00DF46EB"/>
    <w:rsid w:val="00DF4966"/>
    <w:rsid w:val="00DF6BE9"/>
    <w:rsid w:val="00DF6D47"/>
    <w:rsid w:val="00E02B90"/>
    <w:rsid w:val="00E03223"/>
    <w:rsid w:val="00E04295"/>
    <w:rsid w:val="00E0484E"/>
    <w:rsid w:val="00E05FB5"/>
    <w:rsid w:val="00E06A06"/>
    <w:rsid w:val="00E07215"/>
    <w:rsid w:val="00E07693"/>
    <w:rsid w:val="00E10C98"/>
    <w:rsid w:val="00E11CA9"/>
    <w:rsid w:val="00E130AB"/>
    <w:rsid w:val="00E134F5"/>
    <w:rsid w:val="00E13C44"/>
    <w:rsid w:val="00E1433F"/>
    <w:rsid w:val="00E149CB"/>
    <w:rsid w:val="00E14B25"/>
    <w:rsid w:val="00E15B43"/>
    <w:rsid w:val="00E165A0"/>
    <w:rsid w:val="00E173D4"/>
    <w:rsid w:val="00E17BE7"/>
    <w:rsid w:val="00E17E7E"/>
    <w:rsid w:val="00E2016F"/>
    <w:rsid w:val="00E21B29"/>
    <w:rsid w:val="00E24103"/>
    <w:rsid w:val="00E24E52"/>
    <w:rsid w:val="00E27543"/>
    <w:rsid w:val="00E27F10"/>
    <w:rsid w:val="00E30392"/>
    <w:rsid w:val="00E305E5"/>
    <w:rsid w:val="00E3290D"/>
    <w:rsid w:val="00E3364D"/>
    <w:rsid w:val="00E35458"/>
    <w:rsid w:val="00E4073B"/>
    <w:rsid w:val="00E41505"/>
    <w:rsid w:val="00E4247D"/>
    <w:rsid w:val="00E42628"/>
    <w:rsid w:val="00E44062"/>
    <w:rsid w:val="00E44159"/>
    <w:rsid w:val="00E44FE5"/>
    <w:rsid w:val="00E46710"/>
    <w:rsid w:val="00E50A65"/>
    <w:rsid w:val="00E51122"/>
    <w:rsid w:val="00E51514"/>
    <w:rsid w:val="00E51C12"/>
    <w:rsid w:val="00E554B7"/>
    <w:rsid w:val="00E55A5E"/>
    <w:rsid w:val="00E57555"/>
    <w:rsid w:val="00E57EAE"/>
    <w:rsid w:val="00E6031A"/>
    <w:rsid w:val="00E7153F"/>
    <w:rsid w:val="00E722DB"/>
    <w:rsid w:val="00E74F5D"/>
    <w:rsid w:val="00E75EE8"/>
    <w:rsid w:val="00E76F85"/>
    <w:rsid w:val="00E81B5E"/>
    <w:rsid w:val="00E82AE3"/>
    <w:rsid w:val="00E82F70"/>
    <w:rsid w:val="00E8478F"/>
    <w:rsid w:val="00E86113"/>
    <w:rsid w:val="00E901E5"/>
    <w:rsid w:val="00E903DA"/>
    <w:rsid w:val="00E90CC1"/>
    <w:rsid w:val="00E9110A"/>
    <w:rsid w:val="00E9120A"/>
    <w:rsid w:val="00E91463"/>
    <w:rsid w:val="00E92260"/>
    <w:rsid w:val="00E92CA0"/>
    <w:rsid w:val="00EA0182"/>
    <w:rsid w:val="00EA0D6B"/>
    <w:rsid w:val="00EA15AA"/>
    <w:rsid w:val="00EA22C0"/>
    <w:rsid w:val="00EA42E9"/>
    <w:rsid w:val="00EA5278"/>
    <w:rsid w:val="00EA5723"/>
    <w:rsid w:val="00EA578B"/>
    <w:rsid w:val="00EB062B"/>
    <w:rsid w:val="00EB0A78"/>
    <w:rsid w:val="00EB1B81"/>
    <w:rsid w:val="00EB2506"/>
    <w:rsid w:val="00EB2633"/>
    <w:rsid w:val="00EB420A"/>
    <w:rsid w:val="00EB44EA"/>
    <w:rsid w:val="00EB491E"/>
    <w:rsid w:val="00EB6C4C"/>
    <w:rsid w:val="00EC168A"/>
    <w:rsid w:val="00EC42C5"/>
    <w:rsid w:val="00EC5836"/>
    <w:rsid w:val="00EC5981"/>
    <w:rsid w:val="00EC5B2E"/>
    <w:rsid w:val="00EC636A"/>
    <w:rsid w:val="00EC673B"/>
    <w:rsid w:val="00EC6C78"/>
    <w:rsid w:val="00ED143A"/>
    <w:rsid w:val="00ED300C"/>
    <w:rsid w:val="00ED414E"/>
    <w:rsid w:val="00ED4BB3"/>
    <w:rsid w:val="00ED7940"/>
    <w:rsid w:val="00EE03B0"/>
    <w:rsid w:val="00EE1187"/>
    <w:rsid w:val="00EF14A4"/>
    <w:rsid w:val="00EF1A6F"/>
    <w:rsid w:val="00EF21B8"/>
    <w:rsid w:val="00EF2981"/>
    <w:rsid w:val="00EF3101"/>
    <w:rsid w:val="00EF3AF8"/>
    <w:rsid w:val="00EF4523"/>
    <w:rsid w:val="00EF669E"/>
    <w:rsid w:val="00EF7F83"/>
    <w:rsid w:val="00F01290"/>
    <w:rsid w:val="00F01E05"/>
    <w:rsid w:val="00F02CBE"/>
    <w:rsid w:val="00F03D4C"/>
    <w:rsid w:val="00F07321"/>
    <w:rsid w:val="00F07653"/>
    <w:rsid w:val="00F07EFC"/>
    <w:rsid w:val="00F12FAC"/>
    <w:rsid w:val="00F148EF"/>
    <w:rsid w:val="00F1537B"/>
    <w:rsid w:val="00F222B6"/>
    <w:rsid w:val="00F22D48"/>
    <w:rsid w:val="00F23767"/>
    <w:rsid w:val="00F2384F"/>
    <w:rsid w:val="00F24048"/>
    <w:rsid w:val="00F253A0"/>
    <w:rsid w:val="00F25661"/>
    <w:rsid w:val="00F259E6"/>
    <w:rsid w:val="00F265B4"/>
    <w:rsid w:val="00F26A72"/>
    <w:rsid w:val="00F26F62"/>
    <w:rsid w:val="00F2761B"/>
    <w:rsid w:val="00F2764D"/>
    <w:rsid w:val="00F30839"/>
    <w:rsid w:val="00F30949"/>
    <w:rsid w:val="00F32DF8"/>
    <w:rsid w:val="00F34A47"/>
    <w:rsid w:val="00F3615E"/>
    <w:rsid w:val="00F37E73"/>
    <w:rsid w:val="00F40858"/>
    <w:rsid w:val="00F42CD6"/>
    <w:rsid w:val="00F43278"/>
    <w:rsid w:val="00F43290"/>
    <w:rsid w:val="00F46082"/>
    <w:rsid w:val="00F46A27"/>
    <w:rsid w:val="00F52697"/>
    <w:rsid w:val="00F53B43"/>
    <w:rsid w:val="00F56980"/>
    <w:rsid w:val="00F602A9"/>
    <w:rsid w:val="00F60BF8"/>
    <w:rsid w:val="00F628DC"/>
    <w:rsid w:val="00F63702"/>
    <w:rsid w:val="00F6444B"/>
    <w:rsid w:val="00F6477F"/>
    <w:rsid w:val="00F66112"/>
    <w:rsid w:val="00F66BFA"/>
    <w:rsid w:val="00F67C3E"/>
    <w:rsid w:val="00F71E44"/>
    <w:rsid w:val="00F72A19"/>
    <w:rsid w:val="00F72D73"/>
    <w:rsid w:val="00F72FB7"/>
    <w:rsid w:val="00F7507C"/>
    <w:rsid w:val="00F76130"/>
    <w:rsid w:val="00F76298"/>
    <w:rsid w:val="00F7684A"/>
    <w:rsid w:val="00F769AF"/>
    <w:rsid w:val="00F77172"/>
    <w:rsid w:val="00F77DCF"/>
    <w:rsid w:val="00F800A6"/>
    <w:rsid w:val="00F82513"/>
    <w:rsid w:val="00F83EC4"/>
    <w:rsid w:val="00F84371"/>
    <w:rsid w:val="00F84862"/>
    <w:rsid w:val="00F8633F"/>
    <w:rsid w:val="00F869F9"/>
    <w:rsid w:val="00F86DBC"/>
    <w:rsid w:val="00F87A91"/>
    <w:rsid w:val="00F901AB"/>
    <w:rsid w:val="00F9209E"/>
    <w:rsid w:val="00F92991"/>
    <w:rsid w:val="00F95DDF"/>
    <w:rsid w:val="00F96535"/>
    <w:rsid w:val="00F979D5"/>
    <w:rsid w:val="00FA1960"/>
    <w:rsid w:val="00FA21A6"/>
    <w:rsid w:val="00FA5253"/>
    <w:rsid w:val="00FA780E"/>
    <w:rsid w:val="00FB0A83"/>
    <w:rsid w:val="00FB14EF"/>
    <w:rsid w:val="00FB17E0"/>
    <w:rsid w:val="00FB1957"/>
    <w:rsid w:val="00FB1B4A"/>
    <w:rsid w:val="00FB34CF"/>
    <w:rsid w:val="00FB4539"/>
    <w:rsid w:val="00FB49C7"/>
    <w:rsid w:val="00FB570A"/>
    <w:rsid w:val="00FB5E4A"/>
    <w:rsid w:val="00FB7575"/>
    <w:rsid w:val="00FC1BD8"/>
    <w:rsid w:val="00FC2131"/>
    <w:rsid w:val="00FC2466"/>
    <w:rsid w:val="00FC3D46"/>
    <w:rsid w:val="00FC543E"/>
    <w:rsid w:val="00FC7833"/>
    <w:rsid w:val="00FC7996"/>
    <w:rsid w:val="00FD075A"/>
    <w:rsid w:val="00FD16C3"/>
    <w:rsid w:val="00FD2638"/>
    <w:rsid w:val="00FD52DB"/>
    <w:rsid w:val="00FD5682"/>
    <w:rsid w:val="00FD6A74"/>
    <w:rsid w:val="00FE0056"/>
    <w:rsid w:val="00FE21C9"/>
    <w:rsid w:val="00FE453F"/>
    <w:rsid w:val="00FE52D8"/>
    <w:rsid w:val="00FE6621"/>
    <w:rsid w:val="00FE66ED"/>
    <w:rsid w:val="00FE6FFB"/>
    <w:rsid w:val="00FE7886"/>
    <w:rsid w:val="00FF0F58"/>
    <w:rsid w:val="00FF1166"/>
    <w:rsid w:val="00FF2BF5"/>
    <w:rsid w:val="00FF36EB"/>
    <w:rsid w:val="00FF4AC3"/>
    <w:rsid w:val="00FF4ED9"/>
    <w:rsid w:val="00FF652D"/>
    <w:rsid w:val="00FF65F2"/>
    <w:rsid w:val="00FF660A"/>
    <w:rsid w:val="00FF669A"/>
    <w:rsid w:val="00FF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C10"/>
    <w:pPr>
      <w:ind w:firstLine="709"/>
      <w:jc w:val="both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C09AD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/>
      <w:b/>
      <w:bCs/>
      <w:color w:val="26282F"/>
      <w:sz w:val="24"/>
      <w:szCs w:val="24"/>
      <w:lang w:val="x-none" w:eastAsia="x-none"/>
    </w:rPr>
  </w:style>
  <w:style w:type="paragraph" w:styleId="7">
    <w:name w:val="heading 7"/>
    <w:basedOn w:val="a"/>
    <w:next w:val="a"/>
    <w:link w:val="70"/>
    <w:uiPriority w:val="9"/>
    <w:unhideWhenUsed/>
    <w:qFormat/>
    <w:rsid w:val="008D3920"/>
    <w:pPr>
      <w:spacing w:before="240" w:after="60"/>
      <w:outlineLvl w:val="6"/>
    </w:pPr>
    <w:rPr>
      <w:rFonts w:ascii="Calibri" w:eastAsia="Times New Roman" w:hAnsi="Calibri"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7C09AD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7C09AD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7C09AD"/>
    <w:rPr>
      <w:b w:val="0"/>
      <w:bCs w:val="0"/>
      <w:color w:val="106BBE"/>
    </w:rPr>
  </w:style>
  <w:style w:type="paragraph" w:customStyle="1" w:styleId="a5">
    <w:name w:val="Заголовок статьи"/>
    <w:basedOn w:val="a"/>
    <w:next w:val="a"/>
    <w:uiPriority w:val="99"/>
    <w:rsid w:val="007C09AD"/>
    <w:pPr>
      <w:autoSpaceDE w:val="0"/>
      <w:autoSpaceDN w:val="0"/>
      <w:adjustRightInd w:val="0"/>
      <w:ind w:left="1612" w:hanging="892"/>
    </w:pPr>
    <w:rPr>
      <w:rFonts w:ascii="Arial" w:hAnsi="Arial" w:cs="Arial"/>
      <w:sz w:val="24"/>
      <w:szCs w:val="24"/>
    </w:rPr>
  </w:style>
  <w:style w:type="paragraph" w:customStyle="1" w:styleId="a6">
    <w:name w:val="Нормальный (таблица)"/>
    <w:basedOn w:val="a"/>
    <w:next w:val="a"/>
    <w:uiPriority w:val="99"/>
    <w:rsid w:val="007C09AD"/>
    <w:pPr>
      <w:autoSpaceDE w:val="0"/>
      <w:autoSpaceDN w:val="0"/>
      <w:adjustRightInd w:val="0"/>
      <w:ind w:firstLine="0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7C09AD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4"/>
      <w:szCs w:val="24"/>
    </w:rPr>
  </w:style>
  <w:style w:type="paragraph" w:styleId="a8">
    <w:name w:val="List Paragraph"/>
    <w:basedOn w:val="a"/>
    <w:uiPriority w:val="34"/>
    <w:qFormat/>
    <w:rsid w:val="00CE7057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172A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172AE"/>
  </w:style>
  <w:style w:type="paragraph" w:styleId="ab">
    <w:name w:val="footer"/>
    <w:basedOn w:val="a"/>
    <w:link w:val="ac"/>
    <w:uiPriority w:val="99"/>
    <w:unhideWhenUsed/>
    <w:rsid w:val="00B172A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172AE"/>
  </w:style>
  <w:style w:type="paragraph" w:styleId="ad">
    <w:name w:val="Balloon Text"/>
    <w:basedOn w:val="a"/>
    <w:link w:val="ae"/>
    <w:uiPriority w:val="99"/>
    <w:semiHidden/>
    <w:unhideWhenUsed/>
    <w:rsid w:val="00C74613"/>
    <w:rPr>
      <w:rFonts w:ascii="Segoe UI" w:hAnsi="Segoe UI"/>
      <w:sz w:val="18"/>
      <w:szCs w:val="18"/>
      <w:lang w:val="x-none" w:eastAsia="x-none"/>
    </w:rPr>
  </w:style>
  <w:style w:type="character" w:customStyle="1" w:styleId="ae">
    <w:name w:val="Текст выноски Знак"/>
    <w:link w:val="ad"/>
    <w:uiPriority w:val="99"/>
    <w:semiHidden/>
    <w:rsid w:val="00C74613"/>
    <w:rPr>
      <w:rFonts w:ascii="Segoe UI" w:hAnsi="Segoe UI" w:cs="Segoe UI"/>
      <w:sz w:val="18"/>
      <w:szCs w:val="18"/>
    </w:rPr>
  </w:style>
  <w:style w:type="paragraph" w:styleId="af">
    <w:name w:val="Body Text Indent"/>
    <w:basedOn w:val="a"/>
    <w:link w:val="af0"/>
    <w:uiPriority w:val="99"/>
    <w:rsid w:val="00C26F5A"/>
    <w:pPr>
      <w:spacing w:line="240" w:lineRule="atLeast"/>
      <w:ind w:left="6180" w:firstLine="0"/>
      <w:jc w:val="left"/>
    </w:pPr>
    <w:rPr>
      <w:rFonts w:eastAsia="Times New Roman"/>
      <w:sz w:val="30"/>
      <w:szCs w:val="20"/>
      <w:lang w:val="x-none" w:eastAsia="x-none"/>
    </w:rPr>
  </w:style>
  <w:style w:type="character" w:customStyle="1" w:styleId="af0">
    <w:name w:val="Основной текст с отступом Знак"/>
    <w:link w:val="af"/>
    <w:uiPriority w:val="99"/>
    <w:rsid w:val="00C26F5A"/>
    <w:rPr>
      <w:rFonts w:eastAsia="Times New Roman"/>
      <w:sz w:val="30"/>
    </w:rPr>
  </w:style>
  <w:style w:type="paragraph" w:customStyle="1" w:styleId="af1">
    <w:name w:val="заг_статьи_без названья"/>
    <w:basedOn w:val="a"/>
    <w:rsid w:val="00C26F5A"/>
    <w:pPr>
      <w:spacing w:before="360" w:after="360"/>
    </w:pPr>
    <w:rPr>
      <w:rFonts w:eastAsia="Times New Roman"/>
      <w:b/>
      <w:bCs/>
      <w:color w:val="0000FF"/>
      <w:lang w:eastAsia="ru-RU"/>
    </w:rPr>
  </w:style>
  <w:style w:type="character" w:customStyle="1" w:styleId="70">
    <w:name w:val="Заголовок 7 Знак"/>
    <w:link w:val="7"/>
    <w:uiPriority w:val="9"/>
    <w:rsid w:val="008D3920"/>
    <w:rPr>
      <w:rFonts w:ascii="Calibri" w:eastAsia="Times New Roman" w:hAnsi="Calibri" w:cs="Times New Roman"/>
      <w:sz w:val="24"/>
      <w:szCs w:val="24"/>
      <w:lang w:eastAsia="en-US"/>
    </w:rPr>
  </w:style>
  <w:style w:type="paragraph" w:styleId="3">
    <w:name w:val="Body Text Indent 3"/>
    <w:basedOn w:val="a"/>
    <w:link w:val="30"/>
    <w:uiPriority w:val="99"/>
    <w:unhideWhenUsed/>
    <w:rsid w:val="005A7589"/>
    <w:pPr>
      <w:spacing w:after="120"/>
      <w:ind w:left="283" w:firstLine="0"/>
      <w:jc w:val="left"/>
    </w:pPr>
    <w:rPr>
      <w:rFonts w:eastAsia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uiPriority w:val="99"/>
    <w:rsid w:val="005A7589"/>
    <w:rPr>
      <w:rFonts w:eastAsia="Times New Roman"/>
      <w:sz w:val="16"/>
      <w:szCs w:val="16"/>
    </w:rPr>
  </w:style>
  <w:style w:type="paragraph" w:styleId="af2">
    <w:name w:val="Body Text"/>
    <w:basedOn w:val="a"/>
    <w:link w:val="af3"/>
    <w:unhideWhenUsed/>
    <w:rsid w:val="00FF1166"/>
    <w:pPr>
      <w:spacing w:after="120"/>
      <w:ind w:firstLine="0"/>
      <w:jc w:val="left"/>
    </w:pPr>
    <w:rPr>
      <w:rFonts w:eastAsia="Times New Roman"/>
      <w:sz w:val="24"/>
      <w:szCs w:val="24"/>
      <w:lang w:val="x-none" w:eastAsia="x-none"/>
    </w:rPr>
  </w:style>
  <w:style w:type="character" w:customStyle="1" w:styleId="af3">
    <w:name w:val="Основной текст Знак"/>
    <w:link w:val="af2"/>
    <w:rsid w:val="00FF1166"/>
    <w:rPr>
      <w:rFonts w:eastAsia="Times New Roman"/>
      <w:sz w:val="24"/>
      <w:szCs w:val="24"/>
    </w:rPr>
  </w:style>
  <w:style w:type="paragraph" w:styleId="af4">
    <w:name w:val="Normal (Web)"/>
    <w:basedOn w:val="a"/>
    <w:uiPriority w:val="99"/>
    <w:unhideWhenUsed/>
    <w:rsid w:val="00D2211C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D91288"/>
    <w:pPr>
      <w:autoSpaceDE w:val="0"/>
      <w:autoSpaceDN w:val="0"/>
      <w:adjustRightInd w:val="0"/>
    </w:pPr>
    <w:rPr>
      <w:rFonts w:ascii="Arial" w:hAnsi="Arial" w:cs="Arial"/>
    </w:rPr>
  </w:style>
  <w:style w:type="character" w:styleId="af5">
    <w:name w:val="annotation reference"/>
    <w:uiPriority w:val="99"/>
    <w:semiHidden/>
    <w:unhideWhenUsed/>
    <w:rsid w:val="00A53894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A53894"/>
    <w:rPr>
      <w:sz w:val="20"/>
      <w:szCs w:val="20"/>
      <w:lang w:val="x-none"/>
    </w:rPr>
  </w:style>
  <w:style w:type="character" w:customStyle="1" w:styleId="af7">
    <w:name w:val="Текст примечания Знак"/>
    <w:link w:val="af6"/>
    <w:uiPriority w:val="99"/>
    <w:semiHidden/>
    <w:rsid w:val="00A53894"/>
    <w:rPr>
      <w:lang w:eastAsia="en-US"/>
    </w:rPr>
  </w:style>
  <w:style w:type="character" w:styleId="af8">
    <w:name w:val="Strong"/>
    <w:uiPriority w:val="22"/>
    <w:qFormat/>
    <w:rsid w:val="00950223"/>
    <w:rPr>
      <w:b/>
      <w:bCs/>
    </w:rPr>
  </w:style>
  <w:style w:type="character" w:styleId="af9">
    <w:name w:val="Hyperlink"/>
    <w:basedOn w:val="a0"/>
    <w:uiPriority w:val="99"/>
    <w:unhideWhenUsed/>
    <w:rsid w:val="00D1535B"/>
    <w:rPr>
      <w:color w:val="0000FF" w:themeColor="hyperlink"/>
      <w:u w:val="single"/>
    </w:rPr>
  </w:style>
  <w:style w:type="character" w:styleId="afa">
    <w:name w:val="FollowedHyperlink"/>
    <w:basedOn w:val="a0"/>
    <w:uiPriority w:val="99"/>
    <w:semiHidden/>
    <w:unhideWhenUsed/>
    <w:rsid w:val="009536A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C10"/>
    <w:pPr>
      <w:ind w:firstLine="709"/>
      <w:jc w:val="both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C09AD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/>
      <w:b/>
      <w:bCs/>
      <w:color w:val="26282F"/>
      <w:sz w:val="24"/>
      <w:szCs w:val="24"/>
      <w:lang w:val="x-none" w:eastAsia="x-none"/>
    </w:rPr>
  </w:style>
  <w:style w:type="paragraph" w:styleId="7">
    <w:name w:val="heading 7"/>
    <w:basedOn w:val="a"/>
    <w:next w:val="a"/>
    <w:link w:val="70"/>
    <w:uiPriority w:val="9"/>
    <w:unhideWhenUsed/>
    <w:qFormat/>
    <w:rsid w:val="008D3920"/>
    <w:pPr>
      <w:spacing w:before="240" w:after="60"/>
      <w:outlineLvl w:val="6"/>
    </w:pPr>
    <w:rPr>
      <w:rFonts w:ascii="Calibri" w:eastAsia="Times New Roman" w:hAnsi="Calibri"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7C09AD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7C09AD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7C09AD"/>
    <w:rPr>
      <w:b w:val="0"/>
      <w:bCs w:val="0"/>
      <w:color w:val="106BBE"/>
    </w:rPr>
  </w:style>
  <w:style w:type="paragraph" w:customStyle="1" w:styleId="a5">
    <w:name w:val="Заголовок статьи"/>
    <w:basedOn w:val="a"/>
    <w:next w:val="a"/>
    <w:uiPriority w:val="99"/>
    <w:rsid w:val="007C09AD"/>
    <w:pPr>
      <w:autoSpaceDE w:val="0"/>
      <w:autoSpaceDN w:val="0"/>
      <w:adjustRightInd w:val="0"/>
      <w:ind w:left="1612" w:hanging="892"/>
    </w:pPr>
    <w:rPr>
      <w:rFonts w:ascii="Arial" w:hAnsi="Arial" w:cs="Arial"/>
      <w:sz w:val="24"/>
      <w:szCs w:val="24"/>
    </w:rPr>
  </w:style>
  <w:style w:type="paragraph" w:customStyle="1" w:styleId="a6">
    <w:name w:val="Нормальный (таблица)"/>
    <w:basedOn w:val="a"/>
    <w:next w:val="a"/>
    <w:uiPriority w:val="99"/>
    <w:rsid w:val="007C09AD"/>
    <w:pPr>
      <w:autoSpaceDE w:val="0"/>
      <w:autoSpaceDN w:val="0"/>
      <w:adjustRightInd w:val="0"/>
      <w:ind w:firstLine="0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7C09AD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4"/>
      <w:szCs w:val="24"/>
    </w:rPr>
  </w:style>
  <w:style w:type="paragraph" w:styleId="a8">
    <w:name w:val="List Paragraph"/>
    <w:basedOn w:val="a"/>
    <w:uiPriority w:val="34"/>
    <w:qFormat/>
    <w:rsid w:val="00CE7057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172A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172AE"/>
  </w:style>
  <w:style w:type="paragraph" w:styleId="ab">
    <w:name w:val="footer"/>
    <w:basedOn w:val="a"/>
    <w:link w:val="ac"/>
    <w:uiPriority w:val="99"/>
    <w:unhideWhenUsed/>
    <w:rsid w:val="00B172A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172AE"/>
  </w:style>
  <w:style w:type="paragraph" w:styleId="ad">
    <w:name w:val="Balloon Text"/>
    <w:basedOn w:val="a"/>
    <w:link w:val="ae"/>
    <w:uiPriority w:val="99"/>
    <w:semiHidden/>
    <w:unhideWhenUsed/>
    <w:rsid w:val="00C74613"/>
    <w:rPr>
      <w:rFonts w:ascii="Segoe UI" w:hAnsi="Segoe UI"/>
      <w:sz w:val="18"/>
      <w:szCs w:val="18"/>
      <w:lang w:val="x-none" w:eastAsia="x-none"/>
    </w:rPr>
  </w:style>
  <w:style w:type="character" w:customStyle="1" w:styleId="ae">
    <w:name w:val="Текст выноски Знак"/>
    <w:link w:val="ad"/>
    <w:uiPriority w:val="99"/>
    <w:semiHidden/>
    <w:rsid w:val="00C74613"/>
    <w:rPr>
      <w:rFonts w:ascii="Segoe UI" w:hAnsi="Segoe UI" w:cs="Segoe UI"/>
      <w:sz w:val="18"/>
      <w:szCs w:val="18"/>
    </w:rPr>
  </w:style>
  <w:style w:type="paragraph" w:styleId="af">
    <w:name w:val="Body Text Indent"/>
    <w:basedOn w:val="a"/>
    <w:link w:val="af0"/>
    <w:uiPriority w:val="99"/>
    <w:rsid w:val="00C26F5A"/>
    <w:pPr>
      <w:spacing w:line="240" w:lineRule="atLeast"/>
      <w:ind w:left="6180" w:firstLine="0"/>
      <w:jc w:val="left"/>
    </w:pPr>
    <w:rPr>
      <w:rFonts w:eastAsia="Times New Roman"/>
      <w:sz w:val="30"/>
      <w:szCs w:val="20"/>
      <w:lang w:val="x-none" w:eastAsia="x-none"/>
    </w:rPr>
  </w:style>
  <w:style w:type="character" w:customStyle="1" w:styleId="af0">
    <w:name w:val="Основной текст с отступом Знак"/>
    <w:link w:val="af"/>
    <w:uiPriority w:val="99"/>
    <w:rsid w:val="00C26F5A"/>
    <w:rPr>
      <w:rFonts w:eastAsia="Times New Roman"/>
      <w:sz w:val="30"/>
    </w:rPr>
  </w:style>
  <w:style w:type="paragraph" w:customStyle="1" w:styleId="af1">
    <w:name w:val="заг_статьи_без названья"/>
    <w:basedOn w:val="a"/>
    <w:rsid w:val="00C26F5A"/>
    <w:pPr>
      <w:spacing w:before="360" w:after="360"/>
    </w:pPr>
    <w:rPr>
      <w:rFonts w:eastAsia="Times New Roman"/>
      <w:b/>
      <w:bCs/>
      <w:color w:val="0000FF"/>
      <w:lang w:eastAsia="ru-RU"/>
    </w:rPr>
  </w:style>
  <w:style w:type="character" w:customStyle="1" w:styleId="70">
    <w:name w:val="Заголовок 7 Знак"/>
    <w:link w:val="7"/>
    <w:uiPriority w:val="9"/>
    <w:rsid w:val="008D3920"/>
    <w:rPr>
      <w:rFonts w:ascii="Calibri" w:eastAsia="Times New Roman" w:hAnsi="Calibri" w:cs="Times New Roman"/>
      <w:sz w:val="24"/>
      <w:szCs w:val="24"/>
      <w:lang w:eastAsia="en-US"/>
    </w:rPr>
  </w:style>
  <w:style w:type="paragraph" w:styleId="3">
    <w:name w:val="Body Text Indent 3"/>
    <w:basedOn w:val="a"/>
    <w:link w:val="30"/>
    <w:uiPriority w:val="99"/>
    <w:unhideWhenUsed/>
    <w:rsid w:val="005A7589"/>
    <w:pPr>
      <w:spacing w:after="120"/>
      <w:ind w:left="283" w:firstLine="0"/>
      <w:jc w:val="left"/>
    </w:pPr>
    <w:rPr>
      <w:rFonts w:eastAsia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uiPriority w:val="99"/>
    <w:rsid w:val="005A7589"/>
    <w:rPr>
      <w:rFonts w:eastAsia="Times New Roman"/>
      <w:sz w:val="16"/>
      <w:szCs w:val="16"/>
    </w:rPr>
  </w:style>
  <w:style w:type="paragraph" w:styleId="af2">
    <w:name w:val="Body Text"/>
    <w:basedOn w:val="a"/>
    <w:link w:val="af3"/>
    <w:unhideWhenUsed/>
    <w:rsid w:val="00FF1166"/>
    <w:pPr>
      <w:spacing w:after="120"/>
      <w:ind w:firstLine="0"/>
      <w:jc w:val="left"/>
    </w:pPr>
    <w:rPr>
      <w:rFonts w:eastAsia="Times New Roman"/>
      <w:sz w:val="24"/>
      <w:szCs w:val="24"/>
      <w:lang w:val="x-none" w:eastAsia="x-none"/>
    </w:rPr>
  </w:style>
  <w:style w:type="character" w:customStyle="1" w:styleId="af3">
    <w:name w:val="Основной текст Знак"/>
    <w:link w:val="af2"/>
    <w:rsid w:val="00FF1166"/>
    <w:rPr>
      <w:rFonts w:eastAsia="Times New Roman"/>
      <w:sz w:val="24"/>
      <w:szCs w:val="24"/>
    </w:rPr>
  </w:style>
  <w:style w:type="paragraph" w:styleId="af4">
    <w:name w:val="Normal (Web)"/>
    <w:basedOn w:val="a"/>
    <w:uiPriority w:val="99"/>
    <w:unhideWhenUsed/>
    <w:rsid w:val="00D2211C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D91288"/>
    <w:pPr>
      <w:autoSpaceDE w:val="0"/>
      <w:autoSpaceDN w:val="0"/>
      <w:adjustRightInd w:val="0"/>
    </w:pPr>
    <w:rPr>
      <w:rFonts w:ascii="Arial" w:hAnsi="Arial" w:cs="Arial"/>
    </w:rPr>
  </w:style>
  <w:style w:type="character" w:styleId="af5">
    <w:name w:val="annotation reference"/>
    <w:uiPriority w:val="99"/>
    <w:semiHidden/>
    <w:unhideWhenUsed/>
    <w:rsid w:val="00A53894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A53894"/>
    <w:rPr>
      <w:sz w:val="20"/>
      <w:szCs w:val="20"/>
      <w:lang w:val="x-none"/>
    </w:rPr>
  </w:style>
  <w:style w:type="character" w:customStyle="1" w:styleId="af7">
    <w:name w:val="Текст примечания Знак"/>
    <w:link w:val="af6"/>
    <w:uiPriority w:val="99"/>
    <w:semiHidden/>
    <w:rsid w:val="00A53894"/>
    <w:rPr>
      <w:lang w:eastAsia="en-US"/>
    </w:rPr>
  </w:style>
  <w:style w:type="character" w:styleId="af8">
    <w:name w:val="Strong"/>
    <w:uiPriority w:val="22"/>
    <w:qFormat/>
    <w:rsid w:val="00950223"/>
    <w:rPr>
      <w:b/>
      <w:bCs/>
    </w:rPr>
  </w:style>
  <w:style w:type="character" w:styleId="af9">
    <w:name w:val="Hyperlink"/>
    <w:basedOn w:val="a0"/>
    <w:uiPriority w:val="99"/>
    <w:unhideWhenUsed/>
    <w:rsid w:val="00D1535B"/>
    <w:rPr>
      <w:color w:val="0000FF" w:themeColor="hyperlink"/>
      <w:u w:val="single"/>
    </w:rPr>
  </w:style>
  <w:style w:type="character" w:styleId="afa">
    <w:name w:val="FollowedHyperlink"/>
    <w:basedOn w:val="a0"/>
    <w:uiPriority w:val="99"/>
    <w:semiHidden/>
    <w:unhideWhenUsed/>
    <w:rsid w:val="009536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42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3F142022D426914F08A9CFD4BC3A551C30DEF5DE9FB9717E449F71AA0JB4CJ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AEB6979B418FF9B08B7D425C50454D9AD31B53CCE7816A065E0DF4A2BMCu3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DE38564B1C17F6CC023286072963762FFA5E7C7B942EDB77044F83F5BFB7CD74BB451D893829A5DVFc6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A13F8-D5D6-468A-BC61-844BC77B9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43</Pages>
  <Words>8476</Words>
  <Characters>48315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56678</CharactersWithSpaces>
  <SharedDoc>false</SharedDoc>
  <HLinks>
    <vt:vector size="18" baseType="variant">
      <vt:variant>
        <vt:i4>1572959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consultantplus://offline/ref=F3F142022D426914F08A9CFD4BC3A551C30DEF5DE9FB9717E449F71AA0JB4CJ</vt:lpwstr>
      </vt:variant>
      <vt:variant>
        <vt:lpwstr/>
      </vt:variant>
      <vt:variant>
        <vt:i4>851968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consultantplus://offline/ref=CAEB6979B418FF9B08B7D425C50454D9AD31B53CCE7816A065E0DF4A2BMCu3J</vt:lpwstr>
      </vt:variant>
      <vt:variant>
        <vt:lpwstr/>
      </vt:variant>
      <vt:variant>
        <vt:i4>3080246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consultantplus://offline/ref=6DE38564B1C17F6CC023286072963762FFA5E7C7B942EDB77044F83F5BFB7CD74BB451D893829A5DVFc6Q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Тутука</dc:creator>
  <cp:lastModifiedBy>Орлова Елена  Геннадьевна</cp:lastModifiedBy>
  <cp:revision>5</cp:revision>
  <cp:lastPrinted>2016-07-27T14:27:00Z</cp:lastPrinted>
  <dcterms:created xsi:type="dcterms:W3CDTF">2016-08-16T07:32:00Z</dcterms:created>
  <dcterms:modified xsi:type="dcterms:W3CDTF">2016-09-15T13:24:00Z</dcterms:modified>
</cp:coreProperties>
</file>