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81" w:rsidRPr="005F04F0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04F0">
        <w:rPr>
          <w:rFonts w:ascii="Times New Roman" w:hAnsi="Times New Roman" w:cs="Times New Roman"/>
          <w:b/>
          <w:sz w:val="26"/>
          <w:szCs w:val="26"/>
        </w:rPr>
        <w:t xml:space="preserve">УВЕДОМЛЕНИЕ </w:t>
      </w:r>
    </w:p>
    <w:p w:rsidR="00E15564" w:rsidRPr="005F04F0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04F0">
        <w:rPr>
          <w:rFonts w:ascii="Times New Roman" w:hAnsi="Times New Roman" w:cs="Times New Roman"/>
          <w:b/>
          <w:sz w:val="26"/>
          <w:szCs w:val="26"/>
        </w:rPr>
        <w:t xml:space="preserve">Общественной палаты Краснодарского края </w:t>
      </w:r>
    </w:p>
    <w:p w:rsidR="00E15564" w:rsidRPr="005F04F0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0717" w:rsidRPr="005F04F0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04F0">
        <w:rPr>
          <w:rFonts w:ascii="Times New Roman" w:hAnsi="Times New Roman" w:cs="Times New Roman"/>
          <w:b/>
          <w:sz w:val="26"/>
          <w:szCs w:val="26"/>
        </w:rPr>
        <w:t>О проведении</w:t>
      </w:r>
      <w:r w:rsidR="00456FC1" w:rsidRPr="005F04F0">
        <w:rPr>
          <w:rFonts w:ascii="Times New Roman" w:hAnsi="Times New Roman" w:cs="Times New Roman"/>
          <w:b/>
          <w:sz w:val="26"/>
          <w:szCs w:val="26"/>
        </w:rPr>
        <w:t xml:space="preserve"> общественных</w:t>
      </w:r>
      <w:r w:rsidRPr="005F04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6FC1" w:rsidRPr="005F04F0">
        <w:rPr>
          <w:rFonts w:ascii="Times New Roman" w:hAnsi="Times New Roman" w:cs="Times New Roman"/>
          <w:b/>
          <w:sz w:val="26"/>
          <w:szCs w:val="26"/>
        </w:rPr>
        <w:t>(</w:t>
      </w:r>
      <w:r w:rsidRPr="005F04F0">
        <w:rPr>
          <w:rFonts w:ascii="Times New Roman" w:hAnsi="Times New Roman" w:cs="Times New Roman"/>
          <w:b/>
          <w:sz w:val="26"/>
          <w:szCs w:val="26"/>
        </w:rPr>
        <w:t>публичных</w:t>
      </w:r>
      <w:r w:rsidR="00456FC1" w:rsidRPr="005F04F0">
        <w:rPr>
          <w:rFonts w:ascii="Times New Roman" w:hAnsi="Times New Roman" w:cs="Times New Roman"/>
          <w:b/>
          <w:sz w:val="26"/>
          <w:szCs w:val="26"/>
        </w:rPr>
        <w:t>)</w:t>
      </w:r>
      <w:r w:rsidRPr="005F04F0">
        <w:rPr>
          <w:rFonts w:ascii="Times New Roman" w:hAnsi="Times New Roman" w:cs="Times New Roman"/>
          <w:b/>
          <w:sz w:val="26"/>
          <w:szCs w:val="26"/>
        </w:rPr>
        <w:t xml:space="preserve"> слушаний </w:t>
      </w:r>
      <w:r w:rsidR="00C20717" w:rsidRPr="005F04F0">
        <w:rPr>
          <w:rFonts w:ascii="Times New Roman" w:hAnsi="Times New Roman" w:cs="Times New Roman"/>
          <w:b/>
          <w:sz w:val="26"/>
          <w:szCs w:val="26"/>
        </w:rPr>
        <w:t xml:space="preserve">по вопросу </w:t>
      </w:r>
      <w:r w:rsidR="00DA5B25" w:rsidRPr="005F04F0">
        <w:rPr>
          <w:rFonts w:ascii="Times New Roman" w:hAnsi="Times New Roman"/>
          <w:b/>
          <w:sz w:val="26"/>
          <w:szCs w:val="26"/>
        </w:rPr>
        <w:t>расширения</w:t>
      </w:r>
      <w:r w:rsidR="00C17ABB" w:rsidRPr="005F04F0">
        <w:rPr>
          <w:rFonts w:ascii="Times New Roman" w:hAnsi="Times New Roman"/>
          <w:b/>
          <w:sz w:val="26"/>
          <w:szCs w:val="26"/>
        </w:rPr>
        <w:t xml:space="preserve"> лесопаркового зеленого пояса </w:t>
      </w:r>
      <w:r w:rsidR="00DA5B25" w:rsidRPr="005F04F0">
        <w:rPr>
          <w:rFonts w:ascii="Times New Roman" w:hAnsi="Times New Roman"/>
          <w:b/>
          <w:sz w:val="26"/>
          <w:szCs w:val="26"/>
        </w:rPr>
        <w:t>Туапсинского городского поселения Туапсинского района</w:t>
      </w:r>
    </w:p>
    <w:p w:rsidR="00C20717" w:rsidRPr="005F04F0" w:rsidRDefault="00C20717" w:rsidP="00C207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4F0">
        <w:rPr>
          <w:rFonts w:ascii="Times New Roman" w:hAnsi="Times New Roman" w:cs="Times New Roman"/>
          <w:sz w:val="26"/>
          <w:szCs w:val="26"/>
        </w:rPr>
        <w:tab/>
      </w:r>
    </w:p>
    <w:p w:rsidR="005E2945" w:rsidRPr="005F04F0" w:rsidRDefault="00C20717" w:rsidP="00C207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4F0">
        <w:rPr>
          <w:rFonts w:ascii="Times New Roman" w:hAnsi="Times New Roman" w:cs="Times New Roman"/>
          <w:sz w:val="26"/>
          <w:szCs w:val="26"/>
        </w:rPr>
        <w:tab/>
        <w:t xml:space="preserve">Общественная палата Краснодарского края, руководствуясь положениями статьи 25 Федерального закона от 21 июля 2014 г. № 212-ФЗ «Об основах общественного контроля в Российской Федерации», статьей 62.2 Федерального закона от 10 января 2002 г. № 7-ФЗ «Об охране окружающей среды» сообщает, что </w:t>
      </w:r>
      <w:r w:rsidR="005E2945" w:rsidRPr="005F04F0">
        <w:rPr>
          <w:rFonts w:ascii="Times New Roman" w:hAnsi="Times New Roman" w:cs="Times New Roman"/>
          <w:b/>
          <w:sz w:val="26"/>
          <w:szCs w:val="26"/>
        </w:rPr>
        <w:t>«</w:t>
      </w:r>
      <w:r w:rsidR="00535455" w:rsidRPr="005F04F0">
        <w:rPr>
          <w:rFonts w:ascii="Times New Roman" w:hAnsi="Times New Roman" w:cs="Times New Roman"/>
          <w:b/>
          <w:sz w:val="26"/>
          <w:szCs w:val="26"/>
        </w:rPr>
        <w:t>1</w:t>
      </w:r>
      <w:r w:rsidR="00DA5B25" w:rsidRPr="005F04F0">
        <w:rPr>
          <w:rFonts w:ascii="Times New Roman" w:hAnsi="Times New Roman" w:cs="Times New Roman"/>
          <w:b/>
          <w:sz w:val="26"/>
          <w:szCs w:val="26"/>
        </w:rPr>
        <w:t>2</w:t>
      </w:r>
      <w:r w:rsidR="005E2945" w:rsidRPr="005F04F0">
        <w:rPr>
          <w:rFonts w:ascii="Times New Roman" w:hAnsi="Times New Roman" w:cs="Times New Roman"/>
          <w:b/>
          <w:sz w:val="26"/>
          <w:szCs w:val="26"/>
        </w:rPr>
        <w:t>»</w:t>
      </w:r>
      <w:r w:rsidRPr="005F04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5455" w:rsidRPr="005F04F0">
        <w:rPr>
          <w:rFonts w:ascii="Times New Roman" w:hAnsi="Times New Roman" w:cs="Times New Roman"/>
          <w:b/>
          <w:sz w:val="26"/>
          <w:szCs w:val="26"/>
        </w:rPr>
        <w:t>января</w:t>
      </w:r>
      <w:r w:rsidRPr="005F04F0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F273AF" w:rsidRPr="005F04F0">
        <w:rPr>
          <w:rFonts w:ascii="Times New Roman" w:hAnsi="Times New Roman" w:cs="Times New Roman"/>
          <w:b/>
          <w:sz w:val="26"/>
          <w:szCs w:val="26"/>
        </w:rPr>
        <w:t>2</w:t>
      </w:r>
      <w:r w:rsidR="002066F9" w:rsidRPr="002066F9">
        <w:rPr>
          <w:rFonts w:ascii="Times New Roman" w:hAnsi="Times New Roman" w:cs="Times New Roman"/>
          <w:b/>
          <w:sz w:val="26"/>
          <w:szCs w:val="26"/>
        </w:rPr>
        <w:t>3</w:t>
      </w:r>
      <w:r w:rsidRPr="005F04F0">
        <w:rPr>
          <w:rFonts w:ascii="Times New Roman" w:hAnsi="Times New Roman" w:cs="Times New Roman"/>
          <w:b/>
          <w:sz w:val="26"/>
          <w:szCs w:val="26"/>
        </w:rPr>
        <w:t xml:space="preserve"> г. в </w:t>
      </w:r>
      <w:r w:rsidR="001708E0" w:rsidRPr="005F04F0">
        <w:rPr>
          <w:rFonts w:ascii="Times New Roman" w:hAnsi="Times New Roman" w:cs="Times New Roman"/>
          <w:b/>
          <w:sz w:val="26"/>
          <w:szCs w:val="26"/>
        </w:rPr>
        <w:t>1</w:t>
      </w:r>
      <w:r w:rsidR="00535455" w:rsidRPr="005F04F0">
        <w:rPr>
          <w:rFonts w:ascii="Times New Roman" w:hAnsi="Times New Roman" w:cs="Times New Roman"/>
          <w:b/>
          <w:sz w:val="26"/>
          <w:szCs w:val="26"/>
        </w:rPr>
        <w:t>3</w:t>
      </w:r>
      <w:r w:rsidR="001708E0" w:rsidRPr="005F04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2945" w:rsidRPr="005F04F0">
        <w:rPr>
          <w:rFonts w:ascii="Times New Roman" w:hAnsi="Times New Roman" w:cs="Times New Roman"/>
          <w:b/>
          <w:sz w:val="26"/>
          <w:szCs w:val="26"/>
        </w:rPr>
        <w:t xml:space="preserve">часов </w:t>
      </w:r>
      <w:r w:rsidR="00402AA1" w:rsidRPr="005F04F0">
        <w:rPr>
          <w:rFonts w:ascii="Times New Roman" w:hAnsi="Times New Roman" w:cs="Times New Roman"/>
          <w:b/>
          <w:sz w:val="26"/>
          <w:szCs w:val="26"/>
        </w:rPr>
        <w:t>00</w:t>
      </w:r>
      <w:r w:rsidR="005E2945" w:rsidRPr="005F04F0">
        <w:rPr>
          <w:rFonts w:ascii="Times New Roman" w:hAnsi="Times New Roman" w:cs="Times New Roman"/>
          <w:b/>
          <w:sz w:val="26"/>
          <w:szCs w:val="26"/>
        </w:rPr>
        <w:t xml:space="preserve"> минут</w:t>
      </w:r>
      <w:r w:rsidRPr="005F04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04F0">
        <w:rPr>
          <w:rFonts w:ascii="Times New Roman" w:hAnsi="Times New Roman" w:cs="Times New Roman"/>
          <w:sz w:val="26"/>
          <w:szCs w:val="26"/>
        </w:rPr>
        <w:t xml:space="preserve">состоятся </w:t>
      </w:r>
      <w:r w:rsidR="00456FC1" w:rsidRPr="005F04F0">
        <w:rPr>
          <w:rFonts w:ascii="Times New Roman" w:hAnsi="Times New Roman" w:cs="Times New Roman"/>
          <w:sz w:val="26"/>
          <w:szCs w:val="26"/>
        </w:rPr>
        <w:t>общественные (</w:t>
      </w:r>
      <w:r w:rsidRPr="005F04F0">
        <w:rPr>
          <w:rFonts w:ascii="Times New Roman" w:hAnsi="Times New Roman" w:cs="Times New Roman"/>
          <w:sz w:val="26"/>
          <w:szCs w:val="26"/>
        </w:rPr>
        <w:t>публичные</w:t>
      </w:r>
      <w:r w:rsidR="00456FC1" w:rsidRPr="005F04F0">
        <w:rPr>
          <w:rFonts w:ascii="Times New Roman" w:hAnsi="Times New Roman" w:cs="Times New Roman"/>
          <w:sz w:val="26"/>
          <w:szCs w:val="26"/>
        </w:rPr>
        <w:t>)</w:t>
      </w:r>
      <w:r w:rsidRPr="005F04F0">
        <w:rPr>
          <w:rFonts w:ascii="Times New Roman" w:hAnsi="Times New Roman" w:cs="Times New Roman"/>
          <w:sz w:val="26"/>
          <w:szCs w:val="26"/>
        </w:rPr>
        <w:t xml:space="preserve"> слушания по </w:t>
      </w:r>
      <w:r w:rsidR="003E5E0F" w:rsidRPr="005F04F0">
        <w:rPr>
          <w:rFonts w:ascii="Times New Roman" w:hAnsi="Times New Roman"/>
          <w:sz w:val="26"/>
          <w:szCs w:val="26"/>
        </w:rPr>
        <w:t xml:space="preserve">вопросу </w:t>
      </w:r>
      <w:r w:rsidR="00DA5B25" w:rsidRPr="005F04F0">
        <w:rPr>
          <w:rFonts w:ascii="Times New Roman" w:hAnsi="Times New Roman" w:cs="Times New Roman"/>
          <w:sz w:val="26"/>
          <w:szCs w:val="26"/>
        </w:rPr>
        <w:t>расширения лесопаркового зеленого пояса Туапсинского городского поселения Туапсинского района</w:t>
      </w:r>
      <w:r w:rsidRPr="005F04F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1E9D" w:rsidRDefault="005E2945" w:rsidP="00521E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4F0">
        <w:rPr>
          <w:rFonts w:ascii="Times New Roman" w:hAnsi="Times New Roman" w:cs="Times New Roman"/>
          <w:sz w:val="26"/>
          <w:szCs w:val="26"/>
        </w:rPr>
        <w:tab/>
      </w:r>
      <w:r w:rsidR="005F04F0" w:rsidRPr="005F04F0">
        <w:rPr>
          <w:rFonts w:ascii="Times New Roman" w:hAnsi="Times New Roman" w:cs="Times New Roman"/>
          <w:sz w:val="26"/>
          <w:szCs w:val="26"/>
        </w:rPr>
        <w:t xml:space="preserve">К включению в лесопарковый зеленый пояс Туапсинского городского поселения Туапсинского района предложено 7 земельных участков общей площадью 104498 </w:t>
      </w:r>
      <w:proofErr w:type="spellStart"/>
      <w:r w:rsidR="005F04F0" w:rsidRPr="005F04F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5F04F0" w:rsidRPr="005F04F0">
        <w:rPr>
          <w:rFonts w:ascii="Times New Roman" w:hAnsi="Times New Roman" w:cs="Times New Roman"/>
          <w:sz w:val="26"/>
          <w:szCs w:val="26"/>
        </w:rPr>
        <w:t>.</w:t>
      </w:r>
      <w:r w:rsidR="00630044" w:rsidRPr="005F04F0">
        <w:rPr>
          <w:rFonts w:ascii="Times New Roman" w:hAnsi="Times New Roman" w:cs="Times New Roman"/>
          <w:sz w:val="26"/>
          <w:szCs w:val="26"/>
        </w:rPr>
        <w:t>:</w:t>
      </w:r>
    </w:p>
    <w:p w:rsidR="005F04F0" w:rsidRPr="005F04F0" w:rsidRDefault="005F04F0" w:rsidP="00521E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836"/>
        <w:gridCol w:w="1834"/>
        <w:gridCol w:w="1856"/>
        <w:gridCol w:w="1983"/>
      </w:tblGrid>
      <w:tr w:rsidR="00DA5B25" w:rsidRPr="005F04F0" w:rsidTr="00DA5B25">
        <w:tc>
          <w:tcPr>
            <w:tcW w:w="836" w:type="dxa"/>
            <w:shd w:val="clear" w:color="auto" w:fill="auto"/>
          </w:tcPr>
          <w:p w:rsidR="0096195D" w:rsidRPr="005F04F0" w:rsidRDefault="0096195D" w:rsidP="009B1426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36" w:type="dxa"/>
            <w:shd w:val="clear" w:color="auto" w:fill="auto"/>
          </w:tcPr>
          <w:p w:rsidR="0096195D" w:rsidRPr="005F04F0" w:rsidRDefault="0096195D" w:rsidP="009B1426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834" w:type="dxa"/>
            <w:shd w:val="clear" w:color="auto" w:fill="auto"/>
          </w:tcPr>
          <w:p w:rsidR="0096195D" w:rsidRPr="005F04F0" w:rsidRDefault="0096195D" w:rsidP="009B1426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 xml:space="preserve">Площадь земельного участка, </w:t>
            </w:r>
            <w:proofErr w:type="spellStart"/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56" w:type="dxa"/>
            <w:shd w:val="clear" w:color="auto" w:fill="auto"/>
          </w:tcPr>
          <w:p w:rsidR="0096195D" w:rsidRPr="005F04F0" w:rsidRDefault="0096195D" w:rsidP="009B1426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Категория земель</w:t>
            </w:r>
          </w:p>
        </w:tc>
        <w:tc>
          <w:tcPr>
            <w:tcW w:w="1983" w:type="dxa"/>
            <w:shd w:val="clear" w:color="auto" w:fill="auto"/>
          </w:tcPr>
          <w:p w:rsidR="0096195D" w:rsidRPr="005F04F0" w:rsidRDefault="0096195D" w:rsidP="009B1426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Вид разрешенного использования</w:t>
            </w:r>
          </w:p>
        </w:tc>
      </w:tr>
      <w:tr w:rsidR="00DA5B25" w:rsidRPr="005F04F0" w:rsidTr="00DA5B25">
        <w:tc>
          <w:tcPr>
            <w:tcW w:w="836" w:type="dxa"/>
            <w:shd w:val="clear" w:color="auto" w:fill="auto"/>
          </w:tcPr>
          <w:p w:rsidR="0096195D" w:rsidRPr="005F04F0" w:rsidRDefault="0096195D" w:rsidP="009B1426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96195D" w:rsidRPr="005F04F0" w:rsidRDefault="0096195D" w:rsidP="00DA5B25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23:</w:t>
            </w:r>
            <w:r w:rsidR="00DA5B25" w:rsidRPr="005F04F0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A5B25" w:rsidRPr="005F04F0">
              <w:rPr>
                <w:rFonts w:ascii="Times New Roman" w:hAnsi="Times New Roman" w:cs="Times New Roman"/>
                <w:sz w:val="26"/>
                <w:szCs w:val="26"/>
              </w:rPr>
              <w:t>0101001</w:t>
            </w: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A5B25" w:rsidRPr="005F04F0">
              <w:rPr>
                <w:rFonts w:ascii="Times New Roman" w:hAnsi="Times New Roman" w:cs="Times New Roman"/>
                <w:sz w:val="26"/>
                <w:szCs w:val="26"/>
              </w:rPr>
              <w:t>1341</w:t>
            </w:r>
          </w:p>
        </w:tc>
        <w:tc>
          <w:tcPr>
            <w:tcW w:w="1834" w:type="dxa"/>
            <w:shd w:val="clear" w:color="auto" w:fill="auto"/>
          </w:tcPr>
          <w:p w:rsidR="0096195D" w:rsidRPr="005F04F0" w:rsidRDefault="00DA5B25" w:rsidP="009B1426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19055</w:t>
            </w:r>
          </w:p>
        </w:tc>
        <w:tc>
          <w:tcPr>
            <w:tcW w:w="1856" w:type="dxa"/>
            <w:shd w:val="clear" w:color="auto" w:fill="auto"/>
          </w:tcPr>
          <w:p w:rsidR="0096195D" w:rsidRPr="005F04F0" w:rsidRDefault="0096195D" w:rsidP="00535455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 xml:space="preserve">Земли </w:t>
            </w:r>
            <w:r w:rsidR="00535455" w:rsidRPr="005F04F0">
              <w:rPr>
                <w:rFonts w:ascii="Times New Roman" w:hAnsi="Times New Roman" w:cs="Times New Roman"/>
                <w:sz w:val="26"/>
                <w:szCs w:val="26"/>
              </w:rPr>
              <w:t>населенных пунктов</w:t>
            </w:r>
          </w:p>
        </w:tc>
        <w:tc>
          <w:tcPr>
            <w:tcW w:w="1983" w:type="dxa"/>
            <w:shd w:val="clear" w:color="auto" w:fill="auto"/>
          </w:tcPr>
          <w:p w:rsidR="0096195D" w:rsidRPr="005F04F0" w:rsidRDefault="00DA5B25" w:rsidP="009B1426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общего пользования</w:t>
            </w:r>
          </w:p>
        </w:tc>
      </w:tr>
      <w:tr w:rsidR="00DA5B25" w:rsidRPr="005F04F0" w:rsidTr="00DA5B25">
        <w:tc>
          <w:tcPr>
            <w:tcW w:w="836" w:type="dxa"/>
            <w:shd w:val="clear" w:color="auto" w:fill="auto"/>
          </w:tcPr>
          <w:p w:rsidR="00DA5B25" w:rsidRPr="005F04F0" w:rsidRDefault="00DA5B25" w:rsidP="00DA5B25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DA5B25" w:rsidRPr="005F04F0" w:rsidRDefault="00DA5B25" w:rsidP="00DA5B25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23:51:0101001:1342</w:t>
            </w:r>
          </w:p>
        </w:tc>
        <w:tc>
          <w:tcPr>
            <w:tcW w:w="1834" w:type="dxa"/>
            <w:shd w:val="clear" w:color="auto" w:fill="auto"/>
          </w:tcPr>
          <w:p w:rsidR="00DA5B25" w:rsidRPr="005F04F0" w:rsidRDefault="00DA5B25" w:rsidP="005F04F0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5F04F0" w:rsidRPr="005F04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856" w:type="dxa"/>
            <w:shd w:val="clear" w:color="auto" w:fill="auto"/>
          </w:tcPr>
          <w:p w:rsidR="00DA5B25" w:rsidRPr="005F04F0" w:rsidRDefault="00DA5B25" w:rsidP="00DA5B25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1983" w:type="dxa"/>
            <w:shd w:val="clear" w:color="auto" w:fill="auto"/>
          </w:tcPr>
          <w:p w:rsidR="00DA5B25" w:rsidRPr="005F04F0" w:rsidRDefault="00DA5B25" w:rsidP="00DA5B25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общего пользования</w:t>
            </w:r>
          </w:p>
        </w:tc>
      </w:tr>
      <w:tr w:rsidR="00DA5B25" w:rsidRPr="005F04F0" w:rsidTr="00DA5B25">
        <w:tc>
          <w:tcPr>
            <w:tcW w:w="836" w:type="dxa"/>
            <w:shd w:val="clear" w:color="auto" w:fill="auto"/>
          </w:tcPr>
          <w:p w:rsidR="00DA5B25" w:rsidRPr="005F04F0" w:rsidRDefault="00DA5B25" w:rsidP="00DA5B25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DA5B25" w:rsidRPr="005F04F0" w:rsidRDefault="00DA5B25" w:rsidP="00DA5B25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23:51:0101001:1345</w:t>
            </w:r>
          </w:p>
        </w:tc>
        <w:tc>
          <w:tcPr>
            <w:tcW w:w="1834" w:type="dxa"/>
            <w:shd w:val="clear" w:color="auto" w:fill="auto"/>
          </w:tcPr>
          <w:p w:rsidR="00DA5B25" w:rsidRPr="005F04F0" w:rsidRDefault="00DA5B25" w:rsidP="00DA5B25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13318</w:t>
            </w:r>
          </w:p>
        </w:tc>
        <w:tc>
          <w:tcPr>
            <w:tcW w:w="1856" w:type="dxa"/>
            <w:shd w:val="clear" w:color="auto" w:fill="auto"/>
          </w:tcPr>
          <w:p w:rsidR="00DA5B25" w:rsidRPr="005F04F0" w:rsidRDefault="00DA5B25" w:rsidP="00DA5B25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1983" w:type="dxa"/>
            <w:shd w:val="clear" w:color="auto" w:fill="auto"/>
          </w:tcPr>
          <w:p w:rsidR="00DA5B25" w:rsidRPr="005F04F0" w:rsidRDefault="00DA5B25" w:rsidP="00DA5B25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общего пользования</w:t>
            </w:r>
          </w:p>
        </w:tc>
      </w:tr>
      <w:tr w:rsidR="00DA5B25" w:rsidRPr="005F04F0" w:rsidTr="00DA5B25">
        <w:tc>
          <w:tcPr>
            <w:tcW w:w="836" w:type="dxa"/>
            <w:shd w:val="clear" w:color="auto" w:fill="auto"/>
          </w:tcPr>
          <w:p w:rsidR="00DA5B25" w:rsidRPr="005F04F0" w:rsidRDefault="00DA5B25" w:rsidP="00DA5B25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DA5B25" w:rsidRPr="005F04F0" w:rsidRDefault="00DA5B25" w:rsidP="00DA5B25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23:51:0101001:1346</w:t>
            </w:r>
          </w:p>
        </w:tc>
        <w:tc>
          <w:tcPr>
            <w:tcW w:w="1834" w:type="dxa"/>
            <w:shd w:val="clear" w:color="auto" w:fill="auto"/>
          </w:tcPr>
          <w:p w:rsidR="00DA5B25" w:rsidRPr="005F04F0" w:rsidRDefault="00DA5B25" w:rsidP="00DA5B25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33227</w:t>
            </w:r>
          </w:p>
        </w:tc>
        <w:tc>
          <w:tcPr>
            <w:tcW w:w="1856" w:type="dxa"/>
            <w:shd w:val="clear" w:color="auto" w:fill="auto"/>
          </w:tcPr>
          <w:p w:rsidR="00DA5B25" w:rsidRPr="005F04F0" w:rsidRDefault="00DA5B25" w:rsidP="00DA5B25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1983" w:type="dxa"/>
            <w:shd w:val="clear" w:color="auto" w:fill="auto"/>
          </w:tcPr>
          <w:p w:rsidR="00DA5B25" w:rsidRPr="005F04F0" w:rsidRDefault="00DA5B25" w:rsidP="00DA5B25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общего пользования</w:t>
            </w:r>
          </w:p>
        </w:tc>
      </w:tr>
      <w:tr w:rsidR="00DA5B25" w:rsidRPr="005F04F0" w:rsidTr="00DA5B25">
        <w:tc>
          <w:tcPr>
            <w:tcW w:w="836" w:type="dxa"/>
            <w:shd w:val="clear" w:color="auto" w:fill="auto"/>
          </w:tcPr>
          <w:p w:rsidR="00DA5B25" w:rsidRPr="005F04F0" w:rsidRDefault="00DA5B25" w:rsidP="00DA5B25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836" w:type="dxa"/>
            <w:shd w:val="clear" w:color="auto" w:fill="auto"/>
          </w:tcPr>
          <w:p w:rsidR="00DA5B25" w:rsidRPr="005F04F0" w:rsidRDefault="00DA5B25" w:rsidP="00DA5B25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23:51:0101001:1347</w:t>
            </w:r>
          </w:p>
        </w:tc>
        <w:tc>
          <w:tcPr>
            <w:tcW w:w="1834" w:type="dxa"/>
            <w:shd w:val="clear" w:color="auto" w:fill="auto"/>
          </w:tcPr>
          <w:p w:rsidR="00DA5B25" w:rsidRPr="005F04F0" w:rsidRDefault="00DA5B25" w:rsidP="00DA5B25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10212</w:t>
            </w:r>
          </w:p>
        </w:tc>
        <w:tc>
          <w:tcPr>
            <w:tcW w:w="1856" w:type="dxa"/>
            <w:shd w:val="clear" w:color="auto" w:fill="auto"/>
          </w:tcPr>
          <w:p w:rsidR="00DA5B25" w:rsidRPr="005F04F0" w:rsidRDefault="00DA5B25" w:rsidP="00DA5B25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1983" w:type="dxa"/>
            <w:shd w:val="clear" w:color="auto" w:fill="auto"/>
          </w:tcPr>
          <w:p w:rsidR="00DA5B25" w:rsidRPr="005F04F0" w:rsidRDefault="00DA5B25" w:rsidP="00DA5B25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общего пользования</w:t>
            </w:r>
          </w:p>
        </w:tc>
      </w:tr>
      <w:tr w:rsidR="00DA5B25" w:rsidRPr="005F04F0" w:rsidTr="00DA5B25">
        <w:tc>
          <w:tcPr>
            <w:tcW w:w="836" w:type="dxa"/>
            <w:shd w:val="clear" w:color="auto" w:fill="auto"/>
          </w:tcPr>
          <w:p w:rsidR="00DA5B25" w:rsidRPr="005F04F0" w:rsidRDefault="00DA5B25" w:rsidP="00DA5B25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:rsidR="00DA5B25" w:rsidRPr="005F04F0" w:rsidRDefault="00DA5B25" w:rsidP="00DA5B25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23:51:0101001:1348</w:t>
            </w:r>
          </w:p>
        </w:tc>
        <w:tc>
          <w:tcPr>
            <w:tcW w:w="1834" w:type="dxa"/>
            <w:shd w:val="clear" w:color="auto" w:fill="auto"/>
          </w:tcPr>
          <w:p w:rsidR="00DA5B25" w:rsidRPr="005F04F0" w:rsidRDefault="00DA5B25" w:rsidP="00DA5B25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5464</w:t>
            </w:r>
          </w:p>
        </w:tc>
        <w:tc>
          <w:tcPr>
            <w:tcW w:w="1856" w:type="dxa"/>
            <w:shd w:val="clear" w:color="auto" w:fill="auto"/>
          </w:tcPr>
          <w:p w:rsidR="00DA5B25" w:rsidRPr="005F04F0" w:rsidRDefault="00DA5B25" w:rsidP="00DA5B25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1983" w:type="dxa"/>
            <w:shd w:val="clear" w:color="auto" w:fill="auto"/>
          </w:tcPr>
          <w:p w:rsidR="00DA5B25" w:rsidRPr="005F04F0" w:rsidRDefault="00DA5B25" w:rsidP="00DA5B25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общего пользования</w:t>
            </w:r>
          </w:p>
        </w:tc>
      </w:tr>
      <w:tr w:rsidR="00DA5B25" w:rsidRPr="005F04F0" w:rsidTr="00DA5B25">
        <w:tc>
          <w:tcPr>
            <w:tcW w:w="836" w:type="dxa"/>
            <w:shd w:val="clear" w:color="auto" w:fill="auto"/>
          </w:tcPr>
          <w:p w:rsidR="00DA5B25" w:rsidRPr="005F04F0" w:rsidRDefault="00DA5B25" w:rsidP="00DA5B25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:rsidR="00DA5B25" w:rsidRPr="005F04F0" w:rsidRDefault="00DA5B25" w:rsidP="00DA5B25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23:51:0101001:1349</w:t>
            </w:r>
          </w:p>
        </w:tc>
        <w:tc>
          <w:tcPr>
            <w:tcW w:w="1834" w:type="dxa"/>
            <w:shd w:val="clear" w:color="auto" w:fill="auto"/>
          </w:tcPr>
          <w:p w:rsidR="00DA5B25" w:rsidRPr="005F04F0" w:rsidRDefault="00DA5B25" w:rsidP="00DA5B25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3671</w:t>
            </w:r>
          </w:p>
        </w:tc>
        <w:tc>
          <w:tcPr>
            <w:tcW w:w="1856" w:type="dxa"/>
            <w:shd w:val="clear" w:color="auto" w:fill="auto"/>
          </w:tcPr>
          <w:p w:rsidR="00DA5B25" w:rsidRPr="005F04F0" w:rsidRDefault="00DA5B25" w:rsidP="00DA5B25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1983" w:type="dxa"/>
            <w:shd w:val="clear" w:color="auto" w:fill="auto"/>
          </w:tcPr>
          <w:p w:rsidR="00DA5B25" w:rsidRPr="005F04F0" w:rsidRDefault="00DA5B25" w:rsidP="00DA5B25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4F0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общего пользования</w:t>
            </w:r>
          </w:p>
        </w:tc>
      </w:tr>
    </w:tbl>
    <w:p w:rsidR="001708E0" w:rsidRPr="005F04F0" w:rsidRDefault="00C20717" w:rsidP="00C207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4F0">
        <w:rPr>
          <w:rFonts w:ascii="Times New Roman" w:hAnsi="Times New Roman" w:cs="Times New Roman"/>
          <w:sz w:val="26"/>
          <w:szCs w:val="26"/>
        </w:rPr>
        <w:tab/>
      </w:r>
      <w:r w:rsidR="005F04F0" w:rsidRPr="005F04F0">
        <w:rPr>
          <w:rFonts w:ascii="Times New Roman" w:hAnsi="Times New Roman" w:cs="Times New Roman"/>
          <w:sz w:val="26"/>
          <w:szCs w:val="26"/>
        </w:rPr>
        <w:t>Общественные (публичные) слушания будут проводиться в здании Администрации муниципального образования Туапсинский район (большой зал) по адресу: г. Туапсе, ул. Свободы, 3.</w:t>
      </w:r>
      <w:r w:rsidR="00521E9D" w:rsidRPr="005F04F0">
        <w:rPr>
          <w:rFonts w:ascii="Times New Roman" w:hAnsi="Times New Roman" w:cs="Times New Roman"/>
          <w:sz w:val="26"/>
          <w:szCs w:val="26"/>
        </w:rPr>
        <w:t xml:space="preserve">   </w:t>
      </w:r>
      <w:r w:rsidR="0096195D" w:rsidRPr="005F04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717" w:rsidRPr="005F04F0" w:rsidRDefault="00C20717" w:rsidP="0017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04F0">
        <w:rPr>
          <w:rFonts w:ascii="Times New Roman" w:hAnsi="Times New Roman" w:cs="Times New Roman"/>
          <w:sz w:val="26"/>
          <w:szCs w:val="26"/>
        </w:rPr>
        <w:t xml:space="preserve">В </w:t>
      </w:r>
      <w:r w:rsidR="00456FC1" w:rsidRPr="005F04F0">
        <w:rPr>
          <w:rFonts w:ascii="Times New Roman" w:hAnsi="Times New Roman" w:cs="Times New Roman"/>
          <w:sz w:val="26"/>
          <w:szCs w:val="26"/>
        </w:rPr>
        <w:t>общественных (</w:t>
      </w:r>
      <w:r w:rsidRPr="005F04F0">
        <w:rPr>
          <w:rFonts w:ascii="Times New Roman" w:hAnsi="Times New Roman" w:cs="Times New Roman"/>
          <w:sz w:val="26"/>
          <w:szCs w:val="26"/>
        </w:rPr>
        <w:t>публичных</w:t>
      </w:r>
      <w:r w:rsidR="00456FC1" w:rsidRPr="005F04F0">
        <w:rPr>
          <w:rFonts w:ascii="Times New Roman" w:hAnsi="Times New Roman" w:cs="Times New Roman"/>
          <w:sz w:val="26"/>
          <w:szCs w:val="26"/>
        </w:rPr>
        <w:t>)</w:t>
      </w:r>
      <w:r w:rsidRPr="005F04F0">
        <w:rPr>
          <w:rFonts w:ascii="Times New Roman" w:hAnsi="Times New Roman" w:cs="Times New Roman"/>
          <w:sz w:val="26"/>
          <w:szCs w:val="26"/>
        </w:rPr>
        <w:t xml:space="preserve"> слушаниях вправе принимать участие любые заинтересованные лица или их представители. Участие в </w:t>
      </w:r>
      <w:r w:rsidR="00456FC1" w:rsidRPr="005F04F0">
        <w:rPr>
          <w:rFonts w:ascii="Times New Roman" w:hAnsi="Times New Roman" w:cs="Times New Roman"/>
          <w:sz w:val="26"/>
          <w:szCs w:val="26"/>
        </w:rPr>
        <w:t>общественных (</w:t>
      </w:r>
      <w:r w:rsidRPr="005F04F0">
        <w:rPr>
          <w:rFonts w:ascii="Times New Roman" w:hAnsi="Times New Roman" w:cs="Times New Roman"/>
          <w:sz w:val="26"/>
          <w:szCs w:val="26"/>
        </w:rPr>
        <w:t>публичных</w:t>
      </w:r>
      <w:r w:rsidR="00456FC1" w:rsidRPr="005F04F0">
        <w:rPr>
          <w:rFonts w:ascii="Times New Roman" w:hAnsi="Times New Roman" w:cs="Times New Roman"/>
          <w:sz w:val="26"/>
          <w:szCs w:val="26"/>
        </w:rPr>
        <w:t>)</w:t>
      </w:r>
      <w:r w:rsidRPr="005F04F0">
        <w:rPr>
          <w:rFonts w:ascii="Times New Roman" w:hAnsi="Times New Roman" w:cs="Times New Roman"/>
          <w:sz w:val="26"/>
          <w:szCs w:val="26"/>
        </w:rPr>
        <w:t xml:space="preserve"> слушаниях является свободным и добровольным.</w:t>
      </w:r>
    </w:p>
    <w:p w:rsidR="00456FC1" w:rsidRPr="005F04F0" w:rsidRDefault="00456FC1" w:rsidP="00C207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4F0">
        <w:rPr>
          <w:rFonts w:ascii="Times New Roman" w:hAnsi="Times New Roman" w:cs="Times New Roman"/>
          <w:sz w:val="26"/>
          <w:szCs w:val="26"/>
        </w:rPr>
        <w:tab/>
        <w:t xml:space="preserve">Свою точку зрения по вопросу </w:t>
      </w:r>
      <w:r w:rsidR="005F04F0" w:rsidRPr="005F04F0">
        <w:rPr>
          <w:rFonts w:ascii="Times New Roman" w:hAnsi="Times New Roman" w:cs="Times New Roman"/>
          <w:sz w:val="26"/>
          <w:szCs w:val="26"/>
        </w:rPr>
        <w:t>расширения лесопаркового зеленого пояса Туапсинского городского поселения Туапсинского района</w:t>
      </w:r>
      <w:r w:rsidR="00535455" w:rsidRPr="005F04F0">
        <w:rPr>
          <w:rFonts w:ascii="Times New Roman" w:hAnsi="Times New Roman" w:cs="Times New Roman"/>
          <w:sz w:val="26"/>
          <w:szCs w:val="26"/>
        </w:rPr>
        <w:t xml:space="preserve"> </w:t>
      </w:r>
      <w:r w:rsidRPr="005F04F0">
        <w:rPr>
          <w:rFonts w:ascii="Times New Roman" w:hAnsi="Times New Roman" w:cs="Times New Roman"/>
          <w:sz w:val="26"/>
          <w:szCs w:val="26"/>
        </w:rPr>
        <w:t>участники публичных слушаний могут выразить в устной форме на общественных (публичных) слушаниях, а также в письменной форме</w:t>
      </w:r>
      <w:r w:rsidR="007D1FB7" w:rsidRPr="005F04F0">
        <w:rPr>
          <w:rFonts w:ascii="Times New Roman" w:hAnsi="Times New Roman" w:cs="Times New Roman"/>
          <w:sz w:val="26"/>
          <w:szCs w:val="26"/>
        </w:rPr>
        <w:t>,</w:t>
      </w:r>
      <w:r w:rsidRPr="005F04F0">
        <w:rPr>
          <w:rFonts w:ascii="Times New Roman" w:hAnsi="Times New Roman" w:cs="Times New Roman"/>
          <w:sz w:val="26"/>
          <w:szCs w:val="26"/>
        </w:rPr>
        <w:t xml:space="preserve"> направив свои предложения и замечания в Общественную палату Краснодарского края по а</w:t>
      </w:r>
      <w:r w:rsidR="00F83D20" w:rsidRPr="005F04F0">
        <w:rPr>
          <w:rFonts w:ascii="Times New Roman" w:hAnsi="Times New Roman" w:cs="Times New Roman"/>
          <w:sz w:val="26"/>
          <w:szCs w:val="26"/>
        </w:rPr>
        <w:t>дресу г. Краснодар, ул. Красная</w:t>
      </w:r>
      <w:r w:rsidRPr="005F04F0">
        <w:rPr>
          <w:rFonts w:ascii="Times New Roman" w:hAnsi="Times New Roman" w:cs="Times New Roman"/>
          <w:sz w:val="26"/>
          <w:szCs w:val="26"/>
        </w:rPr>
        <w:t xml:space="preserve"> 17</w:t>
      </w:r>
      <w:r w:rsidR="003E5E0F" w:rsidRPr="005F04F0">
        <w:rPr>
          <w:rFonts w:ascii="Times New Roman" w:hAnsi="Times New Roman" w:cs="Times New Roman"/>
          <w:sz w:val="26"/>
          <w:szCs w:val="26"/>
        </w:rPr>
        <w:t>8</w:t>
      </w:r>
      <w:r w:rsidRPr="005F04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3CE6" w:rsidRPr="005F04F0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613CE6" w:rsidRPr="005F04F0">
        <w:rPr>
          <w:rFonts w:ascii="Times New Roman" w:hAnsi="Times New Roman" w:cs="Times New Roman"/>
          <w:sz w:val="26"/>
          <w:szCs w:val="26"/>
        </w:rPr>
        <w:t>.</w:t>
      </w:r>
      <w:r w:rsidR="00F83D20" w:rsidRPr="005F04F0">
        <w:rPr>
          <w:rFonts w:ascii="Times New Roman" w:hAnsi="Times New Roman" w:cs="Times New Roman"/>
          <w:sz w:val="26"/>
          <w:szCs w:val="26"/>
        </w:rPr>
        <w:t> 305</w:t>
      </w:r>
      <w:r w:rsidRPr="005F04F0">
        <w:rPr>
          <w:rFonts w:ascii="Times New Roman" w:hAnsi="Times New Roman" w:cs="Times New Roman"/>
          <w:sz w:val="26"/>
          <w:szCs w:val="26"/>
        </w:rPr>
        <w:t xml:space="preserve"> или по электронной почте </w:t>
      </w:r>
      <w:hyperlink r:id="rId4" w:history="1">
        <w:r w:rsidR="0047055B" w:rsidRPr="0047055B">
          <w:rPr>
            <w:rFonts w:ascii="Times New Roman" w:hAnsi="Times New Roman" w:cs="Times New Roman"/>
            <w:sz w:val="26"/>
            <w:szCs w:val="26"/>
          </w:rPr>
          <w:t>mail.opkk@yandex.ru</w:t>
        </w:r>
      </w:hyperlink>
      <w:r w:rsidRPr="005F04F0">
        <w:rPr>
          <w:rFonts w:ascii="Times New Roman" w:hAnsi="Times New Roman" w:cs="Times New Roman"/>
          <w:sz w:val="26"/>
          <w:szCs w:val="26"/>
        </w:rPr>
        <w:t xml:space="preserve">. Анонимные предложения и замечания не рассматриваются. </w:t>
      </w:r>
      <w:bookmarkStart w:id="0" w:name="_GoBack"/>
      <w:bookmarkEnd w:id="0"/>
    </w:p>
    <w:p w:rsidR="00B82D33" w:rsidRPr="005F04F0" w:rsidRDefault="00B82D33" w:rsidP="00C207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4F0">
        <w:rPr>
          <w:rFonts w:ascii="Times New Roman" w:hAnsi="Times New Roman" w:cs="Times New Roman"/>
          <w:sz w:val="26"/>
          <w:szCs w:val="26"/>
        </w:rPr>
        <w:tab/>
      </w:r>
      <w:r w:rsidR="00402AA1" w:rsidRPr="005F04F0">
        <w:rPr>
          <w:rFonts w:ascii="Times New Roman" w:hAnsi="Times New Roman" w:cs="Times New Roman"/>
          <w:sz w:val="26"/>
          <w:szCs w:val="26"/>
        </w:rPr>
        <w:t>С м</w:t>
      </w:r>
      <w:r w:rsidRPr="005F04F0">
        <w:rPr>
          <w:rFonts w:ascii="Times New Roman" w:hAnsi="Times New Roman" w:cs="Times New Roman"/>
          <w:sz w:val="26"/>
          <w:szCs w:val="26"/>
        </w:rPr>
        <w:t xml:space="preserve">атериалами </w:t>
      </w:r>
      <w:r w:rsidR="00613CE6" w:rsidRPr="005F04F0">
        <w:rPr>
          <w:rFonts w:ascii="Times New Roman" w:hAnsi="Times New Roman" w:cs="Times New Roman"/>
          <w:sz w:val="26"/>
          <w:szCs w:val="26"/>
        </w:rPr>
        <w:t>о</w:t>
      </w:r>
      <w:r w:rsidRPr="005F04F0">
        <w:rPr>
          <w:rFonts w:ascii="Times New Roman" w:hAnsi="Times New Roman" w:cs="Times New Roman"/>
          <w:sz w:val="26"/>
          <w:szCs w:val="26"/>
        </w:rPr>
        <w:t>бщественны</w:t>
      </w:r>
      <w:r w:rsidR="00613CE6" w:rsidRPr="005F04F0">
        <w:rPr>
          <w:rFonts w:ascii="Times New Roman" w:hAnsi="Times New Roman" w:cs="Times New Roman"/>
          <w:sz w:val="26"/>
          <w:szCs w:val="26"/>
        </w:rPr>
        <w:t>х</w:t>
      </w:r>
      <w:r w:rsidRPr="005F04F0">
        <w:rPr>
          <w:rFonts w:ascii="Times New Roman" w:hAnsi="Times New Roman" w:cs="Times New Roman"/>
          <w:sz w:val="26"/>
          <w:szCs w:val="26"/>
        </w:rPr>
        <w:t xml:space="preserve"> (публичны</w:t>
      </w:r>
      <w:r w:rsidR="00613CE6" w:rsidRPr="005F04F0">
        <w:rPr>
          <w:rFonts w:ascii="Times New Roman" w:hAnsi="Times New Roman" w:cs="Times New Roman"/>
          <w:sz w:val="26"/>
          <w:szCs w:val="26"/>
        </w:rPr>
        <w:t>х</w:t>
      </w:r>
      <w:r w:rsidRPr="005F04F0">
        <w:rPr>
          <w:rFonts w:ascii="Times New Roman" w:hAnsi="Times New Roman" w:cs="Times New Roman"/>
          <w:sz w:val="26"/>
          <w:szCs w:val="26"/>
        </w:rPr>
        <w:t>) слушани</w:t>
      </w:r>
      <w:r w:rsidR="00613CE6" w:rsidRPr="005F04F0">
        <w:rPr>
          <w:rFonts w:ascii="Times New Roman" w:hAnsi="Times New Roman" w:cs="Times New Roman"/>
          <w:sz w:val="26"/>
          <w:szCs w:val="26"/>
        </w:rPr>
        <w:t>й</w:t>
      </w:r>
      <w:r w:rsidRPr="005F04F0">
        <w:rPr>
          <w:rFonts w:ascii="Times New Roman" w:hAnsi="Times New Roman" w:cs="Times New Roman"/>
          <w:sz w:val="26"/>
          <w:szCs w:val="26"/>
        </w:rPr>
        <w:t xml:space="preserve"> можно ознакомиться на официальном сайте Общественной палаты Краснодарского края в информационно-телекоммуникационной сети Интернет по адресу </w:t>
      </w:r>
      <w:hyperlink r:id="rId5" w:history="1">
        <w:r w:rsidRPr="005F04F0">
          <w:rPr>
            <w:rFonts w:ascii="Times New Roman" w:hAnsi="Times New Roman" w:cs="Times New Roman"/>
            <w:sz w:val="26"/>
            <w:szCs w:val="26"/>
          </w:rPr>
          <w:t>www.op-kk.ru</w:t>
        </w:r>
      </w:hyperlink>
      <w:r w:rsidRPr="005F04F0">
        <w:rPr>
          <w:rFonts w:ascii="Times New Roman" w:hAnsi="Times New Roman" w:cs="Times New Roman"/>
          <w:sz w:val="26"/>
          <w:szCs w:val="26"/>
        </w:rPr>
        <w:t xml:space="preserve"> в разделе «Новости».</w:t>
      </w:r>
    </w:p>
    <w:p w:rsidR="00456FC1" w:rsidRPr="005F04F0" w:rsidRDefault="00456FC1" w:rsidP="00535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717" w:rsidRPr="005F04F0" w:rsidRDefault="00C20717" w:rsidP="00521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20717" w:rsidRPr="005F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64"/>
    <w:rsid w:val="000A75FA"/>
    <w:rsid w:val="00124858"/>
    <w:rsid w:val="001708E0"/>
    <w:rsid w:val="002066F9"/>
    <w:rsid w:val="002D7481"/>
    <w:rsid w:val="003E5E0F"/>
    <w:rsid w:val="00402AA1"/>
    <w:rsid w:val="00456FC1"/>
    <w:rsid w:val="0047055B"/>
    <w:rsid w:val="00521E9D"/>
    <w:rsid w:val="00535455"/>
    <w:rsid w:val="00561149"/>
    <w:rsid w:val="005E2945"/>
    <w:rsid w:val="005F04F0"/>
    <w:rsid w:val="00613CE6"/>
    <w:rsid w:val="00630044"/>
    <w:rsid w:val="007D1FB7"/>
    <w:rsid w:val="0089019C"/>
    <w:rsid w:val="008B4182"/>
    <w:rsid w:val="008F0768"/>
    <w:rsid w:val="00904972"/>
    <w:rsid w:val="0096195D"/>
    <w:rsid w:val="009C6C01"/>
    <w:rsid w:val="00A01CCE"/>
    <w:rsid w:val="00AA32B9"/>
    <w:rsid w:val="00AA6637"/>
    <w:rsid w:val="00B82D33"/>
    <w:rsid w:val="00C17ABB"/>
    <w:rsid w:val="00C20717"/>
    <w:rsid w:val="00CD3CE7"/>
    <w:rsid w:val="00CF7DBC"/>
    <w:rsid w:val="00DA5B25"/>
    <w:rsid w:val="00E06257"/>
    <w:rsid w:val="00E15564"/>
    <w:rsid w:val="00E47C60"/>
    <w:rsid w:val="00F273AF"/>
    <w:rsid w:val="00F8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8442F-9EB8-438B-9DDB-C7681406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FC1"/>
    <w:rPr>
      <w:color w:val="0563C1" w:themeColor="hyperlink"/>
      <w:u w:val="single"/>
    </w:rPr>
  </w:style>
  <w:style w:type="table" w:styleId="a4">
    <w:name w:val="Table Grid"/>
    <w:basedOn w:val="a1"/>
    <w:rsid w:val="005E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-kk.ru" TargetMode="External"/><Relationship Id="rId4" Type="http://schemas.openxmlformats.org/officeDocument/2006/relationships/hyperlink" Target="mailto:.mail.opk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Nice Sveta</cp:lastModifiedBy>
  <cp:revision>4</cp:revision>
  <cp:lastPrinted>2022-12-16T08:31:00Z</cp:lastPrinted>
  <dcterms:created xsi:type="dcterms:W3CDTF">2022-12-16T08:59:00Z</dcterms:created>
  <dcterms:modified xsi:type="dcterms:W3CDTF">2022-12-16T09:24:00Z</dcterms:modified>
</cp:coreProperties>
</file>